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26" w:rsidRPr="004C4C25" w:rsidRDefault="00333E26" w:rsidP="00333E26">
      <w:pPr>
        <w:rPr>
          <w:rFonts w:ascii="Times New Roman" w:hAnsi="Times New Roman" w:cs="Times New Roman"/>
          <w:sz w:val="40"/>
          <w:szCs w:val="40"/>
        </w:rPr>
      </w:pPr>
    </w:p>
    <w:p w:rsidR="00333E26" w:rsidRPr="004C4C25" w:rsidRDefault="00333E26" w:rsidP="00333E26">
      <w:pPr>
        <w:rPr>
          <w:rFonts w:ascii="Times New Roman" w:hAnsi="Times New Roman" w:cs="Times New Roman"/>
          <w:sz w:val="40"/>
          <w:szCs w:val="40"/>
        </w:rPr>
      </w:pPr>
    </w:p>
    <w:p w:rsidR="00333E26" w:rsidRDefault="00333E26" w:rsidP="00333E26">
      <w:pPr>
        <w:rPr>
          <w:rFonts w:ascii="Times New Roman" w:hAnsi="Times New Roman" w:cs="Times New Roman"/>
          <w:sz w:val="40"/>
          <w:szCs w:val="40"/>
        </w:rPr>
      </w:pPr>
    </w:p>
    <w:p w:rsidR="00D57C43" w:rsidRDefault="00D57C43" w:rsidP="00333E26">
      <w:pPr>
        <w:rPr>
          <w:rFonts w:ascii="Times New Roman" w:hAnsi="Times New Roman" w:cs="Times New Roman"/>
          <w:sz w:val="40"/>
          <w:szCs w:val="40"/>
        </w:rPr>
      </w:pPr>
    </w:p>
    <w:p w:rsidR="00AA7A44" w:rsidRDefault="00AA7A44" w:rsidP="00333E26">
      <w:pPr>
        <w:rPr>
          <w:rFonts w:ascii="Times New Roman" w:hAnsi="Times New Roman" w:cs="Times New Roman"/>
          <w:sz w:val="40"/>
          <w:szCs w:val="40"/>
        </w:rPr>
      </w:pPr>
    </w:p>
    <w:p w:rsidR="00D57C43" w:rsidRPr="004C4C25" w:rsidRDefault="00D57C43" w:rsidP="00333E26">
      <w:pPr>
        <w:rPr>
          <w:rFonts w:ascii="Times New Roman" w:hAnsi="Times New Roman" w:cs="Times New Roman"/>
          <w:sz w:val="40"/>
          <w:szCs w:val="40"/>
        </w:rPr>
      </w:pPr>
    </w:p>
    <w:p w:rsidR="004C4C25" w:rsidRDefault="004C4C25" w:rsidP="00333E26">
      <w:pPr>
        <w:spacing w:after="0" w:line="240" w:lineRule="auto"/>
        <w:jc w:val="center"/>
        <w:rPr>
          <w:rFonts w:ascii="Times New Roman" w:hAnsi="Times New Roman" w:cs="Times New Roman"/>
          <w:sz w:val="40"/>
          <w:szCs w:val="40"/>
        </w:rPr>
      </w:pPr>
    </w:p>
    <w:p w:rsidR="004C4C25" w:rsidRDefault="004C4C25" w:rsidP="00333E26">
      <w:pPr>
        <w:spacing w:after="0" w:line="240" w:lineRule="auto"/>
        <w:jc w:val="center"/>
        <w:rPr>
          <w:rFonts w:ascii="Times New Roman" w:hAnsi="Times New Roman" w:cs="Times New Roman"/>
          <w:sz w:val="40"/>
          <w:szCs w:val="40"/>
        </w:rPr>
      </w:pPr>
    </w:p>
    <w:p w:rsidR="00333E26" w:rsidRPr="004C4C25" w:rsidRDefault="00333E26" w:rsidP="00333E26">
      <w:pPr>
        <w:spacing w:after="0" w:line="240" w:lineRule="auto"/>
        <w:jc w:val="center"/>
        <w:rPr>
          <w:rFonts w:ascii="Times New Roman" w:hAnsi="Times New Roman" w:cs="Times New Roman"/>
          <w:sz w:val="40"/>
          <w:szCs w:val="40"/>
        </w:rPr>
      </w:pPr>
      <w:r w:rsidRPr="004C4C25">
        <w:rPr>
          <w:rFonts w:ascii="Times New Roman" w:hAnsi="Times New Roman" w:cs="Times New Roman"/>
          <w:sz w:val="40"/>
          <w:szCs w:val="40"/>
        </w:rPr>
        <w:t>МЕТОДИЧЕСКАЯ РАЗРАБОТКА</w:t>
      </w:r>
    </w:p>
    <w:p w:rsidR="00C76A0A" w:rsidRDefault="00333E26" w:rsidP="00D57C43">
      <w:pPr>
        <w:spacing w:after="0" w:line="240" w:lineRule="auto"/>
        <w:jc w:val="center"/>
        <w:rPr>
          <w:rFonts w:ascii="Times New Roman" w:hAnsi="Times New Roman" w:cs="Times New Roman"/>
          <w:sz w:val="40"/>
          <w:szCs w:val="40"/>
        </w:rPr>
      </w:pPr>
      <w:r w:rsidRPr="004C4C25">
        <w:rPr>
          <w:rFonts w:ascii="Times New Roman" w:hAnsi="Times New Roman" w:cs="Times New Roman"/>
          <w:sz w:val="40"/>
          <w:szCs w:val="40"/>
        </w:rPr>
        <w:t xml:space="preserve">ДЛЯ ПРОВЕДЕНИЯ ЗАНЯТИЙ </w:t>
      </w:r>
    </w:p>
    <w:p w:rsidR="00333E26" w:rsidRPr="004C4C25" w:rsidRDefault="00333E26" w:rsidP="0031386E">
      <w:pPr>
        <w:spacing w:after="0" w:line="240" w:lineRule="auto"/>
        <w:jc w:val="center"/>
        <w:rPr>
          <w:rFonts w:ascii="Times New Roman" w:hAnsi="Times New Roman" w:cs="Times New Roman"/>
          <w:sz w:val="40"/>
          <w:szCs w:val="40"/>
        </w:rPr>
      </w:pPr>
      <w:r w:rsidRPr="004C4C25">
        <w:rPr>
          <w:rFonts w:ascii="Times New Roman" w:hAnsi="Times New Roman" w:cs="Times New Roman"/>
          <w:sz w:val="40"/>
          <w:szCs w:val="40"/>
        </w:rPr>
        <w:t xml:space="preserve">ПО </w:t>
      </w:r>
      <w:r w:rsidR="003816D3">
        <w:rPr>
          <w:rFonts w:ascii="Times New Roman" w:hAnsi="Times New Roman" w:cs="Times New Roman"/>
          <w:sz w:val="40"/>
          <w:szCs w:val="40"/>
        </w:rPr>
        <w:t>ОБЩЕСТВЕННО-ГОССУДАРСТВЕННОЙ ПОДГОТОВКЕ</w:t>
      </w:r>
    </w:p>
    <w:p w:rsidR="00333E26" w:rsidRPr="004C4C25" w:rsidRDefault="00333E26" w:rsidP="00333E26">
      <w:pPr>
        <w:rPr>
          <w:rFonts w:ascii="Times New Roman" w:hAnsi="Times New Roman" w:cs="Times New Roman"/>
          <w:sz w:val="40"/>
          <w:szCs w:val="40"/>
        </w:rPr>
      </w:pPr>
    </w:p>
    <w:p w:rsidR="00333E26" w:rsidRPr="004C4C25" w:rsidRDefault="00333E26" w:rsidP="00333E26">
      <w:pPr>
        <w:rPr>
          <w:rFonts w:ascii="Times New Roman" w:hAnsi="Times New Roman" w:cs="Times New Roman"/>
          <w:sz w:val="40"/>
          <w:szCs w:val="40"/>
        </w:rPr>
      </w:pPr>
    </w:p>
    <w:p w:rsidR="00333E26" w:rsidRPr="004C4C25" w:rsidRDefault="00333E26" w:rsidP="00333E26">
      <w:pPr>
        <w:rPr>
          <w:rFonts w:ascii="Times New Roman" w:hAnsi="Times New Roman" w:cs="Times New Roman"/>
          <w:sz w:val="40"/>
          <w:szCs w:val="40"/>
        </w:rPr>
      </w:pPr>
      <w:r w:rsidRPr="004C4C25">
        <w:rPr>
          <w:rFonts w:ascii="Times New Roman" w:hAnsi="Times New Roman" w:cs="Times New Roman"/>
          <w:sz w:val="40"/>
          <w:szCs w:val="40"/>
        </w:rPr>
        <w:tab/>
      </w:r>
    </w:p>
    <w:p w:rsidR="00333E26" w:rsidRPr="004C4C25" w:rsidRDefault="00333E26" w:rsidP="00333E26">
      <w:pPr>
        <w:rPr>
          <w:rFonts w:ascii="Times New Roman" w:hAnsi="Times New Roman" w:cs="Times New Roman"/>
          <w:sz w:val="40"/>
          <w:szCs w:val="40"/>
        </w:rPr>
      </w:pPr>
    </w:p>
    <w:p w:rsidR="00333E26" w:rsidRDefault="00333E26" w:rsidP="00333E26">
      <w:pPr>
        <w:rPr>
          <w:rFonts w:ascii="Times New Roman" w:hAnsi="Times New Roman" w:cs="Times New Roman"/>
          <w:sz w:val="40"/>
          <w:szCs w:val="40"/>
        </w:rPr>
      </w:pPr>
    </w:p>
    <w:p w:rsidR="00333E26" w:rsidRPr="004C4C25" w:rsidRDefault="00333E26" w:rsidP="00333E26">
      <w:pPr>
        <w:rPr>
          <w:rFonts w:ascii="Times New Roman" w:hAnsi="Times New Roman" w:cs="Times New Roman"/>
          <w:sz w:val="40"/>
          <w:szCs w:val="40"/>
        </w:rPr>
      </w:pPr>
    </w:p>
    <w:p w:rsidR="00D57C43" w:rsidRDefault="00D57C43" w:rsidP="00333E26">
      <w:pPr>
        <w:rPr>
          <w:rFonts w:ascii="Times New Roman" w:hAnsi="Times New Roman" w:cs="Times New Roman"/>
          <w:sz w:val="40"/>
          <w:szCs w:val="40"/>
        </w:rPr>
      </w:pPr>
    </w:p>
    <w:p w:rsidR="00D57C43" w:rsidRDefault="00D57C43" w:rsidP="00333E26">
      <w:pPr>
        <w:rPr>
          <w:rFonts w:ascii="Times New Roman" w:hAnsi="Times New Roman" w:cs="Times New Roman"/>
          <w:sz w:val="40"/>
          <w:szCs w:val="40"/>
        </w:rPr>
      </w:pPr>
    </w:p>
    <w:p w:rsidR="00AA7A44" w:rsidRPr="004C4C25" w:rsidRDefault="00AA7A44" w:rsidP="00333E26">
      <w:pPr>
        <w:rPr>
          <w:rFonts w:ascii="Times New Roman" w:hAnsi="Times New Roman" w:cs="Times New Roman"/>
          <w:sz w:val="40"/>
          <w:szCs w:val="40"/>
        </w:rPr>
      </w:pPr>
    </w:p>
    <w:p w:rsidR="00333E26" w:rsidRDefault="00333E26" w:rsidP="00014405">
      <w:pPr>
        <w:jc w:val="center"/>
        <w:rPr>
          <w:rFonts w:ascii="Times New Roman" w:hAnsi="Times New Roman" w:cs="Times New Roman"/>
          <w:sz w:val="40"/>
          <w:szCs w:val="40"/>
        </w:rPr>
      </w:pPr>
      <w:r w:rsidRPr="004C4C25">
        <w:rPr>
          <w:rFonts w:ascii="Times New Roman" w:hAnsi="Times New Roman" w:cs="Times New Roman"/>
          <w:sz w:val="40"/>
          <w:szCs w:val="40"/>
        </w:rPr>
        <w:t>201</w:t>
      </w:r>
      <w:r w:rsidR="00D57C43">
        <w:rPr>
          <w:rFonts w:ascii="Times New Roman" w:hAnsi="Times New Roman" w:cs="Times New Roman"/>
          <w:sz w:val="40"/>
          <w:szCs w:val="40"/>
        </w:rPr>
        <w:t>6</w:t>
      </w:r>
      <w:r w:rsidRPr="004C4C25">
        <w:rPr>
          <w:rFonts w:ascii="Times New Roman" w:hAnsi="Times New Roman" w:cs="Times New Roman"/>
          <w:sz w:val="40"/>
          <w:szCs w:val="40"/>
        </w:rPr>
        <w:t xml:space="preserve"> год.</w:t>
      </w:r>
    </w:p>
    <w:p w:rsidR="001B62C5" w:rsidRDefault="00F27BAD" w:rsidP="001B62C5">
      <w:pPr>
        <w:ind w:firstLine="567"/>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3816D3" w:rsidRDefault="003816D3" w:rsidP="001B62C5">
      <w:pPr>
        <w:ind w:firstLine="567"/>
        <w:contextualSpacing/>
        <w:jc w:val="center"/>
        <w:rPr>
          <w:rFonts w:ascii="Times New Roman" w:hAnsi="Times New Roman" w:cs="Times New Roman"/>
          <w:b/>
          <w:sz w:val="24"/>
          <w:szCs w:val="24"/>
        </w:rPr>
      </w:pPr>
    </w:p>
    <w:p w:rsidR="003816D3" w:rsidRDefault="003816D3" w:rsidP="003816D3">
      <w:pPr>
        <w:widowControl w:val="0"/>
        <w:spacing w:after="0" w:line="240" w:lineRule="auto"/>
        <w:ind w:firstLine="567"/>
        <w:contextualSpacing/>
        <w:outlineLvl w:val="0"/>
        <w:rPr>
          <w:rFonts w:ascii="Times New Roman" w:hAnsi="Times New Roman" w:cs="Times New Roman"/>
          <w:b/>
          <w:sz w:val="24"/>
          <w:szCs w:val="24"/>
        </w:rPr>
      </w:pPr>
      <w:r w:rsidRPr="003816D3">
        <w:rPr>
          <w:rFonts w:ascii="Times New Roman" w:hAnsi="Times New Roman" w:cs="Times New Roman"/>
          <w:b/>
          <w:sz w:val="24"/>
          <w:szCs w:val="24"/>
        </w:rPr>
        <w:t>Тема 1. История и традиции вида Вооруженных Сил воен</w:t>
      </w:r>
      <w:r>
        <w:rPr>
          <w:rFonts w:ascii="Times New Roman" w:hAnsi="Times New Roman" w:cs="Times New Roman"/>
          <w:b/>
          <w:sz w:val="24"/>
          <w:szCs w:val="24"/>
        </w:rPr>
        <w:t>ного округа (флота),</w:t>
      </w:r>
    </w:p>
    <w:p w:rsidR="003816D3" w:rsidRDefault="003816D3" w:rsidP="003816D3">
      <w:pPr>
        <w:widowControl w:val="0"/>
        <w:spacing w:after="0" w:line="240" w:lineRule="auto"/>
        <w:contextualSpacing/>
        <w:outlineLvl w:val="0"/>
        <w:rPr>
          <w:rFonts w:ascii="Times New Roman" w:hAnsi="Times New Roman" w:cs="Times New Roman"/>
          <w:b/>
          <w:sz w:val="24"/>
          <w:szCs w:val="24"/>
        </w:rPr>
      </w:pPr>
      <w:r w:rsidRPr="003816D3">
        <w:rPr>
          <w:rFonts w:ascii="Times New Roman" w:hAnsi="Times New Roman" w:cs="Times New Roman"/>
          <w:b/>
          <w:sz w:val="24"/>
          <w:szCs w:val="24"/>
        </w:rPr>
        <w:t>рода войск Вооруженных с</w:t>
      </w:r>
      <w:r>
        <w:rPr>
          <w:rFonts w:ascii="Times New Roman" w:hAnsi="Times New Roman" w:cs="Times New Roman"/>
          <w:b/>
          <w:sz w:val="24"/>
          <w:szCs w:val="24"/>
        </w:rPr>
        <w:t>ил, соединения, воинские части,</w:t>
      </w:r>
    </w:p>
    <w:p w:rsidR="003816D3" w:rsidRPr="003816D3" w:rsidRDefault="003816D3" w:rsidP="003816D3">
      <w:pPr>
        <w:widowControl w:val="0"/>
        <w:spacing w:after="0" w:line="240" w:lineRule="auto"/>
        <w:contextualSpacing/>
        <w:outlineLvl w:val="0"/>
        <w:rPr>
          <w:rFonts w:ascii="Times New Roman" w:hAnsi="Times New Roman" w:cs="Times New Roman"/>
          <w:sz w:val="24"/>
          <w:szCs w:val="24"/>
        </w:rPr>
      </w:pPr>
      <w:r w:rsidRPr="003816D3">
        <w:rPr>
          <w:rFonts w:ascii="Times New Roman" w:hAnsi="Times New Roman" w:cs="Times New Roman"/>
          <w:b/>
          <w:sz w:val="24"/>
          <w:szCs w:val="24"/>
        </w:rPr>
        <w:t>подразделения</w:t>
      </w:r>
      <w:r w:rsidRPr="003816D3">
        <w:rPr>
          <w:rFonts w:ascii="Times New Roman" w:hAnsi="Times New Roman" w:cs="Times New Roman"/>
          <w:sz w:val="24"/>
          <w:szCs w:val="24"/>
        </w:rPr>
        <w:t>……………………………………………………………</w:t>
      </w:r>
      <w:r w:rsidR="008371DE">
        <w:rPr>
          <w:rFonts w:ascii="Times New Roman" w:hAnsi="Times New Roman" w:cs="Times New Roman"/>
          <w:sz w:val="24"/>
          <w:szCs w:val="24"/>
        </w:rPr>
        <w:t>……..</w:t>
      </w:r>
      <w:r w:rsidRPr="003816D3">
        <w:rPr>
          <w:rFonts w:ascii="Times New Roman" w:hAnsi="Times New Roman" w:cs="Times New Roman"/>
          <w:sz w:val="24"/>
          <w:szCs w:val="24"/>
        </w:rPr>
        <w:t>………….....</w:t>
      </w:r>
      <w:r w:rsidR="00156AA8">
        <w:rPr>
          <w:rFonts w:ascii="Times New Roman" w:hAnsi="Times New Roman" w:cs="Times New Roman"/>
          <w:sz w:val="24"/>
          <w:szCs w:val="24"/>
        </w:rPr>
        <w:t>4</w:t>
      </w:r>
      <w:r w:rsidR="00B541C6">
        <w:rPr>
          <w:rFonts w:ascii="Times New Roman" w:hAnsi="Times New Roman" w:cs="Times New Roman"/>
          <w:sz w:val="24"/>
          <w:szCs w:val="24"/>
        </w:rPr>
        <w:t>-6</w:t>
      </w:r>
    </w:p>
    <w:p w:rsidR="003816D3" w:rsidRDefault="003816D3" w:rsidP="003816D3">
      <w:pPr>
        <w:widowControl w:val="0"/>
        <w:spacing w:after="0" w:line="240" w:lineRule="auto"/>
        <w:ind w:firstLine="567"/>
        <w:contextualSpacing/>
        <w:rPr>
          <w:rFonts w:ascii="Times New Roman" w:hAnsi="Times New Roman" w:cs="Times New Roman"/>
          <w:b/>
          <w:sz w:val="24"/>
          <w:szCs w:val="24"/>
        </w:rPr>
      </w:pPr>
      <w:r w:rsidRPr="003816D3">
        <w:rPr>
          <w:rFonts w:ascii="Times New Roman" w:hAnsi="Times New Roman" w:cs="Times New Roman"/>
          <w:b/>
          <w:sz w:val="24"/>
          <w:szCs w:val="24"/>
        </w:rPr>
        <w:t>Тема 2. Законность и правопор</w:t>
      </w:r>
      <w:r>
        <w:rPr>
          <w:rFonts w:ascii="Times New Roman" w:hAnsi="Times New Roman" w:cs="Times New Roman"/>
          <w:b/>
          <w:sz w:val="24"/>
          <w:szCs w:val="24"/>
        </w:rPr>
        <w:t>ядок. Уголовная ответственность</w:t>
      </w:r>
    </w:p>
    <w:p w:rsidR="003816D3" w:rsidRPr="003816D3" w:rsidRDefault="003816D3" w:rsidP="003816D3">
      <w:pPr>
        <w:widowControl w:val="0"/>
        <w:spacing w:after="0" w:line="240" w:lineRule="auto"/>
        <w:contextualSpacing/>
        <w:rPr>
          <w:rFonts w:ascii="Times New Roman" w:hAnsi="Times New Roman" w:cs="Times New Roman"/>
          <w:sz w:val="24"/>
          <w:szCs w:val="24"/>
        </w:rPr>
      </w:pPr>
      <w:r w:rsidRPr="003816D3">
        <w:rPr>
          <w:rFonts w:ascii="Times New Roman" w:hAnsi="Times New Roman" w:cs="Times New Roman"/>
          <w:b/>
          <w:sz w:val="24"/>
          <w:szCs w:val="24"/>
        </w:rPr>
        <w:t>военнослужащих за преступления против военной службы</w:t>
      </w:r>
      <w:r w:rsidRPr="003816D3">
        <w:rPr>
          <w:rFonts w:ascii="Times New Roman" w:hAnsi="Times New Roman" w:cs="Times New Roman"/>
          <w:sz w:val="24"/>
          <w:szCs w:val="24"/>
        </w:rPr>
        <w:t>……………………</w:t>
      </w:r>
      <w:r w:rsidR="008371DE">
        <w:rPr>
          <w:rFonts w:ascii="Times New Roman" w:hAnsi="Times New Roman" w:cs="Times New Roman"/>
          <w:sz w:val="24"/>
          <w:szCs w:val="24"/>
        </w:rPr>
        <w:t>…</w:t>
      </w:r>
      <w:r w:rsidRPr="003816D3">
        <w:rPr>
          <w:rFonts w:ascii="Times New Roman" w:hAnsi="Times New Roman" w:cs="Times New Roman"/>
          <w:sz w:val="24"/>
          <w:szCs w:val="24"/>
        </w:rPr>
        <w:t>….</w:t>
      </w:r>
      <w:r w:rsidR="00156AA8">
        <w:rPr>
          <w:rFonts w:ascii="Times New Roman" w:hAnsi="Times New Roman" w:cs="Times New Roman"/>
          <w:sz w:val="24"/>
          <w:szCs w:val="24"/>
        </w:rPr>
        <w:t>6</w:t>
      </w:r>
      <w:r w:rsidR="00217593">
        <w:rPr>
          <w:rFonts w:ascii="Times New Roman" w:hAnsi="Times New Roman" w:cs="Times New Roman"/>
          <w:sz w:val="24"/>
          <w:szCs w:val="24"/>
        </w:rPr>
        <w:t>-</w:t>
      </w:r>
      <w:r w:rsidR="00156AA8">
        <w:rPr>
          <w:rFonts w:ascii="Times New Roman" w:hAnsi="Times New Roman" w:cs="Times New Roman"/>
          <w:sz w:val="24"/>
          <w:szCs w:val="24"/>
        </w:rPr>
        <w:t>10</w:t>
      </w:r>
    </w:p>
    <w:p w:rsidR="003816D3" w:rsidRPr="003816D3" w:rsidRDefault="003816D3" w:rsidP="003816D3">
      <w:pPr>
        <w:widowControl w:val="0"/>
        <w:spacing w:after="0" w:line="240" w:lineRule="auto"/>
        <w:ind w:firstLine="567"/>
        <w:contextualSpacing/>
        <w:rPr>
          <w:rFonts w:ascii="Times New Roman" w:hAnsi="Times New Roman" w:cs="Times New Roman"/>
          <w:sz w:val="24"/>
          <w:szCs w:val="24"/>
        </w:rPr>
      </w:pPr>
      <w:r w:rsidRPr="003816D3">
        <w:rPr>
          <w:rFonts w:ascii="Times New Roman" w:hAnsi="Times New Roman" w:cs="Times New Roman"/>
          <w:b/>
          <w:sz w:val="24"/>
          <w:szCs w:val="24"/>
        </w:rPr>
        <w:t>Тема 3. Назначение и со</w:t>
      </w:r>
      <w:r w:rsidR="00217593">
        <w:rPr>
          <w:rFonts w:ascii="Times New Roman" w:hAnsi="Times New Roman" w:cs="Times New Roman"/>
          <w:b/>
          <w:sz w:val="24"/>
          <w:szCs w:val="24"/>
        </w:rPr>
        <w:t xml:space="preserve">став Вооруженных Сил </w:t>
      </w:r>
      <w:proofErr w:type="spellStart"/>
      <w:r w:rsidR="00217593">
        <w:rPr>
          <w:rFonts w:ascii="Times New Roman" w:hAnsi="Times New Roman" w:cs="Times New Roman"/>
          <w:b/>
          <w:sz w:val="24"/>
          <w:szCs w:val="24"/>
        </w:rPr>
        <w:t>Российской</w:t>
      </w:r>
      <w:r>
        <w:rPr>
          <w:rFonts w:ascii="Times New Roman" w:hAnsi="Times New Roman" w:cs="Times New Roman"/>
          <w:b/>
          <w:sz w:val="24"/>
          <w:szCs w:val="24"/>
        </w:rPr>
        <w:t>Федераци</w:t>
      </w:r>
      <w:proofErr w:type="spellEnd"/>
      <w:r w:rsidRPr="003816D3">
        <w:rPr>
          <w:rFonts w:ascii="Times New Roman" w:hAnsi="Times New Roman" w:cs="Times New Roman"/>
          <w:sz w:val="24"/>
          <w:szCs w:val="24"/>
        </w:rPr>
        <w:t>…</w:t>
      </w:r>
      <w:r w:rsidR="008371DE">
        <w:rPr>
          <w:rFonts w:ascii="Times New Roman" w:hAnsi="Times New Roman" w:cs="Times New Roman"/>
          <w:sz w:val="24"/>
          <w:szCs w:val="24"/>
        </w:rPr>
        <w:t>.</w:t>
      </w:r>
      <w:r w:rsidRPr="003816D3">
        <w:rPr>
          <w:rFonts w:ascii="Times New Roman" w:hAnsi="Times New Roman" w:cs="Times New Roman"/>
          <w:sz w:val="24"/>
          <w:szCs w:val="24"/>
        </w:rPr>
        <w:t>…</w:t>
      </w:r>
      <w:r w:rsidR="008371DE">
        <w:rPr>
          <w:rFonts w:ascii="Times New Roman" w:hAnsi="Times New Roman" w:cs="Times New Roman"/>
          <w:sz w:val="24"/>
          <w:szCs w:val="24"/>
        </w:rPr>
        <w:t>……………………………………………………………….</w:t>
      </w:r>
      <w:r w:rsidRPr="003816D3">
        <w:rPr>
          <w:rFonts w:ascii="Times New Roman" w:hAnsi="Times New Roman" w:cs="Times New Roman"/>
          <w:sz w:val="24"/>
          <w:szCs w:val="24"/>
        </w:rPr>
        <w:t>.</w:t>
      </w:r>
      <w:r w:rsidR="00156AA8">
        <w:rPr>
          <w:rFonts w:ascii="Times New Roman" w:hAnsi="Times New Roman" w:cs="Times New Roman"/>
          <w:sz w:val="24"/>
          <w:szCs w:val="24"/>
        </w:rPr>
        <w:t>10</w:t>
      </w:r>
      <w:r w:rsidR="00B541C6">
        <w:rPr>
          <w:rFonts w:ascii="Times New Roman" w:hAnsi="Times New Roman" w:cs="Times New Roman"/>
          <w:sz w:val="24"/>
          <w:szCs w:val="24"/>
        </w:rPr>
        <w:t>-1</w:t>
      </w:r>
      <w:r w:rsidR="00156AA8">
        <w:rPr>
          <w:rFonts w:ascii="Times New Roman" w:hAnsi="Times New Roman" w:cs="Times New Roman"/>
          <w:sz w:val="24"/>
          <w:szCs w:val="24"/>
        </w:rPr>
        <w:t>4</w:t>
      </w:r>
    </w:p>
    <w:p w:rsidR="003816D3" w:rsidRDefault="003816D3" w:rsidP="003816D3">
      <w:pPr>
        <w:widowControl w:val="0"/>
        <w:spacing w:after="0" w:line="240" w:lineRule="auto"/>
        <w:ind w:firstLine="567"/>
        <w:contextualSpacing/>
        <w:rPr>
          <w:rFonts w:ascii="Times New Roman" w:hAnsi="Times New Roman" w:cs="Times New Roman"/>
          <w:bCs/>
          <w:sz w:val="24"/>
          <w:szCs w:val="24"/>
        </w:rPr>
      </w:pPr>
      <w:r w:rsidRPr="003816D3">
        <w:rPr>
          <w:rFonts w:ascii="Times New Roman" w:hAnsi="Times New Roman" w:cs="Times New Roman"/>
          <w:b/>
          <w:bCs/>
          <w:sz w:val="24"/>
          <w:szCs w:val="24"/>
        </w:rPr>
        <w:t xml:space="preserve">Тема 4. Законодательство Российской </w:t>
      </w:r>
      <w:r>
        <w:rPr>
          <w:rFonts w:ascii="Times New Roman" w:hAnsi="Times New Roman" w:cs="Times New Roman"/>
          <w:b/>
          <w:bCs/>
          <w:sz w:val="24"/>
          <w:szCs w:val="24"/>
        </w:rPr>
        <w:t xml:space="preserve">Федерации о порядке прохождения </w:t>
      </w:r>
      <w:r w:rsidRPr="003816D3">
        <w:rPr>
          <w:rFonts w:ascii="Times New Roman" w:hAnsi="Times New Roman" w:cs="Times New Roman"/>
          <w:b/>
          <w:bCs/>
          <w:sz w:val="24"/>
          <w:szCs w:val="24"/>
        </w:rPr>
        <w:t>военной службы по призыву. Права и обязанности военнослужащих. Социальные гарантии и компенсации, предоставляемые военнослужащим, проходящим военную службу по призыву и членам их семей</w:t>
      </w:r>
      <w:r w:rsidRPr="003816D3">
        <w:rPr>
          <w:rFonts w:ascii="Times New Roman" w:hAnsi="Times New Roman" w:cs="Times New Roman"/>
          <w:bCs/>
          <w:sz w:val="24"/>
          <w:szCs w:val="24"/>
        </w:rPr>
        <w:t>……………………………………………………………………………………</w:t>
      </w:r>
      <w:r w:rsidR="008371DE">
        <w:rPr>
          <w:rFonts w:ascii="Times New Roman" w:hAnsi="Times New Roman" w:cs="Times New Roman"/>
          <w:bCs/>
          <w:sz w:val="24"/>
          <w:szCs w:val="24"/>
        </w:rPr>
        <w:t>...…</w:t>
      </w:r>
      <w:r w:rsidRPr="003816D3">
        <w:rPr>
          <w:rFonts w:ascii="Times New Roman" w:hAnsi="Times New Roman" w:cs="Times New Roman"/>
          <w:bCs/>
          <w:sz w:val="24"/>
          <w:szCs w:val="24"/>
        </w:rPr>
        <w:t>.</w:t>
      </w:r>
      <w:r w:rsidR="00B541C6">
        <w:rPr>
          <w:rFonts w:ascii="Times New Roman" w:hAnsi="Times New Roman" w:cs="Times New Roman"/>
          <w:bCs/>
          <w:sz w:val="24"/>
          <w:szCs w:val="24"/>
        </w:rPr>
        <w:t>1</w:t>
      </w:r>
      <w:r w:rsidR="00156AA8">
        <w:rPr>
          <w:rFonts w:ascii="Times New Roman" w:hAnsi="Times New Roman" w:cs="Times New Roman"/>
          <w:bCs/>
          <w:sz w:val="24"/>
          <w:szCs w:val="24"/>
        </w:rPr>
        <w:t>4</w:t>
      </w:r>
      <w:r w:rsidR="00217593">
        <w:rPr>
          <w:rFonts w:ascii="Times New Roman" w:hAnsi="Times New Roman" w:cs="Times New Roman"/>
          <w:bCs/>
          <w:sz w:val="24"/>
          <w:szCs w:val="24"/>
        </w:rPr>
        <w:t>-</w:t>
      </w:r>
      <w:r w:rsidR="00156AA8">
        <w:rPr>
          <w:rFonts w:ascii="Times New Roman" w:hAnsi="Times New Roman" w:cs="Times New Roman"/>
          <w:bCs/>
          <w:sz w:val="24"/>
          <w:szCs w:val="24"/>
        </w:rPr>
        <w:t>24</w:t>
      </w:r>
    </w:p>
    <w:p w:rsidR="003816D3" w:rsidRPr="003816D3" w:rsidRDefault="003816D3" w:rsidP="003816D3">
      <w:pPr>
        <w:spacing w:after="0" w:line="240" w:lineRule="auto"/>
        <w:ind w:firstLine="567"/>
        <w:rPr>
          <w:rFonts w:ascii="Times New Roman" w:hAnsi="Times New Roman" w:cs="Times New Roman"/>
          <w:b/>
          <w:sz w:val="24"/>
          <w:szCs w:val="24"/>
          <w:lang w:eastAsia="ru-RU"/>
        </w:rPr>
      </w:pPr>
      <w:r w:rsidRPr="003816D3">
        <w:rPr>
          <w:rFonts w:ascii="Times New Roman" w:hAnsi="Times New Roman" w:cs="Times New Roman"/>
          <w:b/>
          <w:sz w:val="24"/>
          <w:szCs w:val="24"/>
          <w:lang w:eastAsia="ru-RU"/>
        </w:rPr>
        <w:t>Тема 5. Российское законодательство о свободе совести и свободе вероисповедания. Особенности реализации религиозных потребностей верующих военнослужащих</w:t>
      </w:r>
      <w:r w:rsidRPr="003816D3">
        <w:rPr>
          <w:rFonts w:ascii="Times New Roman" w:hAnsi="Times New Roman" w:cs="Times New Roman"/>
          <w:sz w:val="24"/>
          <w:szCs w:val="24"/>
          <w:lang w:eastAsia="ru-RU"/>
        </w:rPr>
        <w:t>………………………………………………………………</w:t>
      </w:r>
      <w:r w:rsidR="008371DE">
        <w:rPr>
          <w:rFonts w:ascii="Times New Roman" w:hAnsi="Times New Roman" w:cs="Times New Roman"/>
          <w:sz w:val="24"/>
          <w:szCs w:val="24"/>
          <w:lang w:eastAsia="ru-RU"/>
        </w:rPr>
        <w:t>…………...</w:t>
      </w:r>
      <w:r w:rsidR="00156AA8">
        <w:rPr>
          <w:rFonts w:ascii="Times New Roman" w:hAnsi="Times New Roman" w:cs="Times New Roman"/>
          <w:sz w:val="24"/>
          <w:szCs w:val="24"/>
          <w:lang w:eastAsia="ru-RU"/>
        </w:rPr>
        <w:t>24-28</w:t>
      </w:r>
    </w:p>
    <w:p w:rsidR="003816D3" w:rsidRPr="003816D3" w:rsidRDefault="003816D3" w:rsidP="003816D3">
      <w:pPr>
        <w:widowControl w:val="0"/>
        <w:spacing w:after="0" w:line="240" w:lineRule="auto"/>
        <w:ind w:firstLine="567"/>
        <w:contextualSpacing/>
        <w:rPr>
          <w:rFonts w:ascii="Times New Roman" w:hAnsi="Times New Roman" w:cs="Times New Roman"/>
          <w:sz w:val="24"/>
          <w:szCs w:val="24"/>
        </w:rPr>
      </w:pPr>
      <w:r w:rsidRPr="003816D3">
        <w:rPr>
          <w:rFonts w:ascii="Times New Roman" w:hAnsi="Times New Roman" w:cs="Times New Roman"/>
          <w:b/>
          <w:sz w:val="24"/>
          <w:szCs w:val="24"/>
        </w:rPr>
        <w:t>Тема 6. Родина, которую ты защищаешь. Защита Отечества – конституционный долг и обязанность гражданина Российской Федерации. Государственные и воинские символы России</w:t>
      </w:r>
      <w:r w:rsidRPr="003816D3">
        <w:rPr>
          <w:rFonts w:ascii="Times New Roman" w:hAnsi="Times New Roman" w:cs="Times New Roman"/>
          <w:sz w:val="24"/>
          <w:szCs w:val="24"/>
        </w:rPr>
        <w:t>…………………………………………………………………………</w:t>
      </w:r>
      <w:r w:rsidR="008371DE">
        <w:rPr>
          <w:rFonts w:ascii="Times New Roman" w:hAnsi="Times New Roman" w:cs="Times New Roman"/>
          <w:sz w:val="24"/>
          <w:szCs w:val="24"/>
        </w:rPr>
        <w:t>..</w:t>
      </w:r>
      <w:r w:rsidRPr="003816D3">
        <w:rPr>
          <w:rFonts w:ascii="Times New Roman" w:hAnsi="Times New Roman" w:cs="Times New Roman"/>
          <w:sz w:val="24"/>
          <w:szCs w:val="24"/>
        </w:rPr>
        <w:t>…</w:t>
      </w:r>
      <w:r w:rsidR="008371DE">
        <w:rPr>
          <w:rFonts w:ascii="Times New Roman" w:hAnsi="Times New Roman" w:cs="Times New Roman"/>
          <w:sz w:val="24"/>
          <w:szCs w:val="24"/>
        </w:rPr>
        <w:t>……</w:t>
      </w:r>
      <w:r w:rsidRPr="003816D3">
        <w:rPr>
          <w:rFonts w:ascii="Times New Roman" w:hAnsi="Times New Roman" w:cs="Times New Roman"/>
          <w:sz w:val="24"/>
          <w:szCs w:val="24"/>
        </w:rPr>
        <w:t>…...</w:t>
      </w:r>
      <w:r w:rsidR="00156AA8">
        <w:rPr>
          <w:rFonts w:ascii="Times New Roman" w:hAnsi="Times New Roman" w:cs="Times New Roman"/>
          <w:sz w:val="24"/>
          <w:szCs w:val="24"/>
        </w:rPr>
        <w:t>27-</w:t>
      </w:r>
      <w:r w:rsidR="008371DE">
        <w:rPr>
          <w:rFonts w:ascii="Times New Roman" w:hAnsi="Times New Roman" w:cs="Times New Roman"/>
          <w:sz w:val="24"/>
          <w:szCs w:val="24"/>
        </w:rPr>
        <w:t>33</w:t>
      </w:r>
    </w:p>
    <w:p w:rsidR="003816D3" w:rsidRDefault="003816D3" w:rsidP="003816D3">
      <w:pPr>
        <w:widowControl w:val="0"/>
        <w:spacing w:after="0" w:line="240" w:lineRule="auto"/>
        <w:ind w:firstLine="567"/>
        <w:contextualSpacing/>
        <w:rPr>
          <w:rFonts w:ascii="Times New Roman" w:hAnsi="Times New Roman" w:cs="Times New Roman"/>
          <w:bCs/>
          <w:sz w:val="24"/>
          <w:szCs w:val="24"/>
        </w:rPr>
      </w:pPr>
      <w:r w:rsidRPr="003816D3">
        <w:rPr>
          <w:rFonts w:ascii="Times New Roman" w:hAnsi="Times New Roman" w:cs="Times New Roman"/>
          <w:b/>
          <w:bCs/>
          <w:sz w:val="24"/>
          <w:szCs w:val="24"/>
        </w:rPr>
        <w:t>Тема 7. Президент Российской Федерации – Верховный Главнокомандующий Вооруженных Сил Российской Федерации</w:t>
      </w:r>
      <w:r w:rsidRPr="003816D3">
        <w:rPr>
          <w:rFonts w:ascii="Times New Roman" w:hAnsi="Times New Roman" w:cs="Times New Roman"/>
          <w:bCs/>
          <w:sz w:val="24"/>
          <w:szCs w:val="24"/>
        </w:rPr>
        <w:t>…………………</w:t>
      </w:r>
      <w:r w:rsidR="008371DE">
        <w:rPr>
          <w:rFonts w:ascii="Times New Roman" w:hAnsi="Times New Roman" w:cs="Times New Roman"/>
          <w:bCs/>
          <w:sz w:val="24"/>
          <w:szCs w:val="24"/>
        </w:rPr>
        <w:t>………………………….33-39</w:t>
      </w:r>
    </w:p>
    <w:p w:rsidR="003816D3" w:rsidRPr="003816D3" w:rsidRDefault="003816D3" w:rsidP="003816D3">
      <w:pPr>
        <w:spacing w:after="0" w:line="240" w:lineRule="auto"/>
        <w:ind w:firstLine="567"/>
        <w:rPr>
          <w:rFonts w:ascii="Times New Roman" w:hAnsi="Times New Roman" w:cs="Times New Roman"/>
          <w:sz w:val="24"/>
          <w:szCs w:val="24"/>
          <w:lang w:eastAsia="ru-RU"/>
        </w:rPr>
      </w:pPr>
      <w:r w:rsidRPr="003816D3">
        <w:rPr>
          <w:rFonts w:ascii="Times New Roman" w:hAnsi="Times New Roman" w:cs="Times New Roman"/>
          <w:b/>
          <w:snapToGrid w:val="0"/>
          <w:sz w:val="24"/>
          <w:szCs w:val="24"/>
          <w:lang w:eastAsia="ru-RU"/>
        </w:rPr>
        <w:t>Тема 8. Конституционные основы обеспечения безопасности и обороноспособности Российской Федерации</w:t>
      </w:r>
      <w:r w:rsidR="00156AA8">
        <w:rPr>
          <w:rFonts w:ascii="Times New Roman" w:hAnsi="Times New Roman" w:cs="Times New Roman"/>
          <w:snapToGrid w:val="0"/>
          <w:sz w:val="24"/>
          <w:szCs w:val="24"/>
          <w:lang w:eastAsia="ru-RU"/>
        </w:rPr>
        <w:t>…………………………………</w:t>
      </w:r>
      <w:r w:rsidR="008371DE">
        <w:rPr>
          <w:rFonts w:ascii="Times New Roman" w:hAnsi="Times New Roman" w:cs="Times New Roman"/>
          <w:snapToGrid w:val="0"/>
          <w:sz w:val="24"/>
          <w:szCs w:val="24"/>
          <w:lang w:eastAsia="ru-RU"/>
        </w:rPr>
        <w:t>…...</w:t>
      </w:r>
      <w:r w:rsidRPr="003816D3">
        <w:rPr>
          <w:rFonts w:ascii="Times New Roman" w:hAnsi="Times New Roman" w:cs="Times New Roman"/>
          <w:snapToGrid w:val="0"/>
          <w:sz w:val="24"/>
          <w:szCs w:val="24"/>
          <w:lang w:eastAsia="ru-RU"/>
        </w:rPr>
        <w:t>…...</w:t>
      </w:r>
      <w:r w:rsidR="008371DE">
        <w:rPr>
          <w:rFonts w:ascii="Times New Roman" w:hAnsi="Times New Roman" w:cs="Times New Roman"/>
          <w:snapToGrid w:val="0"/>
          <w:sz w:val="24"/>
          <w:szCs w:val="24"/>
          <w:lang w:eastAsia="ru-RU"/>
        </w:rPr>
        <w:t>39</w:t>
      </w:r>
      <w:r w:rsidR="00156AA8">
        <w:rPr>
          <w:rFonts w:ascii="Times New Roman" w:hAnsi="Times New Roman" w:cs="Times New Roman"/>
          <w:snapToGrid w:val="0"/>
          <w:sz w:val="24"/>
          <w:szCs w:val="24"/>
          <w:lang w:eastAsia="ru-RU"/>
        </w:rPr>
        <w:t>-</w:t>
      </w:r>
      <w:r w:rsidR="008371DE">
        <w:rPr>
          <w:rFonts w:ascii="Times New Roman" w:hAnsi="Times New Roman" w:cs="Times New Roman"/>
          <w:snapToGrid w:val="0"/>
          <w:sz w:val="24"/>
          <w:szCs w:val="24"/>
          <w:lang w:eastAsia="ru-RU"/>
        </w:rPr>
        <w:t>44</w:t>
      </w:r>
    </w:p>
    <w:p w:rsidR="003816D3" w:rsidRPr="003816D3" w:rsidRDefault="003816D3" w:rsidP="003816D3">
      <w:pPr>
        <w:spacing w:after="0" w:line="240" w:lineRule="auto"/>
        <w:ind w:firstLine="567"/>
        <w:outlineLvl w:val="0"/>
        <w:rPr>
          <w:rFonts w:ascii="Times New Roman" w:hAnsi="Times New Roman" w:cs="Times New Roman"/>
          <w:b/>
          <w:sz w:val="24"/>
          <w:szCs w:val="24"/>
          <w:lang w:eastAsia="ru-RU"/>
        </w:rPr>
      </w:pPr>
      <w:r w:rsidRPr="003816D3">
        <w:rPr>
          <w:rFonts w:ascii="Times New Roman" w:hAnsi="Times New Roman" w:cs="Times New Roman"/>
          <w:b/>
          <w:sz w:val="24"/>
          <w:szCs w:val="24"/>
          <w:lang w:eastAsia="ru-RU"/>
        </w:rPr>
        <w:t>Тема 9. Воинский этикет и культура общения военнослужащих</w:t>
      </w:r>
      <w:r w:rsidRPr="003816D3">
        <w:rPr>
          <w:rFonts w:ascii="Times New Roman" w:hAnsi="Times New Roman" w:cs="Times New Roman"/>
          <w:sz w:val="24"/>
          <w:szCs w:val="24"/>
          <w:lang w:eastAsia="ru-RU"/>
        </w:rPr>
        <w:t>………</w:t>
      </w:r>
      <w:r w:rsidR="008371DE">
        <w:rPr>
          <w:rFonts w:ascii="Times New Roman" w:hAnsi="Times New Roman" w:cs="Times New Roman"/>
          <w:sz w:val="24"/>
          <w:szCs w:val="24"/>
          <w:lang w:eastAsia="ru-RU"/>
        </w:rPr>
        <w:t>..</w:t>
      </w:r>
      <w:r w:rsidRPr="003816D3">
        <w:rPr>
          <w:rFonts w:ascii="Times New Roman" w:hAnsi="Times New Roman" w:cs="Times New Roman"/>
          <w:sz w:val="24"/>
          <w:szCs w:val="24"/>
          <w:lang w:eastAsia="ru-RU"/>
        </w:rPr>
        <w:t>…...</w:t>
      </w:r>
      <w:r w:rsidR="00156AA8">
        <w:rPr>
          <w:rFonts w:ascii="Times New Roman" w:hAnsi="Times New Roman" w:cs="Times New Roman"/>
          <w:sz w:val="24"/>
          <w:szCs w:val="24"/>
          <w:lang w:eastAsia="ru-RU"/>
        </w:rPr>
        <w:t>43-</w:t>
      </w:r>
      <w:r w:rsidR="008371DE">
        <w:rPr>
          <w:rFonts w:ascii="Times New Roman" w:hAnsi="Times New Roman" w:cs="Times New Roman"/>
          <w:sz w:val="24"/>
          <w:szCs w:val="24"/>
          <w:lang w:eastAsia="ru-RU"/>
        </w:rPr>
        <w:t>47</w:t>
      </w:r>
    </w:p>
    <w:p w:rsidR="003816D3" w:rsidRPr="003816D3" w:rsidRDefault="003816D3" w:rsidP="003816D3">
      <w:pPr>
        <w:widowControl w:val="0"/>
        <w:tabs>
          <w:tab w:val="left" w:pos="9214"/>
        </w:tabs>
        <w:spacing w:after="0" w:line="240" w:lineRule="auto"/>
        <w:ind w:right="-2" w:firstLine="567"/>
        <w:rPr>
          <w:rFonts w:ascii="Times New Roman" w:hAnsi="Times New Roman" w:cs="Times New Roman"/>
          <w:b/>
          <w:bCs/>
          <w:sz w:val="24"/>
          <w:szCs w:val="24"/>
          <w:lang w:eastAsia="ru-RU"/>
        </w:rPr>
      </w:pPr>
      <w:r w:rsidRPr="003816D3">
        <w:rPr>
          <w:rFonts w:ascii="Times New Roman" w:hAnsi="Times New Roman" w:cs="Times New Roman"/>
          <w:b/>
          <w:bCs/>
          <w:sz w:val="24"/>
          <w:szCs w:val="24"/>
          <w:lang w:eastAsia="ru-RU"/>
        </w:rPr>
        <w:t>Тема 10. Уставные правила взаимоотношений между военнослужащими – важнейшее условие сплоченности и боевой слаженности воинского коллектива</w:t>
      </w:r>
      <w:r w:rsidR="008371DE">
        <w:rPr>
          <w:rFonts w:ascii="Times New Roman" w:hAnsi="Times New Roman" w:cs="Times New Roman"/>
          <w:bCs/>
          <w:sz w:val="24"/>
          <w:szCs w:val="24"/>
          <w:lang w:eastAsia="ru-RU"/>
        </w:rPr>
        <w:t>……………………………………………………………………………….....47</w:t>
      </w:r>
      <w:r w:rsidR="00B541C6">
        <w:rPr>
          <w:rFonts w:ascii="Times New Roman" w:hAnsi="Times New Roman" w:cs="Times New Roman"/>
          <w:bCs/>
          <w:sz w:val="24"/>
          <w:szCs w:val="24"/>
          <w:lang w:eastAsia="ru-RU"/>
        </w:rPr>
        <w:t>-</w:t>
      </w:r>
      <w:r w:rsidR="008371DE">
        <w:rPr>
          <w:rFonts w:ascii="Times New Roman" w:hAnsi="Times New Roman" w:cs="Times New Roman"/>
          <w:bCs/>
          <w:sz w:val="24"/>
          <w:szCs w:val="24"/>
          <w:lang w:eastAsia="ru-RU"/>
        </w:rPr>
        <w:t>5</w:t>
      </w:r>
      <w:r w:rsidR="00B541C6">
        <w:rPr>
          <w:rFonts w:ascii="Times New Roman" w:hAnsi="Times New Roman" w:cs="Times New Roman"/>
          <w:bCs/>
          <w:sz w:val="24"/>
          <w:szCs w:val="24"/>
          <w:lang w:eastAsia="ru-RU"/>
        </w:rPr>
        <w:t>1</w:t>
      </w:r>
    </w:p>
    <w:p w:rsidR="003816D3" w:rsidRPr="003816D3" w:rsidRDefault="003816D3" w:rsidP="003816D3">
      <w:pPr>
        <w:spacing w:after="0" w:line="240" w:lineRule="auto"/>
        <w:ind w:firstLine="567"/>
        <w:rPr>
          <w:rFonts w:ascii="Times New Roman" w:hAnsi="Times New Roman" w:cs="Times New Roman"/>
          <w:b/>
          <w:sz w:val="24"/>
          <w:szCs w:val="24"/>
          <w:lang w:eastAsia="ru-RU"/>
        </w:rPr>
      </w:pPr>
      <w:r w:rsidRPr="003816D3">
        <w:rPr>
          <w:rFonts w:ascii="Times New Roman" w:hAnsi="Times New Roman" w:cs="Times New Roman"/>
          <w:b/>
          <w:sz w:val="24"/>
          <w:szCs w:val="24"/>
          <w:lang w:eastAsia="ru-RU"/>
        </w:rPr>
        <w:t>Тема 11. Воинские традиции Вооруженных Сил Российской Федерации</w:t>
      </w:r>
      <w:r w:rsidRPr="003816D3">
        <w:rPr>
          <w:rFonts w:ascii="Times New Roman" w:hAnsi="Times New Roman" w:cs="Times New Roman"/>
          <w:sz w:val="24"/>
          <w:szCs w:val="24"/>
          <w:lang w:eastAsia="ru-RU"/>
        </w:rPr>
        <w:t>….</w:t>
      </w:r>
      <w:r w:rsidR="008371DE">
        <w:rPr>
          <w:rFonts w:ascii="Times New Roman" w:hAnsi="Times New Roman" w:cs="Times New Roman"/>
          <w:sz w:val="24"/>
          <w:szCs w:val="24"/>
          <w:lang w:eastAsia="ru-RU"/>
        </w:rPr>
        <w:t>.........................................................................................................................5</w:t>
      </w:r>
      <w:r w:rsidR="00B541C6">
        <w:rPr>
          <w:rFonts w:ascii="Times New Roman" w:hAnsi="Times New Roman" w:cs="Times New Roman"/>
          <w:sz w:val="24"/>
          <w:szCs w:val="24"/>
          <w:lang w:eastAsia="ru-RU"/>
        </w:rPr>
        <w:t>1</w:t>
      </w:r>
      <w:r w:rsidR="008371DE">
        <w:rPr>
          <w:rFonts w:ascii="Times New Roman" w:hAnsi="Times New Roman" w:cs="Times New Roman"/>
          <w:sz w:val="24"/>
          <w:szCs w:val="24"/>
          <w:lang w:eastAsia="ru-RU"/>
        </w:rPr>
        <w:t>-54</w:t>
      </w:r>
    </w:p>
    <w:p w:rsidR="003816D3" w:rsidRDefault="003816D3" w:rsidP="003816D3">
      <w:pPr>
        <w:widowControl w:val="0"/>
        <w:spacing w:after="0" w:line="240" w:lineRule="auto"/>
        <w:ind w:firstLine="567"/>
        <w:contextualSpacing/>
        <w:rPr>
          <w:rFonts w:ascii="Times New Roman" w:hAnsi="Times New Roman" w:cs="Times New Roman"/>
          <w:sz w:val="24"/>
          <w:szCs w:val="24"/>
          <w:lang w:eastAsia="ru-RU"/>
        </w:rPr>
      </w:pPr>
      <w:r w:rsidRPr="003816D3">
        <w:rPr>
          <w:rFonts w:ascii="Times New Roman" w:hAnsi="Times New Roman" w:cs="Times New Roman"/>
          <w:b/>
          <w:sz w:val="24"/>
          <w:szCs w:val="24"/>
          <w:lang w:eastAsia="ru-RU"/>
        </w:rPr>
        <w:t>Тема 12. Защита Отечества – долг и обязанность гражданина Российской Федерации. Мировоззренческие, нравственные и духовные основы сознательного служения Отечеству. Значение принятия Военной присяги</w:t>
      </w:r>
      <w:r w:rsidRPr="003816D3">
        <w:rPr>
          <w:rFonts w:ascii="Times New Roman" w:hAnsi="Times New Roman" w:cs="Times New Roman"/>
          <w:sz w:val="24"/>
          <w:szCs w:val="24"/>
          <w:lang w:eastAsia="ru-RU"/>
        </w:rPr>
        <w:t>...........</w:t>
      </w:r>
      <w:r w:rsidR="008371DE">
        <w:rPr>
          <w:rFonts w:ascii="Times New Roman" w:hAnsi="Times New Roman" w:cs="Times New Roman"/>
          <w:sz w:val="24"/>
          <w:szCs w:val="24"/>
          <w:lang w:eastAsia="ru-RU"/>
        </w:rPr>
        <w:t>...........................</w:t>
      </w:r>
      <w:r w:rsidRPr="003816D3">
        <w:rPr>
          <w:rFonts w:ascii="Times New Roman" w:hAnsi="Times New Roman" w:cs="Times New Roman"/>
          <w:sz w:val="24"/>
          <w:szCs w:val="24"/>
          <w:lang w:eastAsia="ru-RU"/>
        </w:rPr>
        <w:t>.</w:t>
      </w:r>
      <w:r w:rsidR="008371DE">
        <w:rPr>
          <w:rFonts w:ascii="Times New Roman" w:hAnsi="Times New Roman" w:cs="Times New Roman"/>
          <w:sz w:val="24"/>
          <w:szCs w:val="24"/>
          <w:lang w:eastAsia="ru-RU"/>
        </w:rPr>
        <w:t>54-57</w:t>
      </w:r>
    </w:p>
    <w:p w:rsidR="00B541C6" w:rsidRPr="00B541C6"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Тема 13. «Уставные правила взаимоотношений между военнослужащими – важнейшее условие сплоченности и боевой сл</w:t>
      </w:r>
      <w:r>
        <w:rPr>
          <w:rFonts w:ascii="Times New Roman" w:eastAsia="Times New Roman" w:hAnsi="Times New Roman" w:cs="Times New Roman"/>
          <w:b/>
          <w:sz w:val="24"/>
          <w:szCs w:val="24"/>
          <w:lang w:eastAsia="ru-RU"/>
        </w:rPr>
        <w:t>аженности воинского коллектива»</w:t>
      </w:r>
      <w:r w:rsidR="008371DE">
        <w:rPr>
          <w:rFonts w:ascii="Times New Roman" w:eastAsia="Times New Roman" w:hAnsi="Times New Roman" w:cs="Times New Roman"/>
          <w:b/>
          <w:sz w:val="24"/>
          <w:szCs w:val="24"/>
          <w:lang w:eastAsia="ru-RU"/>
        </w:rPr>
        <w:t>…</w:t>
      </w:r>
      <w:r w:rsidR="008371DE">
        <w:rPr>
          <w:rFonts w:ascii="Times New Roman" w:eastAsia="Times New Roman" w:hAnsi="Times New Roman" w:cs="Times New Roman"/>
          <w:sz w:val="24"/>
          <w:szCs w:val="24"/>
          <w:lang w:eastAsia="ru-RU"/>
        </w:rPr>
        <w:t>…………………………………………………………………………..….57-66</w:t>
      </w:r>
    </w:p>
    <w:p w:rsidR="00B541C6" w:rsidRPr="00B541C6"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Тема 14. «Конфликты и их виды. Способы предупреждения и разрешения конфликтов в воинском коллективе. Роль младших специалистов в предупреждении конфликтов и спло</w:t>
      </w:r>
      <w:r>
        <w:rPr>
          <w:rFonts w:ascii="Times New Roman" w:eastAsia="Times New Roman" w:hAnsi="Times New Roman" w:cs="Times New Roman"/>
          <w:b/>
          <w:sz w:val="24"/>
          <w:szCs w:val="24"/>
          <w:lang w:eastAsia="ru-RU"/>
        </w:rPr>
        <w:t>чении воинского коллектива»</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…………………………………66-74</w:t>
      </w:r>
    </w:p>
    <w:p w:rsidR="00B541C6" w:rsidRPr="00B541C6" w:rsidRDefault="00B541C6" w:rsidP="008371DE">
      <w:pPr>
        <w:widowControl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Pr="003816D3">
        <w:rPr>
          <w:rFonts w:ascii="Times New Roman" w:eastAsia="Times New Roman" w:hAnsi="Times New Roman" w:cs="Times New Roman"/>
          <w:b/>
          <w:sz w:val="24"/>
          <w:szCs w:val="24"/>
          <w:lang w:eastAsia="ru-RU"/>
        </w:rPr>
        <w:t>15. «Воинский этикет и культура общения военнослужащих»</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…………………………………………………………………….....74-76</w:t>
      </w:r>
    </w:p>
    <w:p w:rsidR="00B541C6" w:rsidRDefault="00B541C6" w:rsidP="00B541C6">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b/>
          <w:spacing w:val="-2"/>
          <w:sz w:val="24"/>
          <w:szCs w:val="24"/>
          <w:lang w:eastAsia="ru-RU"/>
        </w:rPr>
        <w:t>Тема 1</w:t>
      </w:r>
      <w:r>
        <w:rPr>
          <w:rFonts w:ascii="Times New Roman" w:eastAsia="Times New Roman" w:hAnsi="Times New Roman" w:cs="Times New Roman"/>
          <w:b/>
          <w:spacing w:val="-2"/>
          <w:sz w:val="24"/>
          <w:szCs w:val="24"/>
          <w:lang w:eastAsia="ru-RU"/>
        </w:rPr>
        <w:t>6</w:t>
      </w:r>
      <w:r w:rsidRPr="003816D3">
        <w:rPr>
          <w:rFonts w:ascii="Times New Roman" w:eastAsia="Times New Roman" w:hAnsi="Times New Roman" w:cs="Times New Roman"/>
          <w:b/>
          <w:spacing w:val="-2"/>
          <w:sz w:val="24"/>
          <w:szCs w:val="24"/>
          <w:lang w:eastAsia="ru-RU"/>
        </w:rPr>
        <w:t>.</w:t>
      </w:r>
      <w:r w:rsidRPr="003816D3">
        <w:rPr>
          <w:rFonts w:ascii="Times New Roman" w:eastAsia="Times New Roman" w:hAnsi="Times New Roman" w:cs="Times New Roman"/>
          <w:spacing w:val="-2"/>
          <w:sz w:val="24"/>
          <w:szCs w:val="24"/>
          <w:lang w:eastAsia="ru-RU"/>
        </w:rPr>
        <w:t xml:space="preserve"> </w:t>
      </w:r>
      <w:r w:rsidRPr="003816D3">
        <w:rPr>
          <w:rFonts w:ascii="Times New Roman" w:eastAsia="Times New Roman" w:hAnsi="Times New Roman" w:cs="Times New Roman"/>
          <w:b/>
          <w:spacing w:val="-2"/>
          <w:sz w:val="24"/>
          <w:szCs w:val="24"/>
          <w:lang w:eastAsia="ru-RU"/>
        </w:rPr>
        <w:t>Россия в современном мире и основные приорите</w:t>
      </w:r>
      <w:r w:rsidRPr="003816D3">
        <w:rPr>
          <w:rFonts w:ascii="Times New Roman" w:eastAsia="Times New Roman" w:hAnsi="Times New Roman" w:cs="Times New Roman"/>
          <w:b/>
          <w:spacing w:val="4"/>
          <w:sz w:val="24"/>
          <w:szCs w:val="24"/>
          <w:lang w:eastAsia="ru-RU"/>
        </w:rPr>
        <w:t>ты ее военной политики. Задачи солдат (матро</w:t>
      </w:r>
      <w:r w:rsidRPr="003816D3">
        <w:rPr>
          <w:rFonts w:ascii="Times New Roman" w:eastAsia="Times New Roman" w:hAnsi="Times New Roman" w:cs="Times New Roman"/>
          <w:b/>
          <w:spacing w:val="3"/>
          <w:sz w:val="24"/>
          <w:szCs w:val="24"/>
          <w:lang w:eastAsia="ru-RU"/>
        </w:rPr>
        <w:t xml:space="preserve">сов), сержантов (старшин) воинской части (корабля) на учебный </w:t>
      </w:r>
      <w:r w:rsidRPr="003816D3">
        <w:rPr>
          <w:rFonts w:ascii="Times New Roman" w:eastAsia="Times New Roman" w:hAnsi="Times New Roman" w:cs="Times New Roman"/>
          <w:b/>
          <w:spacing w:val="-5"/>
          <w:sz w:val="24"/>
          <w:szCs w:val="24"/>
          <w:lang w:eastAsia="ru-RU"/>
        </w:rPr>
        <w:t>год</w:t>
      </w:r>
      <w:r>
        <w:rPr>
          <w:rFonts w:ascii="Times New Roman" w:eastAsia="Times New Roman" w:hAnsi="Times New Roman" w:cs="Times New Roman"/>
          <w:b/>
          <w:spacing w:val="-5"/>
          <w:sz w:val="24"/>
          <w:szCs w:val="24"/>
          <w:lang w:eastAsia="ru-RU"/>
        </w:rPr>
        <w:t>…</w:t>
      </w:r>
      <w:r>
        <w:rPr>
          <w:rFonts w:ascii="Times New Roman" w:eastAsia="Times New Roman" w:hAnsi="Times New Roman" w:cs="Times New Roman"/>
          <w:spacing w:val="-5"/>
          <w:sz w:val="24"/>
          <w:szCs w:val="24"/>
          <w:lang w:eastAsia="ru-RU"/>
        </w:rPr>
        <w:t>…</w:t>
      </w:r>
      <w:r w:rsidR="008371DE">
        <w:rPr>
          <w:rFonts w:ascii="Times New Roman" w:eastAsia="Times New Roman" w:hAnsi="Times New Roman" w:cs="Times New Roman"/>
          <w:spacing w:val="-5"/>
          <w:sz w:val="24"/>
          <w:szCs w:val="24"/>
          <w:lang w:eastAsia="ru-RU"/>
        </w:rPr>
        <w:t>………………………………………………………….....76-83</w:t>
      </w:r>
    </w:p>
    <w:p w:rsidR="00156AA8"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17</w:t>
      </w:r>
      <w:r w:rsidRPr="003816D3">
        <w:rPr>
          <w:rFonts w:ascii="Times New Roman" w:eastAsia="Times New Roman" w:hAnsi="Times New Roman" w:cs="Times New Roman"/>
          <w:b/>
          <w:sz w:val="24"/>
          <w:szCs w:val="24"/>
          <w:lang w:eastAsia="ru-RU"/>
        </w:rPr>
        <w:t>. История и традиции службы младших специалис</w:t>
      </w:r>
      <w:r>
        <w:rPr>
          <w:rFonts w:ascii="Times New Roman" w:eastAsia="Times New Roman" w:hAnsi="Times New Roman" w:cs="Times New Roman"/>
          <w:b/>
          <w:sz w:val="24"/>
          <w:szCs w:val="24"/>
          <w:lang w:eastAsia="ru-RU"/>
        </w:rPr>
        <w:t>тов в российской армии и флоте…</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83-87</w:t>
      </w:r>
    </w:p>
    <w:p w:rsidR="00156AA8"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18</w:t>
      </w:r>
      <w:r w:rsidRPr="003816D3">
        <w:rPr>
          <w:rFonts w:ascii="Times New Roman" w:eastAsia="Times New Roman" w:hAnsi="Times New Roman" w:cs="Times New Roman"/>
          <w:b/>
          <w:sz w:val="24"/>
          <w:szCs w:val="24"/>
          <w:lang w:eastAsia="ru-RU"/>
        </w:rPr>
        <w:t>. «Патриотизм, верность воинскому долгу – основа</w:t>
      </w:r>
      <w:r>
        <w:rPr>
          <w:rFonts w:ascii="Times New Roman" w:eastAsia="Times New Roman" w:hAnsi="Times New Roman" w:cs="Times New Roman"/>
          <w:b/>
          <w:sz w:val="24"/>
          <w:szCs w:val="24"/>
          <w:lang w:eastAsia="ru-RU"/>
        </w:rPr>
        <w:t xml:space="preserve"> достойного служению Отечеству»</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87-92</w:t>
      </w:r>
    </w:p>
    <w:p w:rsidR="00156AA8" w:rsidRPr="00156AA8"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19</w:t>
      </w:r>
      <w:r w:rsidRPr="003816D3">
        <w:rPr>
          <w:rFonts w:ascii="Times New Roman" w:eastAsia="Times New Roman" w:hAnsi="Times New Roman" w:cs="Times New Roman"/>
          <w:b/>
          <w:sz w:val="24"/>
          <w:szCs w:val="24"/>
          <w:lang w:eastAsia="ru-RU"/>
        </w:rPr>
        <w:t>. Основы конституционного строя и государственная власть в Российской Федерации.</w:t>
      </w:r>
      <w:r>
        <w:rPr>
          <w:rFonts w:ascii="Times New Roman" w:eastAsia="Times New Roman" w:hAnsi="Times New Roman" w:cs="Times New Roman"/>
          <w:b/>
          <w:sz w:val="24"/>
          <w:szCs w:val="24"/>
          <w:lang w:eastAsia="ru-RU"/>
        </w:rPr>
        <w:t xml:space="preserve"> Государственные символы России</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92-97</w:t>
      </w:r>
    </w:p>
    <w:p w:rsidR="00156AA8" w:rsidRPr="00156AA8"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20</w:t>
      </w:r>
      <w:r w:rsidRPr="003816D3">
        <w:rPr>
          <w:rFonts w:ascii="Times New Roman" w:eastAsia="Times New Roman" w:hAnsi="Times New Roman" w:cs="Times New Roman"/>
          <w:b/>
          <w:sz w:val="24"/>
          <w:szCs w:val="24"/>
          <w:lang w:eastAsia="ru-RU"/>
        </w:rPr>
        <w:t xml:space="preserve">. «Внешнеполитическая деятельность в сфере обеспечения </w:t>
      </w:r>
      <w:r w:rsidRPr="003816D3">
        <w:rPr>
          <w:rFonts w:ascii="Times New Roman" w:eastAsia="Times New Roman" w:hAnsi="Times New Roman" w:cs="Times New Roman"/>
          <w:b/>
          <w:sz w:val="24"/>
          <w:szCs w:val="24"/>
          <w:lang w:eastAsia="ru-RU"/>
        </w:rPr>
        <w:lastRenderedPageBreak/>
        <w:t>национальных интересов России»</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97-104</w:t>
      </w:r>
    </w:p>
    <w:p w:rsidR="00156AA8"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21</w:t>
      </w:r>
      <w:r w:rsidRPr="003816D3">
        <w:rPr>
          <w:rFonts w:ascii="Times New Roman" w:eastAsia="Times New Roman" w:hAnsi="Times New Roman" w:cs="Times New Roman"/>
          <w:b/>
          <w:sz w:val="24"/>
          <w:szCs w:val="24"/>
          <w:lang w:eastAsia="ru-RU"/>
        </w:rPr>
        <w:t>. Героическая летопись Вооруженных Сил Российской Федерации. Дни воинской славы России</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104-110</w:t>
      </w:r>
    </w:p>
    <w:p w:rsidR="00156AA8" w:rsidRDefault="00156AA8" w:rsidP="00156AA8">
      <w:pPr>
        <w:widowControl w:val="0"/>
        <w:shd w:val="clear" w:color="auto" w:fill="FFFFFF"/>
        <w:spacing w:after="0" w:line="240" w:lineRule="auto"/>
        <w:ind w:firstLine="567"/>
        <w:rPr>
          <w:rFonts w:ascii="Times New Roman" w:eastAsia="Times New Roman" w:hAnsi="Times New Roman" w:cs="Times New Roman"/>
          <w:spacing w:val="-2"/>
          <w:sz w:val="24"/>
          <w:szCs w:val="24"/>
          <w:lang w:eastAsia="ru-RU"/>
        </w:rPr>
      </w:pPr>
      <w:r>
        <w:rPr>
          <w:rFonts w:ascii="Times New Roman" w:eastAsia="Times New Roman" w:hAnsi="Times New Roman" w:cs="Times New Roman"/>
          <w:b/>
          <w:spacing w:val="1"/>
          <w:sz w:val="24"/>
          <w:szCs w:val="24"/>
          <w:lang w:eastAsia="ru-RU"/>
        </w:rPr>
        <w:t>Тема 22</w:t>
      </w:r>
      <w:r w:rsidRPr="003816D3">
        <w:rPr>
          <w:rFonts w:ascii="Times New Roman" w:eastAsia="Times New Roman" w:hAnsi="Times New Roman" w:cs="Times New Roman"/>
          <w:b/>
          <w:spacing w:val="1"/>
          <w:sz w:val="24"/>
          <w:szCs w:val="24"/>
          <w:lang w:eastAsia="ru-RU"/>
        </w:rPr>
        <w:t>. «Традиционные религиозные объединения России. Взаимодействие российской армии и флота с традиционными религиозными объединениями: история и современность</w:t>
      </w:r>
      <w:r w:rsidRPr="003816D3">
        <w:rPr>
          <w:rFonts w:ascii="Times New Roman" w:eastAsia="Times New Roman" w:hAnsi="Times New Roman" w:cs="Times New Roman"/>
          <w:b/>
          <w:spacing w:val="-2"/>
          <w:sz w:val="24"/>
          <w:szCs w:val="24"/>
          <w:lang w:eastAsia="ru-RU"/>
        </w:rPr>
        <w:t>»</w:t>
      </w:r>
      <w:r>
        <w:rPr>
          <w:rFonts w:ascii="Times New Roman" w:eastAsia="Times New Roman" w:hAnsi="Times New Roman" w:cs="Times New Roman"/>
          <w:b/>
          <w:spacing w:val="-2"/>
          <w:sz w:val="24"/>
          <w:szCs w:val="24"/>
          <w:lang w:eastAsia="ru-RU"/>
        </w:rPr>
        <w:t>…</w:t>
      </w:r>
      <w:r>
        <w:rPr>
          <w:rFonts w:ascii="Times New Roman" w:eastAsia="Times New Roman" w:hAnsi="Times New Roman" w:cs="Times New Roman"/>
          <w:spacing w:val="-2"/>
          <w:sz w:val="24"/>
          <w:szCs w:val="24"/>
          <w:lang w:eastAsia="ru-RU"/>
        </w:rPr>
        <w:t>………………………</w:t>
      </w:r>
      <w:r w:rsidR="008371DE">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w:t>
      </w:r>
      <w:r w:rsidR="008371DE">
        <w:rPr>
          <w:rFonts w:ascii="Times New Roman" w:eastAsia="Times New Roman" w:hAnsi="Times New Roman" w:cs="Times New Roman"/>
          <w:spacing w:val="-2"/>
          <w:sz w:val="24"/>
          <w:szCs w:val="24"/>
          <w:lang w:eastAsia="ru-RU"/>
        </w:rPr>
        <w:t>110-119</w:t>
      </w:r>
    </w:p>
    <w:p w:rsidR="00156AA8" w:rsidRPr="00156AA8"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23</w:t>
      </w:r>
      <w:r w:rsidRPr="003816D3">
        <w:rPr>
          <w:rFonts w:ascii="Times New Roman" w:eastAsia="Times New Roman" w:hAnsi="Times New Roman" w:cs="Times New Roman"/>
          <w:b/>
          <w:sz w:val="24"/>
          <w:szCs w:val="24"/>
          <w:lang w:eastAsia="ru-RU"/>
        </w:rPr>
        <w:t>. «Основные этапы становления и развития российской государственности»</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119-134</w:t>
      </w:r>
    </w:p>
    <w:p w:rsidR="00156AA8" w:rsidRPr="00156AA8"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24</w:t>
      </w:r>
      <w:r w:rsidRPr="003816D3">
        <w:rPr>
          <w:rFonts w:ascii="Times New Roman" w:eastAsia="Times New Roman" w:hAnsi="Times New Roman" w:cs="Times New Roman"/>
          <w:b/>
          <w:sz w:val="24"/>
          <w:szCs w:val="24"/>
          <w:lang w:eastAsia="ru-RU"/>
        </w:rPr>
        <w:t xml:space="preserve">. Сущность, задачи и структура процесса воспитания личного состава отделения, взвода (им </w:t>
      </w:r>
      <w:proofErr w:type="gramStart"/>
      <w:r w:rsidRPr="003816D3">
        <w:rPr>
          <w:rFonts w:ascii="Times New Roman" w:eastAsia="Times New Roman" w:hAnsi="Times New Roman" w:cs="Times New Roman"/>
          <w:b/>
          <w:sz w:val="24"/>
          <w:szCs w:val="24"/>
          <w:lang w:eastAsia="ru-RU"/>
        </w:rPr>
        <w:t>равных</w:t>
      </w:r>
      <w:proofErr w:type="gramEnd"/>
      <w:r w:rsidRPr="003816D3">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8371DE">
        <w:rPr>
          <w:rFonts w:ascii="Times New Roman" w:eastAsia="Times New Roman" w:hAnsi="Times New Roman" w:cs="Times New Roman"/>
          <w:sz w:val="24"/>
          <w:szCs w:val="24"/>
          <w:lang w:eastAsia="ru-RU"/>
        </w:rPr>
        <w:t>134-137</w:t>
      </w:r>
    </w:p>
    <w:p w:rsidR="00156AA8" w:rsidRPr="00156AA8" w:rsidRDefault="00156AA8" w:rsidP="00156AA8">
      <w:pPr>
        <w:widowControl w:val="0"/>
        <w:shd w:val="clear" w:color="auto" w:fill="FFFFFF"/>
        <w:spacing w:after="0" w:line="240" w:lineRule="auto"/>
        <w:ind w:firstLine="567"/>
        <w:rPr>
          <w:rFonts w:ascii="Times New Roman" w:eastAsia="Times New Roman" w:hAnsi="Times New Roman" w:cs="Times New Roman"/>
          <w:spacing w:val="-2"/>
          <w:sz w:val="24"/>
          <w:szCs w:val="24"/>
          <w:lang w:eastAsia="ru-RU"/>
        </w:rPr>
      </w:pPr>
    </w:p>
    <w:p w:rsidR="00156AA8" w:rsidRPr="00156AA8" w:rsidRDefault="00156AA8" w:rsidP="00156AA8">
      <w:pPr>
        <w:widowControl w:val="0"/>
        <w:spacing w:after="0" w:line="240" w:lineRule="auto"/>
        <w:ind w:firstLine="567"/>
        <w:rPr>
          <w:rFonts w:ascii="Times New Roman" w:eastAsia="Times New Roman" w:hAnsi="Times New Roman" w:cs="Times New Roman"/>
          <w:sz w:val="24"/>
          <w:szCs w:val="24"/>
          <w:lang w:eastAsia="ru-RU"/>
        </w:rPr>
      </w:pPr>
    </w:p>
    <w:p w:rsidR="00B541C6" w:rsidRPr="00B541C6" w:rsidRDefault="00B541C6" w:rsidP="00B541C6">
      <w:pPr>
        <w:widowControl w:val="0"/>
        <w:spacing w:after="0" w:line="240" w:lineRule="auto"/>
        <w:ind w:firstLine="567"/>
        <w:rPr>
          <w:rFonts w:ascii="Times New Roman" w:eastAsia="Times New Roman" w:hAnsi="Times New Roman" w:cs="Times New Roman"/>
          <w:sz w:val="24"/>
          <w:szCs w:val="24"/>
          <w:lang w:eastAsia="ru-RU"/>
        </w:rPr>
      </w:pPr>
    </w:p>
    <w:p w:rsidR="00B541C6" w:rsidRDefault="00B541C6"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8371DE" w:rsidRDefault="008371DE"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156AA8" w:rsidRDefault="00156AA8" w:rsidP="00156AA8">
      <w:pPr>
        <w:contextualSpacing/>
        <w:rPr>
          <w:rFonts w:ascii="Times New Roman" w:hAnsi="Times New Roman" w:cs="Times New Roman"/>
          <w:sz w:val="24"/>
          <w:szCs w:val="24"/>
        </w:rPr>
      </w:pPr>
    </w:p>
    <w:p w:rsidR="008371DE" w:rsidRPr="003816D3" w:rsidRDefault="008371DE" w:rsidP="00156AA8">
      <w:pPr>
        <w:contextualSpacing/>
        <w:rPr>
          <w:rFonts w:ascii="Times New Roman" w:hAnsi="Times New Roman" w:cs="Times New Roman"/>
          <w:sz w:val="24"/>
          <w:szCs w:val="24"/>
        </w:rPr>
      </w:pPr>
      <w:bookmarkStart w:id="0" w:name="_GoBack"/>
      <w:bookmarkEnd w:id="0"/>
    </w:p>
    <w:p w:rsidR="003816D3" w:rsidRPr="003816D3" w:rsidRDefault="003816D3" w:rsidP="003816D3">
      <w:pPr>
        <w:spacing w:after="0" w:line="240" w:lineRule="auto"/>
        <w:ind w:firstLine="567"/>
        <w:outlineLvl w:val="0"/>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lastRenderedPageBreak/>
        <w:t>Тема 1.</w:t>
      </w:r>
      <w:r w:rsidRPr="003816D3">
        <w:rPr>
          <w:rFonts w:ascii="Times New Roman" w:eastAsia="Times New Roman" w:hAnsi="Times New Roman" w:cs="Times New Roman"/>
          <w:sz w:val="24"/>
          <w:szCs w:val="24"/>
          <w:lang w:eastAsia="ru-RU"/>
        </w:rPr>
        <w:t xml:space="preserve"> </w:t>
      </w:r>
      <w:r w:rsidRPr="003816D3">
        <w:rPr>
          <w:rFonts w:ascii="Times New Roman" w:eastAsia="Times New Roman" w:hAnsi="Times New Roman" w:cs="Times New Roman"/>
          <w:b/>
          <w:sz w:val="24"/>
          <w:szCs w:val="24"/>
          <w:lang w:eastAsia="ru-RU"/>
        </w:rPr>
        <w:t>История и традиции вида Вооруженных Сил военного округа (флота), рода войск Вооруженных сил, соединения, воинские части, подразделения.</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Сущность и содержание воинских традиций и ритуалов</w:t>
      </w:r>
      <w:r w:rsidRPr="003816D3">
        <w:rPr>
          <w:rFonts w:ascii="Times New Roman" w:eastAsia="Times New Roman" w:hAnsi="Times New Roman" w:cs="Times New Roman"/>
          <w:sz w:val="24"/>
          <w:szCs w:val="24"/>
          <w:lang w:eastAsia="ru-RU"/>
        </w:rPr>
        <w:t xml:space="preserve">.  </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Военные традиции и ритуалы всегда играли и играют важную роль в становлении и развитии Вооруженных Сил России. Они в значительной степени служили важной предпосылкой блестящих побед в сражениях Русской армии и флота, во многом определяли облик Российской арм</w:t>
      </w:r>
      <w:proofErr w:type="gramStart"/>
      <w:r w:rsidRPr="003816D3">
        <w:rPr>
          <w:rFonts w:ascii="Times New Roman" w:eastAsia="Times New Roman" w:hAnsi="Times New Roman" w:cs="Times New Roman"/>
          <w:sz w:val="24"/>
          <w:szCs w:val="24"/>
          <w:lang w:eastAsia="ru-RU"/>
        </w:rPr>
        <w:t>ии и ее</w:t>
      </w:r>
      <w:proofErr w:type="gramEnd"/>
      <w:r w:rsidRPr="003816D3">
        <w:rPr>
          <w:rFonts w:ascii="Times New Roman" w:eastAsia="Times New Roman" w:hAnsi="Times New Roman" w:cs="Times New Roman"/>
          <w:sz w:val="24"/>
          <w:szCs w:val="24"/>
          <w:lang w:eastAsia="ru-RU"/>
        </w:rPr>
        <w:t xml:space="preserve"> личного достоинства.</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Термин «традиция» (от лат. </w:t>
      </w:r>
      <w:proofErr w:type="spellStart"/>
      <w:r w:rsidRPr="003816D3">
        <w:rPr>
          <w:rFonts w:ascii="Times New Roman" w:eastAsia="Times New Roman" w:hAnsi="Times New Roman" w:cs="Times New Roman"/>
          <w:sz w:val="24"/>
          <w:szCs w:val="24"/>
          <w:lang w:eastAsia="ru-RU"/>
        </w:rPr>
        <w:t>traditio</w:t>
      </w:r>
      <w:proofErr w:type="spellEnd"/>
      <w:r w:rsidRPr="003816D3">
        <w:rPr>
          <w:rFonts w:ascii="Times New Roman" w:eastAsia="Times New Roman" w:hAnsi="Times New Roman" w:cs="Times New Roman"/>
          <w:sz w:val="24"/>
          <w:szCs w:val="24"/>
          <w:lang w:eastAsia="ru-RU"/>
        </w:rPr>
        <w:t xml:space="preserve"> - передача) характеризует устойчивый, передающийся из поколения в поколение социальный опыт в виде привычек, норм поведения, обычаев, идей, сохраняющийся в определенных обществах, классах и социальных группах в течение длительного времени. Традиции как устойчивые явления общественной жизни распространяются на все ее сферы. В военной области функционируют воинские традиции, под которыми понимаются исторически сложившиеся в армии и на флоте, передающиеся из поколения в поколение идеи, правила, обычаи, нормы поведения, связанные с выполнением боевых задач, воинской службой, с обучением личного состава, с бытом военнослужащих. Они выступают важным средством воспитания и обучения военнослужащих.</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Воинские традиции и ритуалы охватывают три основные сферы воинской деятельности: </w:t>
      </w:r>
    </w:p>
    <w:p w:rsidR="003816D3" w:rsidRPr="003816D3" w:rsidRDefault="003816D3" w:rsidP="003816D3">
      <w:pPr>
        <w:spacing w:after="0" w:line="240" w:lineRule="auto"/>
        <w:ind w:firstLine="567"/>
        <w:outlineLvl w:val="0"/>
        <w:rPr>
          <w:rFonts w:ascii="Times New Roman" w:eastAsia="Times New Roman" w:hAnsi="Times New Roman" w:cs="Times New Roman"/>
          <w:i/>
          <w:sz w:val="24"/>
          <w:szCs w:val="24"/>
          <w:u w:val="single"/>
          <w:lang w:eastAsia="ru-RU"/>
        </w:rPr>
      </w:pPr>
      <w:r w:rsidRPr="003816D3">
        <w:rPr>
          <w:rFonts w:ascii="Times New Roman" w:eastAsia="Times New Roman" w:hAnsi="Times New Roman" w:cs="Times New Roman"/>
          <w:i/>
          <w:sz w:val="24"/>
          <w:szCs w:val="24"/>
          <w:u w:val="single"/>
          <w:lang w:eastAsia="ru-RU"/>
        </w:rPr>
        <w:t>Боевые традиции:</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верность военной присяге и воинскому долгу;</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храбрость и героизм в боях и сражениях;</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хладнокровие и самообладание в боевой обстановке;</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взаимовыручка в бою;</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любовь к своей части, верность боевому знамени;</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гуманное отношение к поверженному противнику и др</w:t>
      </w:r>
      <w:proofErr w:type="gramStart"/>
      <w:r w:rsidRPr="003816D3">
        <w:rPr>
          <w:rFonts w:ascii="Times New Roman" w:eastAsia="Times New Roman" w:hAnsi="Times New Roman" w:cs="Times New Roman"/>
          <w:sz w:val="24"/>
          <w:szCs w:val="24"/>
          <w:lang w:eastAsia="ru-RU"/>
        </w:rPr>
        <w:t>..</w:t>
      </w:r>
      <w:proofErr w:type="gramEnd"/>
    </w:p>
    <w:p w:rsidR="003816D3" w:rsidRPr="003816D3" w:rsidRDefault="003816D3" w:rsidP="003816D3">
      <w:pPr>
        <w:spacing w:after="0" w:line="240" w:lineRule="auto"/>
        <w:ind w:firstLine="567"/>
        <w:outlineLvl w:val="0"/>
        <w:rPr>
          <w:rFonts w:ascii="Times New Roman" w:eastAsia="Times New Roman" w:hAnsi="Times New Roman" w:cs="Times New Roman"/>
          <w:i/>
          <w:sz w:val="24"/>
          <w:szCs w:val="24"/>
          <w:u w:val="single"/>
          <w:lang w:eastAsia="ru-RU"/>
        </w:rPr>
      </w:pPr>
      <w:r w:rsidRPr="003816D3">
        <w:rPr>
          <w:rFonts w:ascii="Times New Roman" w:eastAsia="Times New Roman" w:hAnsi="Times New Roman" w:cs="Times New Roman"/>
          <w:i/>
          <w:sz w:val="24"/>
          <w:szCs w:val="24"/>
          <w:u w:val="single"/>
          <w:lang w:eastAsia="ru-RU"/>
        </w:rPr>
        <w:t>Традиции воинского быта:</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поддержание воинской чести;</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соблюдение внутреннего порядка в части;</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забота о сохранении здоровья военнослужащих;</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соблюдение образцового внешнего вида;</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выполнение правил воинского приветствия и др</w:t>
      </w:r>
      <w:proofErr w:type="gramStart"/>
      <w:r w:rsidRPr="003816D3">
        <w:rPr>
          <w:rFonts w:ascii="Times New Roman" w:eastAsia="Times New Roman" w:hAnsi="Times New Roman" w:cs="Times New Roman"/>
          <w:sz w:val="24"/>
          <w:szCs w:val="24"/>
          <w:lang w:eastAsia="ru-RU"/>
        </w:rPr>
        <w:t>..</w:t>
      </w:r>
      <w:proofErr w:type="gramEnd"/>
    </w:p>
    <w:p w:rsidR="003816D3" w:rsidRPr="003816D3" w:rsidRDefault="003816D3" w:rsidP="003816D3">
      <w:pPr>
        <w:spacing w:after="0" w:line="240" w:lineRule="auto"/>
        <w:ind w:firstLine="567"/>
        <w:outlineLvl w:val="0"/>
        <w:rPr>
          <w:rFonts w:ascii="Times New Roman" w:eastAsia="Times New Roman" w:hAnsi="Times New Roman" w:cs="Times New Roman"/>
          <w:i/>
          <w:sz w:val="24"/>
          <w:szCs w:val="24"/>
          <w:u w:val="single"/>
          <w:lang w:eastAsia="ru-RU"/>
        </w:rPr>
      </w:pPr>
      <w:r w:rsidRPr="003816D3">
        <w:rPr>
          <w:rFonts w:ascii="Times New Roman" w:eastAsia="Times New Roman" w:hAnsi="Times New Roman" w:cs="Times New Roman"/>
          <w:i/>
          <w:sz w:val="24"/>
          <w:szCs w:val="24"/>
          <w:u w:val="single"/>
          <w:lang w:eastAsia="ru-RU"/>
        </w:rPr>
        <w:t>Традиции обучения и воспитания:</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обучение тому, что необходимо на войне;</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добросовестное отношение к изучению военного дела;</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товарищеская взаимопомощь в боевой учебе;</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воспитание сознательной, воинской дисциплины и исполнительности;</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патриотизм, жертвенное служение своей Родине и др</w:t>
      </w:r>
      <w:proofErr w:type="gramStart"/>
      <w:r w:rsidRPr="003816D3">
        <w:rPr>
          <w:rFonts w:ascii="Times New Roman" w:eastAsia="Times New Roman" w:hAnsi="Times New Roman" w:cs="Times New Roman"/>
          <w:sz w:val="24"/>
          <w:szCs w:val="24"/>
          <w:lang w:eastAsia="ru-RU"/>
        </w:rPr>
        <w:t>..</w:t>
      </w:r>
      <w:proofErr w:type="gramEnd"/>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Высокий уровень подготовки воинов к боевым действиям достигается в ходе боевой учебы еще в мирное время. Важное место в этой сфере учебно-боевой деятельности занимают традиции обучения и воспитания личного состава.</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Значительное влияние на состояние и подготовку войск оказывают традиции воинского быта – уклад и организация повседневной жизни войск, которые связаны с удовлетворением насущных материальных и культурных потребностей воинов.</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Важной особенностью Российской армии было развитие частных воинских традиций и ритуалов, связанных с родом оружия, местами их расположения, присущих отдельным частям. Среди них следует отметить традиции и ритуалы гвардейских частей, характерной особенностью которых являлись близость к императорскому двору, специфическое комплектование их личным составом, высокий уровень боеспособности подразделений, льготные условия прохождения службы личным составом и т.п.</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Особое место в системе традиций и ритуалов в Российской армии принадлежит полковым традициям, способствующим проведению полковых праздников, поддержанию </w:t>
      </w:r>
      <w:r w:rsidRPr="003816D3">
        <w:rPr>
          <w:rFonts w:ascii="Times New Roman" w:eastAsia="Times New Roman" w:hAnsi="Times New Roman" w:cs="Times New Roman"/>
          <w:sz w:val="24"/>
          <w:szCs w:val="24"/>
          <w:lang w:eastAsia="ru-RU"/>
        </w:rPr>
        <w:lastRenderedPageBreak/>
        <w:t>чести мундира полка офицеров, встречам и приему молодого пополнения, уважительному отношению к героям-однополчанам, деятельности полковых офицерских собраний и многому другому.</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Перечисленные воинские традиции и ритуалы, охватывающие основные сферы деятельности войск, - участие в боевых операциях, процессе обучения и воспитания, воинский быт – не изолированы друг от друга. Они тесно взаимосвязаны и переплетены. Умелая опора на их воспитательный потенциал позволит целенаправленно вести работу по формированию морально-боевых и нравственных качеств защитников Отечества.</w:t>
      </w:r>
    </w:p>
    <w:p w:rsidR="003816D3" w:rsidRPr="003816D3" w:rsidRDefault="003816D3" w:rsidP="003816D3">
      <w:pPr>
        <w:spacing w:after="0" w:line="240" w:lineRule="auto"/>
        <w:ind w:firstLine="567"/>
        <w:outlineLvl w:val="0"/>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История развития воинских традиций и ритуалов.</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Воинские традиции и ритуалы Российских Вооруженных Сил находятся в постоянном развитии. Этому способствуют самые различные условия: исторические условия жизни; способ комплектования вооруженных сил; общественно-политический характер государства; уровень развития военного дела; национальные качества личного состава; характер войн, которые велись российским государством.</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История русского народа сопровождалась титанической борьбой за национальную независимость, в ходе которой активно складывались и развивались ратные, боевые традиции. Воинское ремесло на Руси всегда было делом почетным и многотрудным. Воин должен быть храбр, быстр и решителен, вынослив в походах, искусен в ратном мастерстве.</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Окружающая среда и военные походы формировали воинов-защитников родной земли. В условиях, когда еще не сложилось специальное военное законодательство, регламентирующее военную службу и поведение воина в бою, военные испытания рождали традиции патриотизма, стойкости, товарищества, взаимовыручки и победы в бою. Летопись и литературные источники подтверждают, что еще в Древней Руси начинают складываться традиции почитания стяга, хоругви как воинской святыни, с особой торжественностью проходили ритуалы чествования победителей, захоронения с воинскими почестями и религиозными обычаями погибших в боях ратников и князей.</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Многие традиции и ритуалы возникли в эпоху Петра I, в период его реформ. «В службе честь» - вот основной завет Петра, вошедший в плоть и кровь каждого воина и положенный в основу многих воинских традиций и ритуалов. В торжественной обстановке, при развернутых знаменах проходил ритуал принятия военной присяги, оформился и получил законодательное закрепление ритуал развода почетного караула. В честь побед русского оружия начали проводиться в те годы триумфальные шествия войск; с боевыми знаменами, под оркестровую музыку совершались церемониальные прохождения полков.</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Петру I принадлежит заслуга создания русского военно-морского флота и формирования флотских традиций и ритуалов, которые начали складываться в ходе морских походов и сражений со шведами. Особое значение в этом имел Морской устав 1720 г., в котором обоснованно излагались славные традиции русских моряков. Храбрость экипажа в морской баталии являлась незыблемым правилом поведения.</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Ритуалы вручения наград воинам играли важную роль в их воспитании. Аналогичным по содержанию и значимости был ритуал награждения воинских частей за мужество и храбрость личного состава в боях памятными царскими реликвиями. Наиболее распространенными из них были стяги, штандарты, серебряные оркестровые трубы.</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Русской армии во все времена высоко ценилась традиция верности боевому знамени. Боевые знамена для воинов  Российской армии всегда были символом духовного единения людей, символом чести и славы. С боевыми знаменами у них связывались любовь к Отечеству, национальная военная гордость. Одним из самых почетных поощрений для воина является фотографирование его у развернутого Боевого Знамени части.</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В послевоенные годы в войсках  и на флотах установилась благородная традиция – молодые воины принимали присягу, давали клятву на верность Родине у памятников и в музеях боевой славы, в местах героических битв, в присутствии фронтовиков-ветеранов частей, корабля, родных и близких, что создавало эффект принятия эстафеты выполнения воинского долга у старшего поколения.</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 принятием на вооружение сложной боевой техники неизмеримо повышалась ответственность каждого воина за освоение своей специальности, четкую и слаженную работу расчета в целом. Во всех частях со сложной боевой техникой в целях более совершенного овладения ею широко использовались ритуалы посвящения в боевую специальность, передачи молодым воинам боевых постов, состязания на лучшего специалиста, лучшее отделение или расчет, закрепление за специалистами военной техники. Широким был арсенал награждений лучших специалистов, расчетов, отделений, взводов и других подразделений. За отличные показатели в боевой и политической подготовке военнослужащие награждались знаками отличия: </w:t>
      </w:r>
      <w:proofErr w:type="gramStart"/>
      <w:r w:rsidRPr="003816D3">
        <w:rPr>
          <w:rFonts w:ascii="Times New Roman" w:eastAsia="Times New Roman" w:hAnsi="Times New Roman" w:cs="Times New Roman"/>
          <w:sz w:val="24"/>
          <w:szCs w:val="24"/>
          <w:lang w:eastAsia="ru-RU"/>
        </w:rPr>
        <w:t>«Отличник Советской Армии», «Отличник Военно-Морского Флота», в гвардейских частях – знаками «Гвардия», за служебную квалификацию и классность «Специалист 1 (2 и 3) класса», «Воин-спортсмен» и др. Лучшие расчеты, отделения, взводы награждались вымпелами, а части, корабли и соединения переходящими Почетными знаменами, правительственными наградами.</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Вручении</w:t>
      </w:r>
      <w:proofErr w:type="gramEnd"/>
      <w:r w:rsidRPr="003816D3">
        <w:rPr>
          <w:rFonts w:ascii="Times New Roman" w:eastAsia="Times New Roman" w:hAnsi="Times New Roman" w:cs="Times New Roman"/>
          <w:sz w:val="24"/>
          <w:szCs w:val="24"/>
          <w:lang w:eastAsia="ru-RU"/>
        </w:rPr>
        <w:t xml:space="preserve"> орденов, памятных знамен, других правительственных наград производилось в торжественной обстановке, что воодушевляло воинов на новые подвиги в ратном труде.</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1972 году был учрежден Вымпел министра обороны СССР, которым награждались части, корабли, соединения за мужество и воинскую доблесть, проявленные при выполнении заданий советского правительства и министра бороны.</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Этот ритуал, с некоторыми особенностями, широко используется в Российских Вооруженных Силах и в настоящее время. Кроме того, в некоторых воинских частях поднимают Вымпел в честь лучшей смены, лучшего боевого расчета (экипажа). Прочно вошел в практику отдельных частей и другой ритуал – торжественное вручение номерам дежурных смен и расчетов памятных лент «100 (200, 300) суток боевого дежурства».</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В Сухопутных войсках прочно закрепились такие традиции, как:</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смело вступать в бой с превосходящим по силе противником; беречь и защищать командира в бою; проявлять отвагу и смелость в бою; выполнять наиболее ответственные задачи, связанные с риском для жизни и т.д.</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Военно-Морском Флоте каждый матрос в своей флотской службе свято чтит свои традиции. </w:t>
      </w:r>
      <w:proofErr w:type="gramStart"/>
      <w:r w:rsidRPr="003816D3">
        <w:rPr>
          <w:rFonts w:ascii="Times New Roman" w:eastAsia="Times New Roman" w:hAnsi="Times New Roman" w:cs="Times New Roman"/>
          <w:sz w:val="24"/>
          <w:szCs w:val="24"/>
          <w:lang w:eastAsia="ru-RU"/>
        </w:rPr>
        <w:t>Среди них такие, как:</w:t>
      </w:r>
      <w:proofErr w:type="gramEnd"/>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бороться за живучесть корабля до последней возможности; гибнувший корабль последним покидает командир; отдавать воинские почести при прохождении мест героических подвигов отечественных моряков; не спускать флаг корабля перед </w:t>
      </w:r>
      <w:proofErr w:type="gramStart"/>
      <w:r w:rsidRPr="003816D3">
        <w:rPr>
          <w:rFonts w:ascii="Times New Roman" w:eastAsia="Times New Roman" w:hAnsi="Times New Roman" w:cs="Times New Roman"/>
          <w:sz w:val="24"/>
          <w:szCs w:val="24"/>
          <w:lang w:eastAsia="ru-RU"/>
        </w:rPr>
        <w:t>противником</w:t>
      </w:r>
      <w:proofErr w:type="gramEnd"/>
      <w:r w:rsidRPr="003816D3">
        <w:rPr>
          <w:rFonts w:ascii="Times New Roman" w:eastAsia="Times New Roman" w:hAnsi="Times New Roman" w:cs="Times New Roman"/>
          <w:sz w:val="24"/>
          <w:szCs w:val="24"/>
          <w:lang w:eastAsia="ru-RU"/>
        </w:rPr>
        <w:t xml:space="preserve"> ни при </w:t>
      </w:r>
      <w:proofErr w:type="gramStart"/>
      <w:r w:rsidRPr="003816D3">
        <w:rPr>
          <w:rFonts w:ascii="Times New Roman" w:eastAsia="Times New Roman" w:hAnsi="Times New Roman" w:cs="Times New Roman"/>
          <w:sz w:val="24"/>
          <w:szCs w:val="24"/>
          <w:lang w:eastAsia="ru-RU"/>
        </w:rPr>
        <w:t>каких</w:t>
      </w:r>
      <w:proofErr w:type="gramEnd"/>
      <w:r w:rsidRPr="003816D3">
        <w:rPr>
          <w:rFonts w:ascii="Times New Roman" w:eastAsia="Times New Roman" w:hAnsi="Times New Roman" w:cs="Times New Roman"/>
          <w:sz w:val="24"/>
          <w:szCs w:val="24"/>
          <w:lang w:eastAsia="ru-RU"/>
        </w:rPr>
        <w:t xml:space="preserve"> обстоятельствах, предпочитая гибель сдаче в плен.</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Российских Вооруженных Силах идет определенный поиск возможностей для оживления старых традиций нравственного характера, связанных с православной религией.</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Успехи армии как школы боевой и духовно-нравственной подготовки защитников Отечества во многом зависит от ее способности следовать лучшим традициям прошлого, внимать мудрым заповедям и советам лучших ее представителей. Эти традиции, заповеди и советы могут быть результативны лишь в том случае, если будет использоваться весь арсенал форм, методов и средств духовно-нравственного воздействия на воинов.</w:t>
      </w:r>
    </w:p>
    <w:p w:rsidR="003816D3" w:rsidRPr="003816D3" w:rsidRDefault="003816D3" w:rsidP="00217593">
      <w:pPr>
        <w:widowControl w:val="0"/>
        <w:spacing w:after="0" w:line="240" w:lineRule="auto"/>
        <w:rPr>
          <w:rFonts w:ascii="Times New Roman" w:eastAsia="Times New Roman" w:hAnsi="Times New Roman" w:cs="Times New Roman"/>
          <w:sz w:val="24"/>
          <w:szCs w:val="24"/>
          <w:lang w:eastAsia="ru-RU"/>
        </w:rPr>
      </w:pPr>
    </w:p>
    <w:p w:rsidR="003816D3" w:rsidRPr="003816D3" w:rsidRDefault="003816D3" w:rsidP="003816D3">
      <w:pPr>
        <w:pStyle w:val="af8"/>
        <w:ind w:firstLine="567"/>
        <w:rPr>
          <w:rFonts w:ascii="Times New Roman" w:hAnsi="Times New Roman" w:cs="Times New Roman"/>
          <w:b/>
          <w:sz w:val="24"/>
          <w:szCs w:val="24"/>
          <w:lang w:eastAsia="ru-RU"/>
        </w:rPr>
      </w:pPr>
      <w:r w:rsidRPr="003816D3">
        <w:rPr>
          <w:rFonts w:ascii="Times New Roman" w:hAnsi="Times New Roman" w:cs="Times New Roman"/>
          <w:b/>
          <w:sz w:val="24"/>
          <w:szCs w:val="24"/>
          <w:lang w:eastAsia="ru-RU"/>
        </w:rPr>
        <w:t xml:space="preserve">Тема 2. Законность и правопорядок. Уголовная ответственность военнослужащих за преступления против </w:t>
      </w:r>
      <w:proofErr w:type="gramStart"/>
      <w:r w:rsidRPr="003816D3">
        <w:rPr>
          <w:rFonts w:ascii="Times New Roman" w:hAnsi="Times New Roman" w:cs="Times New Roman"/>
          <w:b/>
          <w:sz w:val="24"/>
          <w:szCs w:val="24"/>
          <w:lang w:eastAsia="ru-RU"/>
        </w:rPr>
        <w:t>военной</w:t>
      </w:r>
      <w:proofErr w:type="gramEnd"/>
      <w:r w:rsidRPr="003816D3">
        <w:rPr>
          <w:rFonts w:ascii="Times New Roman" w:hAnsi="Times New Roman" w:cs="Times New Roman"/>
          <w:b/>
          <w:sz w:val="24"/>
          <w:szCs w:val="24"/>
          <w:lang w:eastAsia="ru-RU"/>
        </w:rPr>
        <w:t xml:space="preserve"> служб.</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bCs/>
          <w:sz w:val="24"/>
          <w:szCs w:val="24"/>
          <w:lang w:eastAsia="ru-RU"/>
        </w:rPr>
        <w:t xml:space="preserve">Под законностью принято понимать государственно-правовой режим, в основе которого лежит строгое и точное соблюдение в своей деятельности государственными и </w:t>
      </w:r>
      <w:r w:rsidRPr="003816D3">
        <w:rPr>
          <w:rFonts w:ascii="Times New Roman" w:hAnsi="Times New Roman" w:cs="Times New Roman"/>
          <w:bCs/>
          <w:sz w:val="24"/>
          <w:szCs w:val="24"/>
          <w:lang w:eastAsia="ru-RU"/>
        </w:rPr>
        <w:lastRenderedPageBreak/>
        <w:t>общественными органами, должностными лицами, коллективами и гражданами Конституции и других законодательных актов Российской Федерации.</w:t>
      </w:r>
    </w:p>
    <w:p w:rsidR="003816D3" w:rsidRPr="003816D3" w:rsidRDefault="003816D3" w:rsidP="003816D3">
      <w:pPr>
        <w:pStyle w:val="af8"/>
        <w:ind w:firstLine="567"/>
        <w:rPr>
          <w:rFonts w:ascii="Times New Roman" w:hAnsi="Times New Roman" w:cs="Times New Roman"/>
          <w:bCs/>
          <w:sz w:val="24"/>
          <w:szCs w:val="24"/>
          <w:lang w:eastAsia="ru-RU"/>
        </w:rPr>
      </w:pPr>
      <w:r w:rsidRPr="003816D3">
        <w:rPr>
          <w:rFonts w:ascii="Times New Roman" w:hAnsi="Times New Roman" w:cs="Times New Roman"/>
          <w:bCs/>
          <w:sz w:val="24"/>
          <w:szCs w:val="24"/>
          <w:lang w:eastAsia="ru-RU"/>
        </w:rPr>
        <w:t>Законность основана на определенных принципах, раскрытие которых дает возможность глубже уяснить ее сущность и содержание, а также направления и способы обеспечения.</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
          <w:bCs/>
          <w:sz w:val="24"/>
          <w:szCs w:val="24"/>
          <w:lang w:eastAsia="ru-RU"/>
        </w:rPr>
        <w:t>Рассмотрим содержание основных принципов законности</w:t>
      </w:r>
      <w:r w:rsidRPr="003816D3">
        <w:rPr>
          <w:rFonts w:ascii="Times New Roman" w:eastAsia="Times New Roman" w:hAnsi="Times New Roman" w:cs="Times New Roman"/>
          <w:bCs/>
          <w:sz w:val="24"/>
          <w:szCs w:val="24"/>
          <w:lang w:eastAsia="ru-RU"/>
        </w:rPr>
        <w:t>.</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1. Верховенство закона означает, что именно закон, т.е. нормативный акт, принятый в особом порядке высшим законодательным органом государства, обладает высшей юридической силой.</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2. Единство законности понимается как единообразие толкования и применения закона на всей территории Российской Федерации всеми организациями и гражданами, в том числе военнослужащими.</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3. Недопустимость противопоставления законности и целесообразности подразумевает, что законность и целесообразность находятся во взаимной диалектической связи, представляющей собой две стороны одного и того же явления. Следовательно, недопустима подмена принципа законности принципом целесообразности в вопросе о необходимости выполнения предписаний законодательных актов. Любое невыполнение закона, игнорирование  его норм ни в какой степени не могут быть оправданы ссылками на какие-либо местные условия, на так называемую целесообразность. Действовать целесообразно - значит выбирать наиболее разумные пути исполнения предписаний закона, не выходя за его границы.</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4. Охрана прав граждан свобод личности путем контроля над исполнением соответствующих законов государства.</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5. Неотвратимость ответственности за нарушение законности. Всякое нарушение закона есть правонарушение. Оно должно своевременно выявляться, служить в установленном порядке предметом разбирательства, а виновные - нести ответственность за незаконные действия независимо от их имущественного и должностного положения, вида и характера деятельности, происхождения, пола, расы, национальности и языка, а также других обстоятельств. Равенство всех перед законом и судом, обязанность соблюдать законы закреплены Конституцией РФ.</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Обеспечивает режим законности правопорядок. Он определяет состояние общественных отношений, являющихся результатом  фактического осуществления юридических норм в условиях законности, которая обеспечивает беспрепятственное пользование законными правами и выполнение юридических обязанностей всеми субъектами общественных отношений. </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Законность и правопорядок представляют собой основу нормальной жизни и общества, и его граждан. Они находятся в тесной взаимосвязи. Не верно, в частности, полагать, что правопорядок можно обеспечить любыми средствами, в том числе и противозаконными. Это противоречит самой его сущности.</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Заботясь об укреплении законности и правопорядка, государство возлагает обязанности по исполнению законов на органы исполнительной власти и учреждает виды деятельности, государственно-правовые институты и государственно-правовые установки, главным предназначением которых являются обеспечение законности, контроль и надзор за его исполнением. Все это принято называть организационно-правовыми способами обеспечения законности. К их числу относятся контроль и надзор, а также право подачи жалобы.</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Говоря о контроле как способе обеспечения законности, нужно отметить, что при его осуществлении проверяемая деятельность сопоставляется с нормами права, которыми она регламентируется, в результате чего выявляются нарушения действующего законодательства.</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Для обеспечения законности в Вооруженных Силах немалое значение имеет деятельность военных судов, которые, являясь органами судебной власти, ведут борьбу с </w:t>
      </w:r>
      <w:r w:rsidRPr="003816D3">
        <w:rPr>
          <w:rFonts w:ascii="Times New Roman" w:hAnsi="Times New Roman" w:cs="Times New Roman"/>
          <w:sz w:val="24"/>
          <w:szCs w:val="24"/>
          <w:lang w:eastAsia="ru-RU"/>
        </w:rPr>
        <w:lastRenderedPageBreak/>
        <w:t>посягательствами на безопасность государства, боеспособность ее Вооруженных Сил и установленный в них правопорядок. Активная роль в укреплении законности в Вооруженных Силах принадлежит арбитражным судам, которые участвуют в обеспечении законности, главным образом в экономической, хозяйственной сфере деятельности Вооруженных Сил, органов военного управления.</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Среди способов обеспечения законности важнейшее место принадлежит прокурорскому надзору, сущность и назначение которого сводятся к тому, чтобы следить за установлением единообразного понимания законности, обеспечивать единообразное применение законов во всем государстве. В Вооруженных Силах Российской Федерации прокурорский надзор осуществляют Генеральный прокурор Российской Федерации и подчиненные ему военные прокуроры, каждый в пределах своей компетенции.</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Право жалобы также рассматривается как один из способов обеспечения законности, поскольку каждый гражданин (в том числе и военнослужащий) имеет право обратиться с жалобой на неправомерные действия государственных органов, должностных лиц или граждан. При этом должностное лицо, получившее такую жалобу, обязано рассмотреть ее и в пределах своей компетенции принять меры.</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Государственный </w:t>
      </w:r>
      <w:proofErr w:type="spellStart"/>
      <w:r w:rsidRPr="003816D3">
        <w:rPr>
          <w:rFonts w:ascii="Times New Roman" w:hAnsi="Times New Roman" w:cs="Times New Roman"/>
          <w:sz w:val="24"/>
          <w:szCs w:val="24"/>
          <w:lang w:eastAsia="ru-RU"/>
        </w:rPr>
        <w:t>надведомственный</w:t>
      </w:r>
      <w:proofErr w:type="spellEnd"/>
      <w:r w:rsidRPr="003816D3">
        <w:rPr>
          <w:rFonts w:ascii="Times New Roman" w:hAnsi="Times New Roman" w:cs="Times New Roman"/>
          <w:sz w:val="24"/>
          <w:szCs w:val="24"/>
          <w:lang w:eastAsia="ru-RU"/>
        </w:rPr>
        <w:t xml:space="preserve"> контроль в Вооруженных Силах осуществляют Президент Российской Федерации, Федеральное Собрание Российской Федерации, Правительство Российской Федерации, некоторые министерства, государственные комитеты и федеральные надзоры России (государственные инспекции), федеральные службы - каждый в пределах своей компетенции.</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При организации государственного </w:t>
      </w:r>
      <w:proofErr w:type="spellStart"/>
      <w:r w:rsidRPr="003816D3">
        <w:rPr>
          <w:rFonts w:ascii="Times New Roman" w:hAnsi="Times New Roman" w:cs="Times New Roman"/>
          <w:sz w:val="24"/>
          <w:szCs w:val="24"/>
          <w:lang w:eastAsia="ru-RU"/>
        </w:rPr>
        <w:t>надведомственного</w:t>
      </w:r>
      <w:proofErr w:type="spellEnd"/>
      <w:r w:rsidRPr="003816D3">
        <w:rPr>
          <w:rFonts w:ascii="Times New Roman" w:hAnsi="Times New Roman" w:cs="Times New Roman"/>
          <w:sz w:val="24"/>
          <w:szCs w:val="24"/>
          <w:lang w:eastAsia="ru-RU"/>
        </w:rPr>
        <w:t xml:space="preserve"> контроля определенное место отводится также контролю федеральных надзорных органов (</w:t>
      </w:r>
      <w:proofErr w:type="spellStart"/>
      <w:r w:rsidRPr="003816D3">
        <w:rPr>
          <w:rFonts w:ascii="Times New Roman" w:hAnsi="Times New Roman" w:cs="Times New Roman"/>
          <w:sz w:val="24"/>
          <w:szCs w:val="24"/>
          <w:lang w:eastAsia="ru-RU"/>
        </w:rPr>
        <w:t>Гостехнадзор</w:t>
      </w:r>
      <w:proofErr w:type="spellEnd"/>
      <w:r w:rsidRPr="003816D3">
        <w:rPr>
          <w:rFonts w:ascii="Times New Roman" w:hAnsi="Times New Roman" w:cs="Times New Roman"/>
          <w:sz w:val="24"/>
          <w:szCs w:val="24"/>
          <w:lang w:eastAsia="ru-RU"/>
        </w:rPr>
        <w:t xml:space="preserve"> России, Госатомнадзор России и ТА)</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Полномочия органов федерального надзора по отношению к</w:t>
      </w:r>
      <w:proofErr w:type="gramStart"/>
      <w:r w:rsidRPr="003816D3">
        <w:rPr>
          <w:rFonts w:ascii="Times New Roman" w:hAnsi="Times New Roman" w:cs="Times New Roman"/>
          <w:sz w:val="24"/>
          <w:szCs w:val="24"/>
          <w:lang w:eastAsia="ru-RU"/>
        </w:rPr>
        <w:t xml:space="preserve"> .</w:t>
      </w:r>
      <w:proofErr w:type="gramEnd"/>
      <w:r w:rsidRPr="003816D3">
        <w:rPr>
          <w:rFonts w:ascii="Times New Roman" w:hAnsi="Times New Roman" w:cs="Times New Roman"/>
          <w:sz w:val="24"/>
          <w:szCs w:val="24"/>
          <w:lang w:eastAsia="ru-RU"/>
        </w:rPr>
        <w:t>военным организациям осуществляются с учетом специфики военного дела и, как правило, дополняются соответствующим внутриведомственным надзором. Контрольно-надзорная деятельность реализуется путем проведения различного рода проверок, осмотров, обследований.</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Общий внутриведомственный контроль в вооруженных Силах проводится как непосредственно вышестоящими органами военного управления, командирами, начальниками, так и по их поручению компетентными должностными лицами, комиссиями либо специально, для этого учрежденными Структурными подразделениями в составе органов военного управления.</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При организации контроля в части командиру важно опираться на подчиненные ему органы, привлекая их к активному</w:t>
      </w:r>
      <w:proofErr w:type="gramStart"/>
      <w:r w:rsidRPr="003816D3">
        <w:rPr>
          <w:rFonts w:ascii="Times New Roman" w:hAnsi="Times New Roman" w:cs="Times New Roman"/>
          <w:sz w:val="24"/>
          <w:szCs w:val="24"/>
          <w:lang w:eastAsia="ru-RU"/>
        </w:rPr>
        <w:t xml:space="preserve"> .</w:t>
      </w:r>
      <w:proofErr w:type="gramEnd"/>
      <w:r w:rsidRPr="003816D3">
        <w:rPr>
          <w:rFonts w:ascii="Times New Roman" w:hAnsi="Times New Roman" w:cs="Times New Roman"/>
          <w:sz w:val="24"/>
          <w:szCs w:val="24"/>
          <w:lang w:eastAsia="ru-RU"/>
        </w:rPr>
        <w:t xml:space="preserve">участию в проведении контроля. Это </w:t>
      </w:r>
      <w:proofErr w:type="gramStart"/>
      <w:r w:rsidRPr="003816D3">
        <w:rPr>
          <w:rFonts w:ascii="Times New Roman" w:hAnsi="Times New Roman" w:cs="Times New Roman"/>
          <w:sz w:val="24"/>
          <w:szCs w:val="24"/>
          <w:lang w:eastAsia="ru-RU"/>
        </w:rPr>
        <w:t>относится</w:t>
      </w:r>
      <w:proofErr w:type="gramEnd"/>
      <w:r w:rsidRPr="003816D3">
        <w:rPr>
          <w:rFonts w:ascii="Times New Roman" w:hAnsi="Times New Roman" w:cs="Times New Roman"/>
          <w:sz w:val="24"/>
          <w:szCs w:val="24"/>
          <w:lang w:eastAsia="ru-RU"/>
        </w:rPr>
        <w:t xml:space="preserve"> прежде всего к штабу.</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Осуществляя контроль в области финансово-хозяйственной деятельности, командиры частей используют внутренние проверочные комиссии, которые создаются для контроля служб</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снабжения и проверки' финансового хозяйства в воинской части.</w:t>
      </w:r>
      <w:r w:rsidRPr="003816D3">
        <w:rPr>
          <w:rFonts w:ascii="Times New Roman" w:hAnsi="Times New Roman" w:cs="Times New Roman"/>
          <w:sz w:val="24"/>
          <w:szCs w:val="24"/>
          <w:lang w:eastAsia="ru-RU"/>
        </w:rPr>
        <w:tab/>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Внутриведомственную контрольную деятельность проводят органы внутриведомственного надзора. Принципиальной разницы между контрольными органами довольствующих служб и теми, которые отнесены к органам внутриведомственного надзора, нет. Тем не </w:t>
      </w:r>
      <w:proofErr w:type="gramStart"/>
      <w:r w:rsidRPr="003816D3">
        <w:rPr>
          <w:rFonts w:ascii="Times New Roman" w:hAnsi="Times New Roman" w:cs="Times New Roman"/>
          <w:sz w:val="24"/>
          <w:szCs w:val="24"/>
          <w:lang w:eastAsia="ru-RU"/>
        </w:rPr>
        <w:t>менее</w:t>
      </w:r>
      <w:proofErr w:type="gramEnd"/>
      <w:r w:rsidRPr="003816D3">
        <w:rPr>
          <w:rFonts w:ascii="Times New Roman" w:hAnsi="Times New Roman" w:cs="Times New Roman"/>
          <w:sz w:val="24"/>
          <w:szCs w:val="24"/>
          <w:lang w:eastAsia="ru-RU"/>
        </w:rPr>
        <w:t xml:space="preserve"> в вооруженных Силах имеются учреждения, осуществляющие своеобразный контроль, несколько отличный от рассмотренного выше. Речь идет о тех органах контроля, которые в своей основе как бы дополняют надзор со стороны органов федерального надзора. К ним можно отнести, например, органы санитарного надзора, пожарного надзора, военную автомобильную инспекцию, органы надзора за измерительными приборами и другие.</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Прокурорскому надзору в Вооруженных Силах отводится особое место. Он представляет собой вид государственной деятельности, основным содержанием, которого является обеспечение точного и единообразного применения законов во всем государстве.</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lastRenderedPageBreak/>
        <w:t>Основным содержанием прокурорского надзора, его сутью является надзор за точным и единообразным исполнением законов.</w:t>
      </w:r>
      <w:r w:rsidRPr="003816D3">
        <w:rPr>
          <w:rFonts w:ascii="Times New Roman" w:hAnsi="Times New Roman" w:cs="Times New Roman"/>
          <w:sz w:val="24"/>
          <w:szCs w:val="24"/>
          <w:lang w:eastAsia="ru-RU"/>
        </w:rPr>
        <w:tab/>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В решении задач обеспечения законности в военном управлении важное место принадлежит общему надзору. Это объясняется тем, что значительная часть правонарушений, совершаемых в сфере военного управления, не носит преступного характера, поэтому своевременное выявление, устранение, а самое главное - предупреждение средствами прокурорского надзора на ранней стадии их совершения не позволяют им перерасти </w:t>
      </w:r>
      <w:proofErr w:type="gramStart"/>
      <w:r w:rsidRPr="003816D3">
        <w:rPr>
          <w:rFonts w:ascii="Times New Roman" w:hAnsi="Times New Roman" w:cs="Times New Roman"/>
          <w:sz w:val="24"/>
          <w:szCs w:val="24"/>
          <w:lang w:eastAsia="ru-RU"/>
        </w:rPr>
        <w:t>в</w:t>
      </w:r>
      <w:proofErr w:type="gramEnd"/>
      <w:r w:rsidRPr="003816D3">
        <w:rPr>
          <w:rFonts w:ascii="Times New Roman" w:hAnsi="Times New Roman" w:cs="Times New Roman"/>
          <w:sz w:val="24"/>
          <w:szCs w:val="24"/>
          <w:lang w:eastAsia="ru-RU"/>
        </w:rPr>
        <w:t xml:space="preserve"> более тяжкие.</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Учитывая важную роль и непреходящее значение законности, государство берет на себя ответственность по ее обеспечению, принимает меры к укреплению законности.</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Обязанность по организации исполнения законов в нашем государстве возлагается на органы исполнительной власти.- Непосредственно в Вооруженных Силах исполнение законов, укрепление воинского правопорядка и дисциплины - одна из важных обязанностей органов военного управления, их должностных лиц, командиров и начальников.</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eastAsia="Times New Roman" w:hAnsi="Times New Roman" w:cs="Times New Roman"/>
          <w:b/>
          <w:bCs/>
          <w:sz w:val="24"/>
          <w:szCs w:val="24"/>
          <w:lang w:eastAsia="ru-RU"/>
        </w:rPr>
        <w:t xml:space="preserve"> Уголовная ответственность за преступления против военной службы.</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Раскрывая суть следующего вопроса, необходимо отметить, что, несмотря на глубокую и хорошо отстроенную систему законности и правопорядка, в России и в Вооруженных Силах, в частности, вопрос преступлений, правонарушений в настоящее время стоит очень остро. Вопрос, сложный, неоднозначный, требующий внимания всех сфер - государственной деятельности и непосредственно соответствующих ведомств.</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Вооруженные силы любого государства - это часть общества, и им присущи все его тенденции и негативные явления. Из последних выступлений Главного военного прокурора России генерала армии</w:t>
      </w:r>
      <w:proofErr w:type="gramStart"/>
      <w:r w:rsidRPr="003816D3">
        <w:rPr>
          <w:rFonts w:ascii="Times New Roman" w:hAnsi="Times New Roman" w:cs="Times New Roman"/>
          <w:sz w:val="24"/>
          <w:szCs w:val="24"/>
          <w:lang w:eastAsia="ru-RU"/>
        </w:rPr>
        <w:t xml:space="preserve"> А</w:t>
      </w:r>
      <w:proofErr w:type="gramEnd"/>
      <w:r w:rsidRPr="003816D3">
        <w:rPr>
          <w:rFonts w:ascii="Times New Roman" w:hAnsi="Times New Roman" w:cs="Times New Roman"/>
          <w:sz w:val="24"/>
          <w:szCs w:val="24"/>
          <w:lang w:eastAsia="ru-RU"/>
        </w:rPr>
        <w:t xml:space="preserve"> </w:t>
      </w:r>
      <w:proofErr w:type="spellStart"/>
      <w:r w:rsidRPr="003816D3">
        <w:rPr>
          <w:rFonts w:ascii="Times New Roman" w:hAnsi="Times New Roman" w:cs="Times New Roman"/>
          <w:sz w:val="24"/>
          <w:szCs w:val="24"/>
          <w:lang w:eastAsia="ru-RU"/>
        </w:rPr>
        <w:t>Савлисова</w:t>
      </w:r>
      <w:proofErr w:type="spellEnd"/>
      <w:r w:rsidRPr="003816D3">
        <w:rPr>
          <w:rFonts w:ascii="Times New Roman" w:hAnsi="Times New Roman" w:cs="Times New Roman"/>
          <w:sz w:val="24"/>
          <w:szCs w:val="24"/>
          <w:lang w:eastAsia="ru-RU"/>
        </w:rPr>
        <w:t xml:space="preserve"> следует, что за 7 месяцев 2004 года в армии осуждены 7 тысяч военнослужащих. Но если сравнивать эти данные с преступностью в целом по стране, то она в армии в 2,5 раза ниже. Это доказывает, что законность и правопорядок в Вооруженных Силах имеют место и направлены на нужные объекты воздействия.</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К первому марта 2004 года некомплект новобранцев по призыву обставил 70 тысяч человек. Действуют 23 вида отсрочек от призыва. 70 процентов допризывников </w:t>
      </w:r>
      <w:proofErr w:type="gramStart"/>
      <w:r w:rsidRPr="003816D3">
        <w:rPr>
          <w:rFonts w:ascii="Times New Roman" w:hAnsi="Times New Roman" w:cs="Times New Roman"/>
          <w:sz w:val="24"/>
          <w:szCs w:val="24"/>
          <w:lang w:eastAsia="ru-RU"/>
        </w:rPr>
        <w:t>больны</w:t>
      </w:r>
      <w:proofErr w:type="gramEnd"/>
      <w:r w:rsidRPr="003816D3">
        <w:rPr>
          <w:rFonts w:ascii="Times New Roman" w:hAnsi="Times New Roman" w:cs="Times New Roman"/>
          <w:sz w:val="24"/>
          <w:szCs w:val="24"/>
          <w:lang w:eastAsia="ru-RU"/>
        </w:rPr>
        <w:t>. Активизация правонарушений и преступлений в военизированных структурах России наблюдается со времени перестройки и криминализации российского общества.</w:t>
      </w:r>
      <w:proofErr w:type="gramStart"/>
      <w:r w:rsidRPr="003816D3">
        <w:rPr>
          <w:rFonts w:ascii="Times New Roman" w:hAnsi="Times New Roman" w:cs="Times New Roman"/>
          <w:sz w:val="24"/>
          <w:szCs w:val="24"/>
          <w:lang w:eastAsia="ru-RU"/>
        </w:rPr>
        <w:t xml:space="preserve"> ,</w:t>
      </w:r>
      <w:proofErr w:type="gramEnd"/>
      <w:r w:rsidRPr="003816D3">
        <w:rPr>
          <w:rFonts w:ascii="Times New Roman" w:hAnsi="Times New Roman" w:cs="Times New Roman"/>
          <w:sz w:val="24"/>
          <w:szCs w:val="24"/>
          <w:lang w:eastAsia="ru-RU"/>
        </w:rPr>
        <w:t xml:space="preserve"> С 90-х годов прошлого века преступность в ВС по всем параметрам пошла вверх, неуставные взаимоотношения перекрыли все разумные пределы. Удельный вес привлеченных к суду военнослужащих составляет 9,0 процента - офицеры; 2,0 процента - прапорщики; 95 процентов - рядовой и сержантский состав.</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Преступления против военной службы составляют 17 процентов; корыстные преступления - 34 процента; уклонения от воинской службы - 19,1 процента.</w:t>
      </w:r>
      <w:r w:rsidRPr="003816D3">
        <w:rPr>
          <w:rFonts w:ascii="Times New Roman" w:hAnsi="Times New Roman" w:cs="Times New Roman"/>
          <w:sz w:val="24"/>
          <w:szCs w:val="24"/>
          <w:lang w:eastAsia="ru-RU"/>
        </w:rPr>
        <w:tab/>
        <w:t>,</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Преступному поведению военнослужащих зачастую способствуют аморальное и неправомерное поведение офицеров в быту и на службе, их стремление поддерживать дисциплину силой и </w:t>
      </w:r>
      <w:proofErr w:type="spellStart"/>
      <w:r w:rsidRPr="003816D3">
        <w:rPr>
          <w:rFonts w:ascii="Times New Roman" w:hAnsi="Times New Roman" w:cs="Times New Roman"/>
          <w:sz w:val="24"/>
          <w:szCs w:val="24"/>
          <w:lang w:eastAsia="ru-RU"/>
        </w:rPr>
        <w:t>запретительством</w:t>
      </w:r>
      <w:proofErr w:type="spellEnd"/>
      <w:r w:rsidRPr="003816D3">
        <w:rPr>
          <w:rFonts w:ascii="Times New Roman" w:hAnsi="Times New Roman" w:cs="Times New Roman"/>
          <w:sz w:val="24"/>
          <w:szCs w:val="24"/>
          <w:lang w:eastAsia="ru-RU"/>
        </w:rPr>
        <w:t>. При нынешнем качественном составе призывной молодежи это становится катализатором для роста преступлений и правонарушений.</w:t>
      </w:r>
    </w:p>
    <w:p w:rsidR="003816D3" w:rsidRPr="003816D3" w:rsidRDefault="003816D3" w:rsidP="003816D3">
      <w:pPr>
        <w:pStyle w:val="af8"/>
        <w:ind w:firstLine="567"/>
        <w:rPr>
          <w:rFonts w:ascii="Times New Roman" w:hAnsi="Times New Roman" w:cs="Times New Roman"/>
          <w:i/>
          <w:sz w:val="24"/>
          <w:szCs w:val="24"/>
          <w:lang w:eastAsia="ru-RU"/>
        </w:rPr>
      </w:pPr>
    </w:p>
    <w:p w:rsidR="003816D3" w:rsidRPr="003816D3" w:rsidRDefault="003816D3" w:rsidP="003816D3">
      <w:pPr>
        <w:pStyle w:val="af8"/>
        <w:ind w:firstLine="567"/>
        <w:rPr>
          <w:rFonts w:ascii="Times New Roman" w:hAnsi="Times New Roman" w:cs="Times New Roman"/>
          <w:i/>
          <w:sz w:val="24"/>
          <w:szCs w:val="24"/>
          <w:lang w:eastAsia="ru-RU"/>
        </w:rPr>
      </w:pPr>
    </w:p>
    <w:p w:rsidR="003816D3" w:rsidRPr="003816D3" w:rsidRDefault="003816D3" w:rsidP="003816D3">
      <w:pPr>
        <w:pStyle w:val="af8"/>
        <w:ind w:firstLine="567"/>
        <w:rPr>
          <w:rFonts w:ascii="Times New Roman" w:hAnsi="Times New Roman" w:cs="Times New Roman"/>
          <w:i/>
          <w:sz w:val="24"/>
          <w:szCs w:val="24"/>
          <w:lang w:eastAsia="ru-RU"/>
        </w:rPr>
      </w:pPr>
      <w:r w:rsidRPr="003816D3">
        <w:rPr>
          <w:rFonts w:ascii="Times New Roman" w:hAnsi="Times New Roman" w:cs="Times New Roman"/>
          <w:i/>
          <w:sz w:val="24"/>
          <w:szCs w:val="24"/>
          <w:lang w:eastAsia="ru-RU"/>
        </w:rPr>
        <w:t>Профилактические и предупредительные меры должны носить обще социальный характер по основным четырем направлениям:</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социально-экономическое;</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 </w:t>
      </w:r>
      <w:proofErr w:type="spellStart"/>
      <w:r w:rsidRPr="003816D3">
        <w:rPr>
          <w:rFonts w:ascii="Times New Roman" w:hAnsi="Times New Roman" w:cs="Times New Roman"/>
          <w:sz w:val="24"/>
          <w:szCs w:val="24"/>
          <w:lang w:eastAsia="ru-RU"/>
        </w:rPr>
        <w:t>воспитательно</w:t>
      </w:r>
      <w:proofErr w:type="spellEnd"/>
      <w:r w:rsidRPr="003816D3">
        <w:rPr>
          <w:rFonts w:ascii="Times New Roman" w:hAnsi="Times New Roman" w:cs="Times New Roman"/>
          <w:sz w:val="24"/>
          <w:szCs w:val="24"/>
          <w:lang w:eastAsia="ru-RU"/>
        </w:rPr>
        <w:t>-педагогическое;</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организационно-управленческое;</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уголовно-правовое.</w:t>
      </w:r>
    </w:p>
    <w:p w:rsidR="003816D3" w:rsidRPr="003816D3" w:rsidRDefault="003816D3" w:rsidP="003816D3">
      <w:pPr>
        <w:pStyle w:val="af8"/>
        <w:ind w:firstLine="567"/>
        <w:rPr>
          <w:rFonts w:ascii="Times New Roman" w:hAnsi="Times New Roman" w:cs="Times New Roman"/>
          <w:i/>
          <w:sz w:val="24"/>
          <w:szCs w:val="24"/>
          <w:lang w:eastAsia="ru-RU"/>
        </w:rPr>
      </w:pPr>
      <w:r w:rsidRPr="003816D3">
        <w:rPr>
          <w:rFonts w:ascii="Times New Roman" w:hAnsi="Times New Roman" w:cs="Times New Roman"/>
          <w:sz w:val="24"/>
          <w:szCs w:val="24"/>
          <w:lang w:eastAsia="ru-RU"/>
        </w:rPr>
        <w:t xml:space="preserve">Учитывая конкретно поставленный вопрос об уголовной ответственности за воинские преступления против военной службы, обратим внимание, что эти преступления </w:t>
      </w:r>
      <w:r w:rsidRPr="003816D3">
        <w:rPr>
          <w:rFonts w:ascii="Times New Roman" w:hAnsi="Times New Roman" w:cs="Times New Roman"/>
          <w:sz w:val="24"/>
          <w:szCs w:val="24"/>
          <w:lang w:eastAsia="ru-RU"/>
        </w:rPr>
        <w:lastRenderedPageBreak/>
        <w:t xml:space="preserve">охватывают различные стороны порядка прохождения военной службы. Все они предусмотрены Уголовным кодексом Российской, Федерации от 13 июня 1996 года. Действие его распространяется на всех военнослужащих и гражданских лиц, пребывающих на военных сборах. </w:t>
      </w:r>
      <w:r w:rsidRPr="003816D3">
        <w:rPr>
          <w:rFonts w:ascii="Times New Roman" w:hAnsi="Times New Roman" w:cs="Times New Roman"/>
          <w:i/>
          <w:sz w:val="24"/>
          <w:szCs w:val="24"/>
          <w:lang w:eastAsia="ru-RU"/>
        </w:rPr>
        <w:t>Данные воинских преступлений можно рассмотреть по группам:</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преступления против порядка подчиненности и воинских</w:t>
      </w:r>
      <w:proofErr w:type="gramStart"/>
      <w:r w:rsidRPr="003816D3">
        <w:rPr>
          <w:rFonts w:ascii="Times New Roman" w:hAnsi="Times New Roman" w:cs="Times New Roman"/>
          <w:sz w:val="24"/>
          <w:szCs w:val="24"/>
          <w:lang w:eastAsia="ru-RU"/>
        </w:rPr>
        <w:t xml:space="preserve"> .</w:t>
      </w:r>
      <w:proofErr w:type="gramEnd"/>
      <w:r w:rsidRPr="003816D3">
        <w:rPr>
          <w:rFonts w:ascii="Times New Roman" w:hAnsi="Times New Roman" w:cs="Times New Roman"/>
          <w:sz w:val="24"/>
          <w:szCs w:val="24"/>
          <w:lang w:eastAsia="ru-RU"/>
        </w:rPr>
        <w:t>уставных взаимоотношений;</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преступления, связанные с уклонением от воинской службы;</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преступления против порядка использования и сбережения военного имущества;</w:t>
      </w:r>
      <w:r w:rsidRPr="003816D3">
        <w:rPr>
          <w:rFonts w:ascii="Times New Roman" w:hAnsi="Times New Roman" w:cs="Times New Roman"/>
          <w:sz w:val="24"/>
          <w:szCs w:val="24"/>
          <w:lang w:eastAsia="ru-RU"/>
        </w:rPr>
        <w:tab/>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преступления против порядка обращения с оружием и эксплуатации военной техники;</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должностные преступления.</w:t>
      </w:r>
      <w:r w:rsidRPr="003816D3">
        <w:rPr>
          <w:rFonts w:ascii="Times New Roman" w:hAnsi="Times New Roman" w:cs="Times New Roman"/>
          <w:sz w:val="24"/>
          <w:szCs w:val="24"/>
          <w:lang w:eastAsia="ru-RU"/>
        </w:rPr>
        <w:tab/>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Остановимся подробнее на нескольких категориях, наиболее распространенных в судебной практике.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
          <w:bCs/>
          <w:sz w:val="24"/>
          <w:szCs w:val="24"/>
          <w:lang w:eastAsia="ru-RU"/>
        </w:rPr>
        <w:t>Статья 332</w:t>
      </w:r>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b/>
          <w:bCs/>
          <w:i/>
          <w:sz w:val="24"/>
          <w:szCs w:val="24"/>
          <w:lang w:eastAsia="ru-RU"/>
        </w:rPr>
        <w:t>Неисполнение приказа.</w:t>
      </w:r>
      <w:r w:rsidRPr="003816D3">
        <w:rPr>
          <w:rFonts w:ascii="Times New Roman" w:eastAsia="Times New Roman" w:hAnsi="Times New Roman" w:cs="Times New Roman"/>
          <w:bCs/>
          <w:sz w:val="24"/>
          <w:szCs w:val="24"/>
          <w:lang w:eastAsia="ru-RU"/>
        </w:rPr>
        <w:t xml:space="preserve">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1.Неисполнение подчиненным приказа начальника, отданного в установленном порядке, причинившее вред интересам службы, наказывается ограничением по службе до двух лет, арестом до шести месяцев либо содержанием в дисциплинарной части на срок до двух лет.</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2.Те же деяния, 'совершенные группой лиц, наказываются лишением свободы на срок до 5 лет.</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
          <w:bCs/>
          <w:sz w:val="24"/>
          <w:szCs w:val="24"/>
          <w:lang w:eastAsia="ru-RU"/>
        </w:rPr>
        <w:t>Статья 335</w:t>
      </w:r>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b/>
          <w:bCs/>
          <w:i/>
          <w:sz w:val="24"/>
          <w:szCs w:val="24"/>
          <w:lang w:eastAsia="ru-RU"/>
        </w:rPr>
        <w:t>Нарушение уставных взаимоотношений между военнослужащими при отсутствии между ними отношений подчиненности</w:t>
      </w:r>
      <w:r w:rsidRPr="003816D3">
        <w:rPr>
          <w:rFonts w:ascii="Times New Roman" w:eastAsia="Times New Roman" w:hAnsi="Times New Roman" w:cs="Times New Roman"/>
          <w:bCs/>
          <w:sz w:val="24"/>
          <w:szCs w:val="24"/>
          <w:lang w:eastAsia="ru-RU"/>
        </w:rPr>
        <w:t>.</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1.Если данное преступление связано с унижением чести и достоинства или издевательством над потерпевшим сопряженное с насилием, наказываются виновные содержанием в дисциплинарной части до двух лет, или лишением свободы на срок до трех лет.</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2.Те же деяния, совершенные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а) неоднократно;</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б) в отношении двух или более лиц;</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в) группой по Предварительному сговору;</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г) с применением оружия;</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д) с причинением вреда здоровью, наказываются лишением свободы сроком до 5 лет.</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
          <w:bCs/>
          <w:i/>
          <w:sz w:val="24"/>
          <w:szCs w:val="24"/>
          <w:lang w:eastAsia="ru-RU"/>
        </w:rPr>
      </w:pPr>
      <w:r w:rsidRPr="003816D3">
        <w:rPr>
          <w:rFonts w:ascii="Times New Roman" w:eastAsia="Times New Roman" w:hAnsi="Times New Roman" w:cs="Times New Roman"/>
          <w:b/>
          <w:bCs/>
          <w:sz w:val="24"/>
          <w:szCs w:val="24"/>
          <w:lang w:eastAsia="ru-RU"/>
        </w:rPr>
        <w:t>Статья 337</w:t>
      </w:r>
      <w:r w:rsidRPr="003816D3">
        <w:rPr>
          <w:rFonts w:ascii="Times New Roman" w:eastAsia="Times New Roman" w:hAnsi="Times New Roman" w:cs="Times New Roman"/>
          <w:b/>
          <w:bCs/>
          <w:i/>
          <w:sz w:val="24"/>
          <w:szCs w:val="24"/>
          <w:lang w:eastAsia="ru-RU"/>
        </w:rPr>
        <w:t>. Самовольное оставление части или места службы.</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
          <w:bCs/>
          <w:i/>
          <w:sz w:val="24"/>
          <w:szCs w:val="24"/>
          <w:lang w:eastAsia="ru-RU"/>
        </w:rPr>
      </w:pPr>
      <w:r w:rsidRPr="003816D3">
        <w:rPr>
          <w:rFonts w:ascii="Times New Roman" w:eastAsia="Times New Roman" w:hAnsi="Times New Roman" w:cs="Times New Roman"/>
          <w:b/>
          <w:bCs/>
          <w:i/>
          <w:sz w:val="24"/>
          <w:szCs w:val="24"/>
          <w:lang w:eastAsia="ru-RU"/>
        </w:rPr>
        <w:t>Свыше десяти суток, но не более одного месяца наказывается содержанием в дисциплинарной части до двух лет или лишением свободы до трех лет.</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
          <w:bCs/>
          <w:i/>
          <w:sz w:val="24"/>
          <w:szCs w:val="24"/>
          <w:lang w:eastAsia="ru-RU"/>
        </w:rPr>
      </w:pPr>
      <w:r w:rsidRPr="003816D3">
        <w:rPr>
          <w:rFonts w:ascii="Times New Roman" w:eastAsia="Times New Roman" w:hAnsi="Times New Roman" w:cs="Times New Roman"/>
          <w:b/>
          <w:bCs/>
          <w:sz w:val="24"/>
          <w:szCs w:val="24"/>
          <w:lang w:eastAsia="ru-RU"/>
        </w:rPr>
        <w:t>Статья 350</w:t>
      </w:r>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b/>
          <w:bCs/>
          <w:i/>
          <w:sz w:val="24"/>
          <w:szCs w:val="24"/>
          <w:lang w:eastAsia="ru-RU"/>
        </w:rPr>
        <w:t>Нарушение правил вождения машин.</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1.Повлекшее по неосторожности причинение телесных повреждений средней тяжести наказывается содержанием в дисциплинарной части до двух лет.</w:t>
      </w:r>
    </w:p>
    <w:p w:rsidR="003816D3" w:rsidRDefault="003816D3" w:rsidP="003816D3">
      <w:pPr>
        <w:widowControl w:val="0"/>
        <w:spacing w:after="0" w:line="240" w:lineRule="auto"/>
        <w:ind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2.Те же деяния, повлекшие смерть человека, наказываются лишением свободы на срок от 2 до 5 лет.</w:t>
      </w:r>
    </w:p>
    <w:p w:rsidR="00217593" w:rsidRPr="003816D3" w:rsidRDefault="00217593" w:rsidP="003816D3">
      <w:pPr>
        <w:widowControl w:val="0"/>
        <w:spacing w:after="0" w:line="240" w:lineRule="auto"/>
        <w:ind w:firstLine="567"/>
        <w:rPr>
          <w:rFonts w:ascii="Times New Roman" w:eastAsia="Times New Roman" w:hAnsi="Times New Roman" w:cs="Times New Roman"/>
          <w:bCs/>
          <w:sz w:val="24"/>
          <w:szCs w:val="24"/>
          <w:lang w:eastAsia="ru-RU"/>
        </w:rPr>
      </w:pPr>
    </w:p>
    <w:p w:rsidR="003816D3" w:rsidRPr="003816D3" w:rsidRDefault="003816D3" w:rsidP="003816D3">
      <w:pPr>
        <w:widowControl w:val="0"/>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Тема 3. Назначение и состав Вооруженных Сил Российской Федерации</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 xml:space="preserve">1. Важнейшая государственная задача.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Основной функцией вооруженных сил всегда являлась оборона страны от нападения извне. Человек в военной форме – привычная фигура в каждой стране. И не случайно. Ученые подсчитали, что за минувшие пятьдесят веков народы пережили более 14500 больших и малых войн. За все годы существования человечества только около 300 лет были абсолютно мирными. ХХ в. Породил новый тип войн – мировые, в которых участвовали десятки стран и десятки миллионов людей. Человечество пережило две такие </w:t>
      </w:r>
      <w:r w:rsidRPr="003816D3">
        <w:rPr>
          <w:rFonts w:ascii="Times New Roman" w:eastAsia="Times New Roman" w:hAnsi="Times New Roman" w:cs="Times New Roman"/>
          <w:bCs/>
          <w:sz w:val="24"/>
          <w:szCs w:val="24"/>
          <w:lang w:eastAsia="ru-RU"/>
        </w:rPr>
        <w:lastRenderedPageBreak/>
        <w:t>войны. В первой из них (1914 – 1918 гг.) участвовало 38 государств, было отмобилизовано 74 млн. человек. Вторая мировая война превзошла свою предшественницу по продолжительности, масштабам, числу жертв и далеко идущим последствиям. Она развернулась в Европе, Азии и Океании. И сегодня человечество никак не может уверовать в реализацию возможности “мира без войн” в наступающем ХХ</w:t>
      </w:r>
      <w:proofErr w:type="gramStart"/>
      <w:r w:rsidRPr="003816D3">
        <w:rPr>
          <w:rFonts w:ascii="Times New Roman" w:eastAsia="Times New Roman" w:hAnsi="Times New Roman" w:cs="Times New Roman"/>
          <w:bCs/>
          <w:sz w:val="24"/>
          <w:szCs w:val="24"/>
          <w:lang w:eastAsia="ru-RU"/>
        </w:rPr>
        <w:t>I</w:t>
      </w:r>
      <w:proofErr w:type="gramEnd"/>
      <w:r w:rsidRPr="003816D3">
        <w:rPr>
          <w:rFonts w:ascii="Times New Roman" w:eastAsia="Times New Roman" w:hAnsi="Times New Roman" w:cs="Times New Roman"/>
          <w:bCs/>
          <w:sz w:val="24"/>
          <w:szCs w:val="24"/>
          <w:lang w:eastAsia="ru-RU"/>
        </w:rPr>
        <w:t xml:space="preserve"> столетии. За </w:t>
      </w:r>
      <w:proofErr w:type="gramStart"/>
      <w:r w:rsidRPr="003816D3">
        <w:rPr>
          <w:rFonts w:ascii="Times New Roman" w:eastAsia="Times New Roman" w:hAnsi="Times New Roman" w:cs="Times New Roman"/>
          <w:bCs/>
          <w:sz w:val="24"/>
          <w:szCs w:val="24"/>
          <w:lang w:eastAsia="ru-RU"/>
        </w:rPr>
        <w:t>последние</w:t>
      </w:r>
      <w:proofErr w:type="gramEnd"/>
      <w:r w:rsidRPr="003816D3">
        <w:rPr>
          <w:rFonts w:ascii="Times New Roman" w:eastAsia="Times New Roman" w:hAnsi="Times New Roman" w:cs="Times New Roman"/>
          <w:bCs/>
          <w:sz w:val="24"/>
          <w:szCs w:val="24"/>
          <w:lang w:eastAsia="ru-RU"/>
        </w:rPr>
        <w:t xml:space="preserve"> 50 лет на нашей планете вспыхнуло больше 200 войн и вооруженных конфликтов. Очевидна тенденция к их увеличению. Если в период с 1886 по </w:t>
      </w:r>
      <w:smartTag w:uri="urn:schemas-microsoft-com:office:smarttags" w:element="metricconverter">
        <w:smartTagPr>
          <w:attr w:name="ProductID" w:val="1914 г"/>
        </w:smartTagPr>
        <w:r w:rsidRPr="003816D3">
          <w:rPr>
            <w:rFonts w:ascii="Times New Roman" w:eastAsia="Times New Roman" w:hAnsi="Times New Roman" w:cs="Times New Roman"/>
            <w:bCs/>
            <w:sz w:val="24"/>
            <w:szCs w:val="24"/>
            <w:lang w:eastAsia="ru-RU"/>
          </w:rPr>
          <w:t>1914 г</w:t>
        </w:r>
      </w:smartTag>
      <w:r w:rsidRPr="003816D3">
        <w:rPr>
          <w:rFonts w:ascii="Times New Roman" w:eastAsia="Times New Roman" w:hAnsi="Times New Roman" w:cs="Times New Roman"/>
          <w:bCs/>
          <w:sz w:val="24"/>
          <w:szCs w:val="24"/>
          <w:lang w:eastAsia="ru-RU"/>
        </w:rPr>
        <w:t xml:space="preserve">. в мире было развязано примерно 40 войн (2 – 2,5 войны в год), то с 1917 по </w:t>
      </w:r>
      <w:smartTag w:uri="urn:schemas-microsoft-com:office:smarttags" w:element="metricconverter">
        <w:smartTagPr>
          <w:attr w:name="ProductID" w:val="1939 г"/>
        </w:smartTagPr>
        <w:r w:rsidRPr="003816D3">
          <w:rPr>
            <w:rFonts w:ascii="Times New Roman" w:eastAsia="Times New Roman" w:hAnsi="Times New Roman" w:cs="Times New Roman"/>
            <w:bCs/>
            <w:sz w:val="24"/>
            <w:szCs w:val="24"/>
            <w:lang w:eastAsia="ru-RU"/>
          </w:rPr>
          <w:t>1939 г</w:t>
        </w:r>
      </w:smartTag>
      <w:r w:rsidRPr="003816D3">
        <w:rPr>
          <w:rFonts w:ascii="Times New Roman" w:eastAsia="Times New Roman" w:hAnsi="Times New Roman" w:cs="Times New Roman"/>
          <w:bCs/>
          <w:sz w:val="24"/>
          <w:szCs w:val="24"/>
          <w:lang w:eastAsia="ru-RU"/>
        </w:rPr>
        <w:t>. уже более 80 (около 3 – 4 войн в год). После второй мировой войны (1945 – 1985 гг.) их насчитывалось уже 260 (6 – 7 войн в год). Эти цифры свидетельствуют о необходимости постоянной готовности вооруженных сил к защите государства.</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Исторический опыт России подтверждает, что совершенствование обороны для России всегда являлось объективной необходимостью. Не благодаря миролюбию наших соседей сумела Россия сохранить свою государственность, а благодаря мощным армии и флоту, благодаря высоким морально-психологическим качествам российских воинов.</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И сегодня нашему государству необходимы мощные Вооруженные Силы, так как угрозы военной безопасности нашей Родины сохраняются.</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
          <w:bCs/>
          <w:sz w:val="24"/>
          <w:szCs w:val="24"/>
          <w:lang w:eastAsia="ru-RU"/>
        </w:rPr>
        <w:t>2. Состав Вооруженных Сил Российской Федерации.</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Вооруженные Силы РФ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в тыл Вооруженных Сил и в войска, не входящие в виды и рода войск.</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i/>
          <w:sz w:val="24"/>
          <w:szCs w:val="24"/>
          <w:lang w:eastAsia="ru-RU"/>
        </w:rPr>
      </w:pPr>
      <w:r w:rsidRPr="003816D3">
        <w:rPr>
          <w:rFonts w:ascii="Times New Roman" w:eastAsia="Times New Roman" w:hAnsi="Times New Roman" w:cs="Times New Roman"/>
          <w:bCs/>
          <w:i/>
          <w:sz w:val="24"/>
          <w:szCs w:val="24"/>
          <w:lang w:eastAsia="ru-RU"/>
        </w:rPr>
        <w:t xml:space="preserve">В настоящее время Вооруженные Силы России имеют </w:t>
      </w:r>
      <w:proofErr w:type="spellStart"/>
      <w:r w:rsidRPr="003816D3">
        <w:rPr>
          <w:rFonts w:ascii="Times New Roman" w:eastAsia="Times New Roman" w:hAnsi="Times New Roman" w:cs="Times New Roman"/>
          <w:bCs/>
          <w:i/>
          <w:sz w:val="24"/>
          <w:szCs w:val="24"/>
          <w:lang w:eastAsia="ru-RU"/>
        </w:rPr>
        <w:t>трехвидовую</w:t>
      </w:r>
      <w:proofErr w:type="spellEnd"/>
      <w:r w:rsidRPr="003816D3">
        <w:rPr>
          <w:rFonts w:ascii="Times New Roman" w:eastAsia="Times New Roman" w:hAnsi="Times New Roman" w:cs="Times New Roman"/>
          <w:bCs/>
          <w:i/>
          <w:sz w:val="24"/>
          <w:szCs w:val="24"/>
          <w:lang w:eastAsia="ru-RU"/>
        </w:rPr>
        <w:t xml:space="preserve"> структуру:</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сухопутные войска (</w:t>
      </w:r>
      <w:proofErr w:type="gramStart"/>
      <w:r w:rsidRPr="003816D3">
        <w:rPr>
          <w:rFonts w:ascii="Times New Roman" w:eastAsia="Times New Roman" w:hAnsi="Times New Roman" w:cs="Times New Roman"/>
          <w:bCs/>
          <w:sz w:val="24"/>
          <w:szCs w:val="24"/>
          <w:lang w:eastAsia="ru-RU"/>
        </w:rPr>
        <w:t>СВ</w:t>
      </w:r>
      <w:proofErr w:type="gramEnd"/>
      <w:r w:rsidRPr="003816D3">
        <w:rPr>
          <w:rFonts w:ascii="Times New Roman" w:eastAsia="Times New Roman" w:hAnsi="Times New Roman" w:cs="Times New Roman"/>
          <w:bCs/>
          <w:sz w:val="24"/>
          <w:szCs w:val="24"/>
          <w:lang w:eastAsia="ru-RU"/>
        </w:rPr>
        <w:t>);</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военно-воздушные силы (ВВС);</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военно-морской флот (ВМФ).</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Сухопутные войска включают в себя следующие рода войск:</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ракетные войска и артиллерия (</w:t>
      </w:r>
      <w:proofErr w:type="spellStart"/>
      <w:r w:rsidRPr="003816D3">
        <w:rPr>
          <w:rFonts w:ascii="Times New Roman" w:eastAsia="Times New Roman" w:hAnsi="Times New Roman" w:cs="Times New Roman"/>
          <w:bCs/>
          <w:sz w:val="24"/>
          <w:szCs w:val="24"/>
          <w:lang w:eastAsia="ru-RU"/>
        </w:rPr>
        <w:t>РВиА</w:t>
      </w:r>
      <w:proofErr w:type="spellEnd"/>
      <w:r w:rsidRPr="003816D3">
        <w:rPr>
          <w:rFonts w:ascii="Times New Roman" w:eastAsia="Times New Roman" w:hAnsi="Times New Roman" w:cs="Times New Roman"/>
          <w:bCs/>
          <w:sz w:val="24"/>
          <w:szCs w:val="24"/>
          <w:lang w:eastAsia="ru-RU"/>
        </w:rPr>
        <w:t>);</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мотострелковые войска;</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танковые войска;</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войска противовоздушной обороны (ПВО);</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 </w:t>
      </w:r>
      <w:proofErr w:type="gramStart"/>
      <w:r w:rsidRPr="003816D3">
        <w:rPr>
          <w:rFonts w:ascii="Times New Roman" w:eastAsia="Times New Roman" w:hAnsi="Times New Roman" w:cs="Times New Roman"/>
          <w:bCs/>
          <w:sz w:val="24"/>
          <w:szCs w:val="24"/>
          <w:lang w:eastAsia="ru-RU"/>
        </w:rPr>
        <w:t>спец</w:t>
      </w:r>
      <w:proofErr w:type="gramEnd"/>
      <w:r w:rsidRPr="003816D3">
        <w:rPr>
          <w:rFonts w:ascii="Times New Roman" w:eastAsia="Times New Roman" w:hAnsi="Times New Roman" w:cs="Times New Roman"/>
          <w:bCs/>
          <w:sz w:val="24"/>
          <w:szCs w:val="24"/>
          <w:lang w:eastAsia="ru-RU"/>
        </w:rPr>
        <w:t xml:space="preserve"> войска.</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proofErr w:type="gramStart"/>
      <w:r w:rsidRPr="003816D3">
        <w:rPr>
          <w:rFonts w:ascii="Times New Roman" w:eastAsia="Times New Roman" w:hAnsi="Times New Roman" w:cs="Times New Roman"/>
          <w:bCs/>
          <w:sz w:val="24"/>
          <w:szCs w:val="24"/>
          <w:lang w:eastAsia="ru-RU"/>
        </w:rPr>
        <w:t>К</w:t>
      </w:r>
      <w:proofErr w:type="gramEnd"/>
      <w:r w:rsidRPr="003816D3">
        <w:rPr>
          <w:rFonts w:ascii="Times New Roman" w:eastAsia="Times New Roman" w:hAnsi="Times New Roman" w:cs="Times New Roman"/>
          <w:bCs/>
          <w:sz w:val="24"/>
          <w:szCs w:val="24"/>
          <w:lang w:eastAsia="ru-RU"/>
        </w:rPr>
        <w:t xml:space="preserve"> </w:t>
      </w:r>
      <w:proofErr w:type="gramStart"/>
      <w:r w:rsidRPr="003816D3">
        <w:rPr>
          <w:rFonts w:ascii="Times New Roman" w:eastAsia="Times New Roman" w:hAnsi="Times New Roman" w:cs="Times New Roman"/>
          <w:bCs/>
          <w:sz w:val="24"/>
          <w:szCs w:val="24"/>
          <w:lang w:eastAsia="ru-RU"/>
        </w:rPr>
        <w:t>спец</w:t>
      </w:r>
      <w:proofErr w:type="gramEnd"/>
      <w:r w:rsidRPr="003816D3">
        <w:rPr>
          <w:rFonts w:ascii="Times New Roman" w:eastAsia="Times New Roman" w:hAnsi="Times New Roman" w:cs="Times New Roman"/>
          <w:bCs/>
          <w:sz w:val="24"/>
          <w:szCs w:val="24"/>
          <w:lang w:eastAsia="ru-RU"/>
        </w:rPr>
        <w:t xml:space="preserve"> войскам относятся следующие войска:</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разведывательные;</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связь;</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автомобильные и другие.</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Ракетные войска стратегического назначения (РВСН), космические войска (КВ), воздушно-десантные (ВДВ) являются отдельными родами войск, не входящих в виды ВС.</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Сухопутные войска – один из основных видов Вооруженных Сил.</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Ракетные войска и артиллерия (</w:t>
      </w:r>
      <w:proofErr w:type="spellStart"/>
      <w:r w:rsidRPr="003816D3">
        <w:rPr>
          <w:rFonts w:ascii="Times New Roman" w:eastAsia="Times New Roman" w:hAnsi="Times New Roman" w:cs="Times New Roman"/>
          <w:bCs/>
          <w:sz w:val="24"/>
          <w:szCs w:val="24"/>
          <w:lang w:eastAsia="ru-RU"/>
        </w:rPr>
        <w:t>РВиА</w:t>
      </w:r>
      <w:proofErr w:type="spellEnd"/>
      <w:r w:rsidRPr="003816D3">
        <w:rPr>
          <w:rFonts w:ascii="Times New Roman" w:eastAsia="Times New Roman" w:hAnsi="Times New Roman" w:cs="Times New Roman"/>
          <w:bCs/>
          <w:sz w:val="24"/>
          <w:szCs w:val="24"/>
          <w:lang w:eastAsia="ru-RU"/>
        </w:rPr>
        <w:t>) являются главной огневой мощью Сухопутных войск.</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3. Сухопутные войска.</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Сухопутные войска являются самым многочисленным видом Вооруженных Сил и составляют основу группировок войск на стратегических направлениях. Они предназначены для обеспечения национальной безопасности и защиты нашей страны от внешней агрессии на суше, а также для защиты национальных интересов России в рамках ее международных обязательств по обеспечению коллективной безопасности.</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Сухопутные войска – это и самый древний вид ВС России. Свою историю они ведут от княжеских дружин Киевской Руси. </w:t>
      </w:r>
      <w:proofErr w:type="gramStart"/>
      <w:r w:rsidRPr="003816D3">
        <w:rPr>
          <w:rFonts w:ascii="Times New Roman" w:eastAsia="Times New Roman" w:hAnsi="Times New Roman" w:cs="Times New Roman"/>
          <w:bCs/>
          <w:sz w:val="24"/>
          <w:szCs w:val="24"/>
          <w:lang w:eastAsia="ru-RU"/>
        </w:rPr>
        <w:t xml:space="preserve">Наиболее яркими страницами боевого пути Сухопутных войск являются: разгром Ливонского ордена дружинам Александра Невского на льду Чудского озера; образцы воинской доблести воинов войска великого князя Московского Дмитрия Донского в борьбе против монголо-татарских завоевателей; </w:t>
      </w:r>
      <w:r w:rsidRPr="003816D3">
        <w:rPr>
          <w:rFonts w:ascii="Times New Roman" w:eastAsia="Times New Roman" w:hAnsi="Times New Roman" w:cs="Times New Roman"/>
          <w:bCs/>
          <w:sz w:val="24"/>
          <w:szCs w:val="24"/>
          <w:lang w:eastAsia="ru-RU"/>
        </w:rPr>
        <w:lastRenderedPageBreak/>
        <w:t xml:space="preserve">блистательная победа русской армии над шведами при Полтаве; стойкость, мужество, инициатива и решительность русских войск в борьбе с французами в Отечественной войне </w:t>
      </w:r>
      <w:smartTag w:uri="urn:schemas-microsoft-com:office:smarttags" w:element="metricconverter">
        <w:smartTagPr>
          <w:attr w:name="ProductID" w:val="1812 г"/>
        </w:smartTagPr>
        <w:r w:rsidRPr="003816D3">
          <w:rPr>
            <w:rFonts w:ascii="Times New Roman" w:eastAsia="Times New Roman" w:hAnsi="Times New Roman" w:cs="Times New Roman"/>
            <w:bCs/>
            <w:sz w:val="24"/>
            <w:szCs w:val="24"/>
            <w:lang w:eastAsia="ru-RU"/>
          </w:rPr>
          <w:t>1812 г</w:t>
        </w:r>
      </w:smartTag>
      <w:r w:rsidRPr="003816D3">
        <w:rPr>
          <w:rFonts w:ascii="Times New Roman" w:eastAsia="Times New Roman" w:hAnsi="Times New Roman" w:cs="Times New Roman"/>
          <w:bCs/>
          <w:sz w:val="24"/>
          <w:szCs w:val="24"/>
          <w:lang w:eastAsia="ru-RU"/>
        </w:rPr>
        <w:t>.</w:t>
      </w:r>
      <w:proofErr w:type="gramEnd"/>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Исключительно трудным испытанием для Сухопутных войск стала Великая отечественная война (1941 – 1945 гг.). Важнейшие боевые задачи в борьбе с немецко-фашистскими захватчиками – жестоким, опытным и сильным врагом </w:t>
      </w:r>
      <w:proofErr w:type="gramStart"/>
      <w:r w:rsidRPr="003816D3">
        <w:rPr>
          <w:rFonts w:ascii="Times New Roman" w:eastAsia="Times New Roman" w:hAnsi="Times New Roman" w:cs="Times New Roman"/>
          <w:bCs/>
          <w:sz w:val="24"/>
          <w:szCs w:val="24"/>
          <w:lang w:eastAsia="ru-RU"/>
        </w:rPr>
        <w:t>решались</w:t>
      </w:r>
      <w:proofErr w:type="gramEnd"/>
      <w:r w:rsidRPr="003816D3">
        <w:rPr>
          <w:rFonts w:ascii="Times New Roman" w:eastAsia="Times New Roman" w:hAnsi="Times New Roman" w:cs="Times New Roman"/>
          <w:bCs/>
          <w:sz w:val="24"/>
          <w:szCs w:val="24"/>
          <w:lang w:eastAsia="ru-RU"/>
        </w:rPr>
        <w:t xml:space="preserve"> прежде всего Сухопутными войсками. Наращивание их огневой и ударной мощи, маневренности и боеспособности шло на базе внедрения новых, более эффективных систем вооружения и боевой техники, роста боевого опыта войск, приобретения мастерства командным составом и совершенствования средств и методов управления. Все это привело к тому, что сухопутные войска за годы войны стали первоклассными по своему вооружению, непревзойденными по моральному состоянию и самыми передовыми по искусству ведения операций и боев.</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По своим боевым возможностям они способны во взаимодействии с другими видами вооруженных сил вести наступление с целью разгрома группировок войск противника и овладения его территорией, наносить огневые удары на большую глубину, отражать вторжение противника, его крупных воздушных и морских десантов, прочно удерживать занимаемые территории, районы и рубежи.</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 мирное время на сухопутные войска возлагаются задачи по всесторонней подготовке органов управления и войск к ведению боевых действий, содержанию запасов вооружения военной техники и материальных средств, оказанию помощи пограничным войскам в охране государственной границы и </w:t>
      </w:r>
      <w:proofErr w:type="gramStart"/>
      <w:r w:rsidRPr="003816D3">
        <w:rPr>
          <w:rFonts w:ascii="Times New Roman" w:eastAsia="Times New Roman" w:hAnsi="Times New Roman" w:cs="Times New Roman"/>
          <w:bCs/>
          <w:sz w:val="24"/>
          <w:szCs w:val="24"/>
          <w:lang w:eastAsia="ru-RU"/>
        </w:rPr>
        <w:t>содействию</w:t>
      </w:r>
      <w:proofErr w:type="gramEnd"/>
      <w:r w:rsidRPr="003816D3">
        <w:rPr>
          <w:rFonts w:ascii="Times New Roman" w:eastAsia="Times New Roman" w:hAnsi="Times New Roman" w:cs="Times New Roman"/>
          <w:bCs/>
          <w:sz w:val="24"/>
          <w:szCs w:val="24"/>
          <w:lang w:eastAsia="ru-RU"/>
        </w:rPr>
        <w:t xml:space="preserve"> воинским формированиям других министерств и ведомств в борьбе с терроризмом и незаконными вооруженными формированиями. Они также могут принимать участие в миротворческих операциях в соответствии с международными обязательствами РФ, в ликвидации последствий аварий, катастроф и стихийных бедствий.</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В настоящее время в состав Сухопутных войск входят пять родов войск – мотострелковые, танковые, ракетные войска и артиллерия, войска ПВО, авиация.</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Мотострелковые войска – род войск, составляющий основу Сухопутных войск, ядро их боевых порядков. Они оснащены мощным вооружением для поражения наземных и воздушных целей, ракетными комплексами, танками, артиллерией и минометами, противотанковыми управляемыми ракетами, зенитными ракетными комплексами и  установками, эффективными средствами разведки и управления.</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Танковые войска составляют главную ударную силу Сухопутных войск и мощные средства вооруженной борьбы. </w:t>
      </w:r>
      <w:proofErr w:type="gramStart"/>
      <w:r w:rsidRPr="003816D3">
        <w:rPr>
          <w:rFonts w:ascii="Times New Roman" w:eastAsia="Times New Roman" w:hAnsi="Times New Roman" w:cs="Times New Roman"/>
          <w:bCs/>
          <w:sz w:val="24"/>
          <w:szCs w:val="24"/>
          <w:lang w:eastAsia="ru-RU"/>
        </w:rPr>
        <w:t>Предназначенные для решения наиболее важных задач в различных видах военных действий.</w:t>
      </w:r>
      <w:proofErr w:type="gramEnd"/>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Ракетные войска и артиллерия (</w:t>
      </w:r>
      <w:proofErr w:type="spellStart"/>
      <w:r w:rsidRPr="003816D3">
        <w:rPr>
          <w:rFonts w:ascii="Times New Roman" w:eastAsia="Times New Roman" w:hAnsi="Times New Roman" w:cs="Times New Roman"/>
          <w:bCs/>
          <w:sz w:val="24"/>
          <w:szCs w:val="24"/>
          <w:lang w:eastAsia="ru-RU"/>
        </w:rPr>
        <w:t>РВиА</w:t>
      </w:r>
      <w:proofErr w:type="spellEnd"/>
      <w:r w:rsidRPr="003816D3">
        <w:rPr>
          <w:rFonts w:ascii="Times New Roman" w:eastAsia="Times New Roman" w:hAnsi="Times New Roman" w:cs="Times New Roman"/>
          <w:bCs/>
          <w:sz w:val="24"/>
          <w:szCs w:val="24"/>
          <w:lang w:eastAsia="ru-RU"/>
        </w:rPr>
        <w:t xml:space="preserve">) являются главной огневой мощью Сухопутных войск.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 ходе боевых действий </w:t>
      </w:r>
      <w:proofErr w:type="spellStart"/>
      <w:r w:rsidRPr="003816D3">
        <w:rPr>
          <w:rFonts w:ascii="Times New Roman" w:eastAsia="Times New Roman" w:hAnsi="Times New Roman" w:cs="Times New Roman"/>
          <w:bCs/>
          <w:sz w:val="24"/>
          <w:szCs w:val="24"/>
          <w:lang w:eastAsia="ru-RU"/>
        </w:rPr>
        <w:t>РВиА</w:t>
      </w:r>
      <w:proofErr w:type="spellEnd"/>
      <w:r w:rsidRPr="003816D3">
        <w:rPr>
          <w:rFonts w:ascii="Times New Roman" w:eastAsia="Times New Roman" w:hAnsi="Times New Roman" w:cs="Times New Roman"/>
          <w:bCs/>
          <w:sz w:val="24"/>
          <w:szCs w:val="24"/>
          <w:lang w:eastAsia="ru-RU"/>
        </w:rPr>
        <w:t xml:space="preserve"> могут выполнять весьма разнообразные огневые задачи: подавлять или уничтожать живую силу, огневые средства, артиллерию, ракетные пусковые установки, танки, самоходно-артиллерийские установки и другие виды боевой техники противника; разрушать различные оборонительные сооружения; </w:t>
      </w:r>
      <w:proofErr w:type="gramStart"/>
      <w:r w:rsidRPr="003816D3">
        <w:rPr>
          <w:rFonts w:ascii="Times New Roman" w:eastAsia="Times New Roman" w:hAnsi="Times New Roman" w:cs="Times New Roman"/>
          <w:bCs/>
          <w:sz w:val="24"/>
          <w:szCs w:val="24"/>
          <w:lang w:eastAsia="ru-RU"/>
        </w:rPr>
        <w:t>воспрещать противнику производить</w:t>
      </w:r>
      <w:proofErr w:type="gramEnd"/>
      <w:r w:rsidRPr="003816D3">
        <w:rPr>
          <w:rFonts w:ascii="Times New Roman" w:eastAsia="Times New Roman" w:hAnsi="Times New Roman" w:cs="Times New Roman"/>
          <w:bCs/>
          <w:sz w:val="24"/>
          <w:szCs w:val="24"/>
          <w:lang w:eastAsia="ru-RU"/>
        </w:rPr>
        <w:t xml:space="preserve"> маневр, вести оборонительные работы или восстанавливать разрушенные объекты.</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Ныне РВ и</w:t>
      </w:r>
      <w:proofErr w:type="gramStart"/>
      <w:r w:rsidRPr="003816D3">
        <w:rPr>
          <w:rFonts w:ascii="Times New Roman" w:eastAsia="Times New Roman" w:hAnsi="Times New Roman" w:cs="Times New Roman"/>
          <w:bCs/>
          <w:sz w:val="24"/>
          <w:szCs w:val="24"/>
          <w:lang w:eastAsia="ru-RU"/>
        </w:rPr>
        <w:t xml:space="preserve"> А</w:t>
      </w:r>
      <w:proofErr w:type="gramEnd"/>
      <w:r w:rsidRPr="003816D3">
        <w:rPr>
          <w:rFonts w:ascii="Times New Roman" w:eastAsia="Times New Roman" w:hAnsi="Times New Roman" w:cs="Times New Roman"/>
          <w:bCs/>
          <w:sz w:val="24"/>
          <w:szCs w:val="24"/>
          <w:lang w:eastAsia="ru-RU"/>
        </w:rPr>
        <w:t xml:space="preserve"> состоят из соединений, частей и подразделений. Ракетные войска включают бригады тактических ракет и реактивных систем залпового огня крупного калибра, а артиллерия – соединения, части и подразделения гаубичной, пушечной, реактивной, противотанковой артиллерии, минометов. На вооружении Ракетных войск и артиллерии находятся известные во всем мире  ракетные комплексы: «ТОЧКА» и «ТОЧКА – У», реактивные системы залпового огня (РСЗО): «СМЕРЧ», «УРАГАН», «ГРАД», артиллерийские системы</w:t>
      </w:r>
      <w:proofErr w:type="gramStart"/>
      <w:r w:rsidRPr="003816D3">
        <w:rPr>
          <w:rFonts w:ascii="Times New Roman" w:eastAsia="Times New Roman" w:hAnsi="Times New Roman" w:cs="Times New Roman"/>
          <w:bCs/>
          <w:sz w:val="24"/>
          <w:szCs w:val="24"/>
          <w:lang w:eastAsia="ru-RU"/>
        </w:rPr>
        <w:t xml:space="preserve"> :</w:t>
      </w:r>
      <w:proofErr w:type="gramEnd"/>
      <w:r w:rsidRPr="003816D3">
        <w:rPr>
          <w:rFonts w:ascii="Times New Roman" w:eastAsia="Times New Roman" w:hAnsi="Times New Roman" w:cs="Times New Roman"/>
          <w:bCs/>
          <w:sz w:val="24"/>
          <w:szCs w:val="24"/>
          <w:lang w:eastAsia="ru-RU"/>
        </w:rPr>
        <w:t xml:space="preserve"> «МСТА», «ГИОЦИНТ», «АКАЦИЯ», «НОНА», противотанковый комплекс «КОНКУРС» и другие. В 2004 году </w:t>
      </w:r>
      <w:proofErr w:type="gramStart"/>
      <w:r w:rsidRPr="003816D3">
        <w:rPr>
          <w:rFonts w:ascii="Times New Roman" w:eastAsia="Times New Roman" w:hAnsi="Times New Roman" w:cs="Times New Roman"/>
          <w:bCs/>
          <w:sz w:val="24"/>
          <w:szCs w:val="24"/>
          <w:lang w:eastAsia="ru-RU"/>
        </w:rPr>
        <w:t>прошел</w:t>
      </w:r>
      <w:proofErr w:type="gramEnd"/>
      <w:r w:rsidRPr="003816D3">
        <w:rPr>
          <w:rFonts w:ascii="Times New Roman" w:eastAsia="Times New Roman" w:hAnsi="Times New Roman" w:cs="Times New Roman"/>
          <w:bCs/>
          <w:sz w:val="24"/>
          <w:szCs w:val="24"/>
          <w:lang w:eastAsia="ru-RU"/>
        </w:rPr>
        <w:t xml:space="preserve"> государственные </w:t>
      </w:r>
      <w:r w:rsidRPr="003816D3">
        <w:rPr>
          <w:rFonts w:ascii="Times New Roman" w:eastAsia="Times New Roman" w:hAnsi="Times New Roman" w:cs="Times New Roman"/>
          <w:bCs/>
          <w:sz w:val="24"/>
          <w:szCs w:val="24"/>
          <w:lang w:eastAsia="ru-RU"/>
        </w:rPr>
        <w:lastRenderedPageBreak/>
        <w:t xml:space="preserve">испытания в </w:t>
      </w:r>
      <w:proofErr w:type="spellStart"/>
      <w:r w:rsidRPr="003816D3">
        <w:rPr>
          <w:rFonts w:ascii="Times New Roman" w:eastAsia="Times New Roman" w:hAnsi="Times New Roman" w:cs="Times New Roman"/>
          <w:bCs/>
          <w:sz w:val="24"/>
          <w:szCs w:val="24"/>
          <w:lang w:eastAsia="ru-RU"/>
        </w:rPr>
        <w:t>Капустеном</w:t>
      </w:r>
      <w:proofErr w:type="spellEnd"/>
      <w:r w:rsidRPr="003816D3">
        <w:rPr>
          <w:rFonts w:ascii="Times New Roman" w:eastAsia="Times New Roman" w:hAnsi="Times New Roman" w:cs="Times New Roman"/>
          <w:bCs/>
          <w:sz w:val="24"/>
          <w:szCs w:val="24"/>
          <w:lang w:eastAsia="ru-RU"/>
        </w:rPr>
        <w:t xml:space="preserve"> Яру на нашей площадке и скоро будет принят на вооружение ВС РФ ракетный комплекс «ИСКАНДЕР».</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Войска противовоздушной обороны являются одним из основных средств поражения воздушного противника. Они состоят из зенитных ракетных, зенитных артиллеристских и радиотехнических частей и подразделений.</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Авиация Сухопутных войск предназначена для действий непосредственно в интересах общевойсковых формирований, их авиационной поддержки, ведения тактической воздушной разведки, высадки тактических воздушных десантов и огневой поддержки их действий, радиоэлектронной борьбы, постановки минных заграждений и других задач.</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
          <w:bCs/>
          <w:i/>
          <w:sz w:val="24"/>
          <w:szCs w:val="24"/>
          <w:lang w:eastAsia="ru-RU"/>
        </w:rPr>
      </w:pPr>
      <w:r w:rsidRPr="003816D3">
        <w:rPr>
          <w:rFonts w:ascii="Times New Roman" w:eastAsia="Times New Roman" w:hAnsi="Times New Roman" w:cs="Times New Roman"/>
          <w:b/>
          <w:bCs/>
          <w:i/>
          <w:sz w:val="24"/>
          <w:szCs w:val="24"/>
          <w:lang w:eastAsia="ru-RU"/>
        </w:rPr>
        <w:t xml:space="preserve">В настоящее время Сухопутные войска состоят </w:t>
      </w:r>
      <w:proofErr w:type="gramStart"/>
      <w:r w:rsidRPr="003816D3">
        <w:rPr>
          <w:rFonts w:ascii="Times New Roman" w:eastAsia="Times New Roman" w:hAnsi="Times New Roman" w:cs="Times New Roman"/>
          <w:b/>
          <w:bCs/>
          <w:i/>
          <w:sz w:val="24"/>
          <w:szCs w:val="24"/>
          <w:lang w:eastAsia="ru-RU"/>
        </w:rPr>
        <w:t>из</w:t>
      </w:r>
      <w:proofErr w:type="gramEnd"/>
      <w:r w:rsidRPr="003816D3">
        <w:rPr>
          <w:rFonts w:ascii="Times New Roman" w:eastAsia="Times New Roman" w:hAnsi="Times New Roman" w:cs="Times New Roman"/>
          <w:b/>
          <w:bCs/>
          <w:i/>
          <w:sz w:val="24"/>
          <w:szCs w:val="24"/>
          <w:lang w:eastAsia="ru-RU"/>
        </w:rPr>
        <w:t>:</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военных округов (Московского, Ленинградского, Северо-Кавказского, Приволжского, Уральского, Сибирского и Дальневосточного), которые в ходе военной реформы преобразовываются в оперативно-стратегические командования;</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общевойсковых (танковых) армий;</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армейских корпусов;</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мотострелковых (танковых), артиллерийских и пулеметно-артиллерийских дивизий:</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укрепрайонов;</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бригад, отдельных воинских частей;</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военных учреждений, предприятий и организаций.</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 ходе реформирования Сухопутных войск ставка сделана на повышение их мобильности и автономности действий, внедрение автоматизированных систем управления войсками и оружием.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4. Военно-воздушные силы.</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Новый вид Вооруженных Сил – ВВС – создан в результате преобразования в </w:t>
      </w:r>
      <w:smartTag w:uri="urn:schemas-microsoft-com:office:smarttags" w:element="metricconverter">
        <w:smartTagPr>
          <w:attr w:name="ProductID" w:val="1998 г"/>
        </w:smartTagPr>
        <w:r w:rsidRPr="003816D3">
          <w:rPr>
            <w:rFonts w:ascii="Times New Roman" w:hAnsi="Times New Roman" w:cs="Times New Roman"/>
            <w:sz w:val="24"/>
            <w:szCs w:val="24"/>
            <w:lang w:eastAsia="ru-RU"/>
          </w:rPr>
          <w:t>1998 г</w:t>
        </w:r>
      </w:smartTag>
      <w:r w:rsidRPr="003816D3">
        <w:rPr>
          <w:rFonts w:ascii="Times New Roman" w:hAnsi="Times New Roman" w:cs="Times New Roman"/>
          <w:sz w:val="24"/>
          <w:szCs w:val="24"/>
          <w:lang w:eastAsia="ru-RU"/>
        </w:rPr>
        <w:t>. Военно-воздушных сил и Войск противовоздушной обороны. На него возложена государственной важности стратегическая задача – надежная защита административно-политических, военно-промышленных центров, центров коммуникаций, сил и средств высшего военного и государственного управления, объектов Единой энергетической системы и других важных элементов народно-хозяйственной инфраструктуры России от ударов агрессора из воздушно-космического пространства.</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 обычной крупномасштабной войне Военно-воздушные силы способны решать комплекс оперативно-стратегических задач. В частности, это может быть поражение авиационных, противовоздушных и ракетно-ядерных группировок противника; авиационная поддержка Сухопутных войск; ослабление военно-экономического потенциала противника; поражение его оперативных и стратегических резервов в районах их сосредоточения и на путях выдвижения.</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ВВС сегодня представляют собой, образно говоря, и щит, и меч. Развернутая на основных стратегических направлениях группировка ВВС в целом соответствует степени прогнозируемых потенциальных угроз России и обеспечивает прикрытие важнейших административно-промышленных центров (объектов) на территории страны, а также мест дислокации основных группировок войск, в том числе и стратегических ядерных сил.</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 структурном отношении ВВС состоит из фронтальной авиации, истребительной авиации, дальней авиации, военно-транспортной авиации, зенитных ракетных войск и радиотехнических войск, являющихся родами Военно-воздушных сил.</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 мирное время Военно-воздушные силы выполняют задачи по охране государственной границы России в воздушном пространстве, оповещают о полетах иностранных разведывательных аппаратов в приграничной полосе.</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Исторический опыт нашего государства и вооруженные конфликты второй половины ХХ в. Подтверждают, что в современных условиях и на ближайшую перспективу обеспечить национальную безопасность России можно лишь при наличии сильных Военно-воздушных сил.</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lastRenderedPageBreak/>
        <w:t>5. Военно-морской флот.</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Военно-Морской Флот является одним из важнейших внешнеполитических атрибутов государства. Он предназначен для обеспечения безопасности и защиты интересов Российской Федерации в мирное и военное время на океанских и морских рубежах.</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Сегодня Военно-Морской Флот состоит из четырех флотов: </w:t>
      </w:r>
      <w:proofErr w:type="gramStart"/>
      <w:r w:rsidRPr="003816D3">
        <w:rPr>
          <w:rFonts w:ascii="Times New Roman" w:hAnsi="Times New Roman" w:cs="Times New Roman"/>
          <w:sz w:val="24"/>
          <w:szCs w:val="24"/>
          <w:lang w:eastAsia="ru-RU"/>
        </w:rPr>
        <w:t>Северного</w:t>
      </w:r>
      <w:proofErr w:type="gramEnd"/>
      <w:r w:rsidRPr="003816D3">
        <w:rPr>
          <w:rFonts w:ascii="Times New Roman" w:hAnsi="Times New Roman" w:cs="Times New Roman"/>
          <w:sz w:val="24"/>
          <w:szCs w:val="24"/>
          <w:lang w:eastAsia="ru-RU"/>
        </w:rPr>
        <w:t>, Тихоокеанского, Черноморского, Балтийского – и Каспийской флотилии. Приоритетной задачей флота является предотвращение развязывания войн и вооруженных конфликтов, а в случае агрессии ее отражение, прикрытие объектов страны, сил и войск с океанских и морских направлений, нанесение поражения противнику, создание условий для предотвращения военных действий на возможно более ранней стадии и заключения мира на условиях, отвечающих интересам РФ. Кроме того, задачей Военно-Морского Флота является проведение операций по поддержанию мира по решению Совета Безопасности ООН или в соответствии с международными союзническими обязательствами РФ.</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Для решения приоритетной задачи ВС и Военно-Морского Флота – предотвращения развязывания войны в составе стратегических ядерных сил страны в ВМФ сохранены морские стратегические ядерные силы, которые имеют определенные преимущества в сравнении с Ракетными войсками стратегического назначения и стратегической авиацией. При таком базировании ядерное оружие выводится за пределы территории собственного государства, что снижает угрозу для мирного населения, и главное – подводные лодки наименее уязвимы в сравнении с другими видами базирования ядерного оружия.</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Кроме морских стратегических ядерных сил, в составе Военно-Морского Флота имеются силы общего назначения. В случае агрессии они должны отразить удары противника, нанести поражение ударным группировкам его флота и воспрепятствовать проведению им широкомасштабных и глубоких морских операций, а также во взаимодействии с другими видами Вооруженных Сил Российской Федерации обеспечить создание необходимых условий для эффективного проведения оборонительных операций на континентальных театрах военных действий.</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Основой сил общего назначения Военно-Морского Флота являются подводные силы, составляющие ядро ударного потенциала флота, как наиболее универсальный, мобильный и мощный род сил, способный эффективно бороться с любым морским противником. Их главным элементом являются атомные подводные лодки. Из подводного флота бывшего Союза России достались 55 ракетоносцев, несущих на своем борту почти треть стратегического арсенала СССР. Только один российский подводный крейсер «Тайфун» несет на своем борту 200 стратегических зарядов.</w:t>
      </w:r>
    </w:p>
    <w:p w:rsid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Россия является морской державой: ее берега омываются водами двенадцати морей, трех океанов, а протяженность морской границы в два раза больше сухопутной. Военно-Морской Флот в современных условиях способен обеспечивать безопасность и защиту интересов страны в мирное и военное время на океанских и морских рубежах.</w:t>
      </w:r>
    </w:p>
    <w:p w:rsidR="00217593" w:rsidRPr="003816D3" w:rsidRDefault="00217593" w:rsidP="003816D3">
      <w:pPr>
        <w:pStyle w:val="af8"/>
        <w:ind w:firstLine="567"/>
        <w:rPr>
          <w:rFonts w:ascii="Times New Roman" w:hAnsi="Times New Roman" w:cs="Times New Roman"/>
          <w:sz w:val="24"/>
          <w:szCs w:val="24"/>
          <w:lang w:eastAsia="ru-RU"/>
        </w:rPr>
      </w:pP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Тема 4. Законодательство Российской Федерации о порядке прохождения военной службы по призыву. Права и обязанности военнослужащих. Социальные гарантии и компенсации, предоставляемые военнослужащим, проходящим военную службу по призыву и членам их семей.</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27 мая 1998 г. Президентом Российской Федерации подписан Федеральный закон «О статусе военнослужащих».</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Необходимость разработки и принятия новой редакции закона «О статусе военнослужащих» обусловлена рядом причин.</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Во-первых, за период с января 1993 года, когда был принят и вступил в силу прежний закон «О статусе военнослужащих», произошли большие изменения в политической и социально-экономической жизни государства. </w:t>
      </w:r>
    </w:p>
    <w:p w:rsidR="003816D3" w:rsidRPr="003816D3" w:rsidRDefault="003816D3" w:rsidP="003816D3">
      <w:pPr>
        <w:pStyle w:val="af8"/>
        <w:ind w:firstLine="567"/>
        <w:rPr>
          <w:rFonts w:ascii="Times New Roman" w:hAnsi="Times New Roman" w:cs="Times New Roman"/>
          <w:sz w:val="24"/>
          <w:szCs w:val="24"/>
          <w:lang w:eastAsia="ru-RU"/>
        </w:rPr>
      </w:pPr>
      <w:proofErr w:type="gramStart"/>
      <w:r w:rsidRPr="003816D3">
        <w:rPr>
          <w:rFonts w:ascii="Times New Roman" w:hAnsi="Times New Roman" w:cs="Times New Roman"/>
          <w:sz w:val="24"/>
          <w:szCs w:val="24"/>
          <w:lang w:eastAsia="ru-RU"/>
        </w:rPr>
        <w:lastRenderedPageBreak/>
        <w:t>Во-вторых, вступила в силу новая Конституция, приняты ряд законов, регулирующих правоотношения в военной сфере, в том числе такие как «Об обороне», «О воинской обязанности и военной службе»,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«О пенсионном обеспечении лиц</w:t>
      </w:r>
      <w:proofErr w:type="gramEnd"/>
      <w:r w:rsidRPr="003816D3">
        <w:rPr>
          <w:rFonts w:ascii="Times New Roman" w:hAnsi="Times New Roman" w:cs="Times New Roman"/>
          <w:sz w:val="24"/>
          <w:szCs w:val="24"/>
          <w:lang w:eastAsia="ru-RU"/>
        </w:rPr>
        <w:t xml:space="preserve">, проходивших военную службу, службу в органах внутренних дел, и их семей», «О ветеранах». </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В-третьих, в ходе реализации прежнего Закона Российской Федерации «О статусе военнослужащих» выявилось ряд пробелов в правовом  обеспечении процессов социальной защиты военнослужащих, граждан, уволенных с военной службы, и членов их семей. </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 целях приведения базового закона о социальной защите военнослужащих в соответствие с Конституцией Российской Федерации, федеральным законодательством, а также с объективными реалиями сегодняшнего этапа социально-экономического развития государства разработана новая редакция закона «О статусе военнослужащих».</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Учитывая, что за 5-летний период действия Закона Российской Федерации «О статусе военнослужащих» имелась возможность достаточно хорошо изучить содержание установленных им прав и льгот, в настоящем материале основное внимание уделено разъяснению </w:t>
      </w:r>
      <w:r w:rsidRPr="003816D3">
        <w:rPr>
          <w:rFonts w:ascii="Times New Roman" w:hAnsi="Times New Roman" w:cs="Times New Roman"/>
          <w:b/>
          <w:sz w:val="24"/>
          <w:szCs w:val="24"/>
          <w:lang w:eastAsia="ru-RU"/>
        </w:rPr>
        <w:t>новых положений</w:t>
      </w:r>
      <w:r w:rsidRPr="003816D3">
        <w:rPr>
          <w:rFonts w:ascii="Times New Roman" w:hAnsi="Times New Roman" w:cs="Times New Roman"/>
          <w:sz w:val="24"/>
          <w:szCs w:val="24"/>
          <w:lang w:eastAsia="ru-RU"/>
        </w:rPr>
        <w:t xml:space="preserve"> о правах, льготах и гарантиях, введенных Федеральным законом «О статусе военнослужащих» 1998 года.</w:t>
      </w:r>
    </w:p>
    <w:p w:rsidR="003816D3" w:rsidRPr="003816D3" w:rsidRDefault="003816D3" w:rsidP="003816D3">
      <w:pPr>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1. Общая характеристика Федерального закона «О статусе   военнослужащих».</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Федеральный закон «О статусе военнослужащих» сохраняет все основные права и социальные гарантии, содержащиеся ранее в Законе Российской Федерации «О статусе военнослужащих» 1993 года, а также вводит ряд новых положений, направленных на усиление социальной защищенности военнослужащих, граждан, уволенных с военной службы, и членов их семей. </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Он открывает перед человеком  в военной форме неизмеримо более широкие возможности в реализации и защите своих прав, нежели они были в недалеком прошлом.</w:t>
      </w:r>
    </w:p>
    <w:p w:rsidR="003816D3" w:rsidRPr="003816D3" w:rsidRDefault="003816D3" w:rsidP="003816D3">
      <w:pPr>
        <w:pStyle w:val="af8"/>
        <w:ind w:firstLine="567"/>
        <w:rPr>
          <w:rFonts w:ascii="Times New Roman" w:hAnsi="Times New Roman" w:cs="Times New Roman"/>
          <w:sz w:val="24"/>
          <w:szCs w:val="24"/>
          <w:lang w:eastAsia="ru-RU"/>
        </w:rPr>
      </w:pPr>
      <w:proofErr w:type="gramStart"/>
      <w:r w:rsidRPr="003816D3">
        <w:rPr>
          <w:sz w:val="24"/>
          <w:szCs w:val="24"/>
          <w:lang w:eastAsia="ru-RU"/>
        </w:rPr>
        <w:t>Так, например, увеличен удельный вес правовых норм прямого действия, в закон введены ряд правовых норм о правах и льготах военнослужащих, установленных ранее подзаконными актами.</w:t>
      </w:r>
      <w:proofErr w:type="gramEnd"/>
      <w:r w:rsidRPr="003816D3">
        <w:rPr>
          <w:sz w:val="24"/>
          <w:szCs w:val="24"/>
          <w:lang w:eastAsia="ru-RU"/>
        </w:rPr>
        <w:t xml:space="preserve"> </w:t>
      </w:r>
      <w:proofErr w:type="gramStart"/>
      <w:r w:rsidRPr="003816D3">
        <w:rPr>
          <w:sz w:val="24"/>
          <w:szCs w:val="24"/>
          <w:lang w:eastAsia="ru-RU"/>
        </w:rPr>
        <w:t xml:space="preserve">Кроме того, </w:t>
      </w:r>
      <w:r w:rsidRPr="003816D3">
        <w:rPr>
          <w:rFonts w:ascii="Times New Roman" w:hAnsi="Times New Roman" w:cs="Times New Roman"/>
          <w:sz w:val="24"/>
          <w:szCs w:val="24"/>
          <w:lang w:eastAsia="ru-RU"/>
        </w:rPr>
        <w:t>установлен ряд дополнительных льгот, гарантий и компенсаций для различных категорий военнослужащих, граждан, уволенных с военной службы, и членов их семей (сверх имевшихся в прежней редакции Закона).</w:t>
      </w:r>
      <w:proofErr w:type="gramEnd"/>
      <w:r w:rsidRPr="003816D3">
        <w:rPr>
          <w:rFonts w:ascii="Times New Roman" w:hAnsi="Times New Roman" w:cs="Times New Roman"/>
          <w:sz w:val="24"/>
          <w:szCs w:val="24"/>
          <w:lang w:eastAsia="ru-RU"/>
        </w:rPr>
        <w:t xml:space="preserve"> Наконец,  более детально прописан механизм реализации прав и льгот, увеличено число норм процессуального характера. </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Федеральный закон «О статусе военнослужащих» в соответствии с Конституцией Российской Федерации определяет </w:t>
      </w:r>
      <w:r w:rsidRPr="003816D3">
        <w:rPr>
          <w:rFonts w:ascii="Times New Roman" w:hAnsi="Times New Roman" w:cs="Times New Roman"/>
          <w:i/>
          <w:sz w:val="24"/>
          <w:szCs w:val="24"/>
          <w:lang w:eastAsia="ru-RU"/>
        </w:rPr>
        <w:t>права, свободы, обязанности и ответственность</w:t>
      </w:r>
      <w:r w:rsidRPr="003816D3">
        <w:rPr>
          <w:rFonts w:ascii="Times New Roman" w:hAnsi="Times New Roman" w:cs="Times New Roman"/>
          <w:sz w:val="24"/>
          <w:szCs w:val="24"/>
          <w:lang w:eastAsia="ru-RU"/>
        </w:rPr>
        <w:t xml:space="preserve"> военнослужащих, а также основы государственной политики в области правовой и социальной защиты военнослужащих, граждан, уволенных с военной службы, и членов их семей. </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Законом определено, что военнослужащие обладают </w:t>
      </w:r>
      <w:r w:rsidRPr="003816D3">
        <w:rPr>
          <w:rFonts w:ascii="Times New Roman" w:hAnsi="Times New Roman" w:cs="Times New Roman"/>
          <w:i/>
          <w:sz w:val="24"/>
          <w:szCs w:val="24"/>
          <w:lang w:eastAsia="ru-RU"/>
        </w:rPr>
        <w:t>правами и свободами</w:t>
      </w:r>
      <w:r w:rsidRPr="003816D3">
        <w:rPr>
          <w:rFonts w:ascii="Times New Roman" w:hAnsi="Times New Roman" w:cs="Times New Roman"/>
          <w:sz w:val="24"/>
          <w:szCs w:val="24"/>
          <w:lang w:eastAsia="ru-RU"/>
        </w:rPr>
        <w:t xml:space="preserve">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На военнослужащих возлагаются </w:t>
      </w:r>
      <w:r w:rsidRPr="003816D3">
        <w:rPr>
          <w:rFonts w:ascii="Times New Roman" w:hAnsi="Times New Roman" w:cs="Times New Roman"/>
          <w:i/>
          <w:sz w:val="24"/>
          <w:szCs w:val="24"/>
          <w:lang w:eastAsia="ru-RU"/>
        </w:rPr>
        <w:t xml:space="preserve">обязанности </w:t>
      </w:r>
      <w:r w:rsidRPr="003816D3">
        <w:rPr>
          <w:rFonts w:ascii="Times New Roman" w:hAnsi="Times New Roman" w:cs="Times New Roman"/>
          <w:sz w:val="24"/>
          <w:szCs w:val="24"/>
          <w:lang w:eastAsia="ru-RU"/>
        </w:rPr>
        <w:t xml:space="preserve">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льготы, гарантии и компенсации. </w:t>
      </w:r>
      <w:r w:rsidRPr="003816D3">
        <w:rPr>
          <w:rFonts w:ascii="Times New Roman" w:hAnsi="Times New Roman" w:cs="Times New Roman"/>
          <w:i/>
          <w:sz w:val="24"/>
          <w:szCs w:val="24"/>
          <w:lang w:eastAsia="ru-RU"/>
        </w:rPr>
        <w:t>Под льготами для военнослужащих</w:t>
      </w:r>
      <w:r w:rsidRPr="003816D3">
        <w:rPr>
          <w:rFonts w:ascii="Times New Roman" w:hAnsi="Times New Roman" w:cs="Times New Roman"/>
          <w:sz w:val="24"/>
          <w:szCs w:val="24"/>
          <w:lang w:eastAsia="ru-RU"/>
        </w:rPr>
        <w:t xml:space="preserve"> понимаются предусмотренные федеральным законодательством права и преимущества различного характера, а также освобождение (полное или частичное) от установленных государством обязанностей для других категорий граждан </w:t>
      </w:r>
      <w:r w:rsidRPr="003816D3">
        <w:rPr>
          <w:rFonts w:ascii="Times New Roman" w:hAnsi="Times New Roman" w:cs="Times New Roman"/>
          <w:sz w:val="24"/>
          <w:szCs w:val="24"/>
          <w:lang w:eastAsia="ru-RU"/>
        </w:rPr>
        <w:lastRenderedPageBreak/>
        <w:t>Российской Федерации. Вновь принятым законом  установлен широкий спектр социальных льгот для военнослужащих, реализация которых рассчитана на то, чтобы компенсировать высокие моральные и физические нагрузки военнослужащих, обусловленные исполнением служебных обязанностей, а также на то, чтобы сделать военную службу более привлекательной и престижной в обществе.</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Законом даны понятия </w:t>
      </w:r>
      <w:r w:rsidRPr="003816D3">
        <w:rPr>
          <w:rFonts w:ascii="Times New Roman" w:hAnsi="Times New Roman" w:cs="Times New Roman"/>
          <w:i/>
          <w:sz w:val="24"/>
          <w:szCs w:val="24"/>
          <w:lang w:eastAsia="ru-RU"/>
        </w:rPr>
        <w:t>правовой и социальной защиты</w:t>
      </w:r>
      <w:r w:rsidRPr="003816D3">
        <w:rPr>
          <w:rFonts w:ascii="Times New Roman" w:hAnsi="Times New Roman" w:cs="Times New Roman"/>
          <w:sz w:val="24"/>
          <w:szCs w:val="24"/>
          <w:lang w:eastAsia="ru-RU"/>
        </w:rPr>
        <w:t xml:space="preserve"> военнослужащих. </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Согласно </w:t>
      </w:r>
      <w:r w:rsidRPr="003816D3">
        <w:rPr>
          <w:rFonts w:ascii="Times New Roman" w:eastAsia="Times New Roman" w:hAnsi="Times New Roman" w:cs="Times New Roman"/>
          <w:b/>
          <w:sz w:val="24"/>
          <w:szCs w:val="24"/>
          <w:lang w:eastAsia="ru-RU"/>
        </w:rPr>
        <w:t>ст.3 п.2</w:t>
      </w:r>
      <w:r w:rsidRPr="003816D3">
        <w:rPr>
          <w:rFonts w:ascii="Times New Roman" w:eastAsia="Times New Roman" w:hAnsi="Times New Roman" w:cs="Times New Roman"/>
          <w:sz w:val="24"/>
          <w:szCs w:val="24"/>
          <w:lang w:eastAsia="ru-RU"/>
        </w:rPr>
        <w:t xml:space="preserve"> закона </w:t>
      </w:r>
      <w:r w:rsidRPr="003816D3">
        <w:rPr>
          <w:rFonts w:ascii="Times New Roman" w:eastAsia="Times New Roman" w:hAnsi="Times New Roman" w:cs="Times New Roman"/>
          <w:i/>
          <w:sz w:val="24"/>
          <w:szCs w:val="24"/>
          <w:lang w:eastAsia="ru-RU"/>
        </w:rPr>
        <w:t>правовая защита</w:t>
      </w:r>
      <w:r w:rsidRPr="003816D3">
        <w:rPr>
          <w:rFonts w:ascii="Times New Roman" w:eastAsia="Times New Roman" w:hAnsi="Times New Roman" w:cs="Times New Roman"/>
          <w:sz w:val="24"/>
          <w:szCs w:val="24"/>
          <w:lang w:eastAsia="ru-RU"/>
        </w:rPr>
        <w:t xml:space="preserve">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льгот, гарантий и компенсаций указанных лиц и иных мер их социальной защиты, а также правовой механизм их реализации.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i/>
          <w:sz w:val="24"/>
          <w:szCs w:val="24"/>
          <w:lang w:eastAsia="ru-RU"/>
        </w:rPr>
        <w:t>Социальная защита</w:t>
      </w:r>
      <w:r w:rsidRPr="003816D3">
        <w:rPr>
          <w:rFonts w:ascii="Times New Roman" w:eastAsia="Times New Roman" w:hAnsi="Times New Roman" w:cs="Times New Roman"/>
          <w:sz w:val="24"/>
          <w:szCs w:val="24"/>
          <w:lang w:eastAsia="ru-RU"/>
        </w:rPr>
        <w:t xml:space="preserve"> (</w:t>
      </w:r>
      <w:r w:rsidRPr="003816D3">
        <w:rPr>
          <w:rFonts w:ascii="Times New Roman" w:eastAsia="Times New Roman" w:hAnsi="Times New Roman" w:cs="Times New Roman"/>
          <w:b/>
          <w:sz w:val="24"/>
          <w:szCs w:val="24"/>
          <w:lang w:eastAsia="ru-RU"/>
        </w:rPr>
        <w:t>ст.3 п.3</w:t>
      </w:r>
      <w:r w:rsidRPr="003816D3">
        <w:rPr>
          <w:rFonts w:ascii="Times New Roman" w:eastAsia="Times New Roman" w:hAnsi="Times New Roman" w:cs="Times New Roman"/>
          <w:sz w:val="24"/>
          <w:szCs w:val="24"/>
          <w:lang w:eastAsia="ru-RU"/>
        </w:rPr>
        <w:t>)военнослужащих, граждан,  уволенных с военной службы, и членов их семей, согласно закону, также является функцией государства и предусматривает:</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 реализацию их прав, льгот, гарантий и компенсаций органами государственной власти, органами военного управления и органами местного самоуправления; </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совершенствование механизмов и институтов социальной защиты указанных лиц; </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3816D3" w:rsidRPr="003816D3" w:rsidRDefault="003816D3" w:rsidP="003816D3">
      <w:pPr>
        <w:pStyle w:val="af8"/>
        <w:ind w:firstLine="567"/>
        <w:rPr>
          <w:rFonts w:ascii="Times New Roman" w:hAnsi="Times New Roman" w:cs="Times New Roman"/>
          <w:sz w:val="24"/>
          <w:szCs w:val="24"/>
          <w:lang w:eastAsia="ru-RU"/>
        </w:rPr>
      </w:pPr>
      <w:proofErr w:type="gramStart"/>
      <w:r w:rsidRPr="003816D3">
        <w:rPr>
          <w:sz w:val="24"/>
          <w:szCs w:val="24"/>
          <w:lang w:eastAsia="ru-RU"/>
        </w:rPr>
        <w:t xml:space="preserve">В </w:t>
      </w:r>
      <w:r w:rsidRPr="003816D3">
        <w:rPr>
          <w:b/>
          <w:sz w:val="24"/>
          <w:szCs w:val="24"/>
          <w:lang w:eastAsia="ru-RU"/>
        </w:rPr>
        <w:t>ст.2 п.3</w:t>
      </w:r>
      <w:r w:rsidRPr="003816D3">
        <w:rPr>
          <w:sz w:val="24"/>
          <w:szCs w:val="24"/>
          <w:lang w:eastAsia="ru-RU"/>
        </w:rPr>
        <w:t xml:space="preserve"> </w:t>
      </w:r>
      <w:r w:rsidRPr="003816D3">
        <w:rPr>
          <w:rFonts w:ascii="Times New Roman" w:hAnsi="Times New Roman" w:cs="Times New Roman"/>
          <w:sz w:val="24"/>
          <w:szCs w:val="24"/>
          <w:lang w:eastAsia="ru-RU"/>
        </w:rPr>
        <w:t>более четко прописан механизм сохранения льгот, гарантий и компенсаций, предусмотренных настоящим Федеральным законом, федеральными законами и иными нормативными правовыми актами Российской Федерации</w:t>
      </w:r>
      <w:r w:rsidRPr="003816D3">
        <w:rPr>
          <w:sz w:val="24"/>
          <w:szCs w:val="24"/>
          <w:lang w:eastAsia="ru-RU"/>
        </w:rPr>
        <w:t xml:space="preserve"> </w:t>
      </w:r>
      <w:r w:rsidRPr="003816D3">
        <w:rPr>
          <w:rFonts w:ascii="Times New Roman" w:hAnsi="Times New Roman" w:cs="Times New Roman"/>
          <w:sz w:val="24"/>
          <w:szCs w:val="24"/>
          <w:u w:val="single"/>
          <w:lang w:eastAsia="ru-RU"/>
        </w:rPr>
        <w:t>за военнослужащими, перешедшими  на  военную службу  в  войска  или  иные  воинские   формирования,     организации     других    государств,</w:t>
      </w:r>
      <w:r w:rsidRPr="003816D3">
        <w:rPr>
          <w:sz w:val="24"/>
          <w:szCs w:val="24"/>
          <w:lang w:eastAsia="ru-RU"/>
        </w:rPr>
        <w:t xml:space="preserve">     ранее     входивших     в     состав     </w:t>
      </w:r>
      <w:r w:rsidRPr="003816D3">
        <w:rPr>
          <w:rFonts w:ascii="Times New Roman" w:hAnsi="Times New Roman" w:cs="Times New Roman"/>
          <w:sz w:val="24"/>
          <w:szCs w:val="24"/>
          <w:lang w:eastAsia="ru-RU"/>
        </w:rPr>
        <w:t>Союза ССР (установлено, что льготы сохраняются при условии заключения и ратификации в установленном порядке</w:t>
      </w:r>
      <w:proofErr w:type="gramEnd"/>
      <w:r w:rsidRPr="003816D3">
        <w:rPr>
          <w:rFonts w:ascii="Times New Roman" w:hAnsi="Times New Roman" w:cs="Times New Roman"/>
          <w:sz w:val="24"/>
          <w:szCs w:val="24"/>
          <w:lang w:eastAsia="ru-RU"/>
        </w:rPr>
        <w:t xml:space="preserve"> соответствующих международных  договоров Российской Федерации);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2. Дан </w:t>
      </w:r>
      <w:r w:rsidRPr="003816D3">
        <w:rPr>
          <w:rFonts w:ascii="Times New Roman" w:eastAsia="Times New Roman" w:hAnsi="Times New Roman" w:cs="Times New Roman"/>
          <w:sz w:val="24"/>
          <w:szCs w:val="24"/>
          <w:u w:val="single"/>
          <w:lang w:eastAsia="ru-RU"/>
        </w:rPr>
        <w:t xml:space="preserve">исчерпывающий перечень лиц, на которых распространяются льготы,  </w:t>
      </w:r>
      <w:proofErr w:type="gramStart"/>
      <w:r w:rsidRPr="003816D3">
        <w:rPr>
          <w:rFonts w:ascii="Times New Roman" w:eastAsia="Times New Roman" w:hAnsi="Times New Roman" w:cs="Times New Roman"/>
          <w:sz w:val="24"/>
          <w:szCs w:val="24"/>
          <w:u w:val="single"/>
          <w:lang w:eastAsia="ru-RU"/>
        </w:rPr>
        <w:t>гарантии</w:t>
      </w:r>
      <w:proofErr w:type="gramEnd"/>
      <w:r w:rsidRPr="003816D3">
        <w:rPr>
          <w:rFonts w:ascii="Times New Roman" w:eastAsia="Times New Roman" w:hAnsi="Times New Roman" w:cs="Times New Roman"/>
          <w:sz w:val="24"/>
          <w:szCs w:val="24"/>
          <w:u w:val="single"/>
          <w:lang w:eastAsia="ru-RU"/>
        </w:rPr>
        <w:t xml:space="preserve"> и компенсации</w:t>
      </w:r>
      <w:r w:rsidRPr="003816D3">
        <w:rPr>
          <w:rFonts w:ascii="Times New Roman" w:eastAsia="Times New Roman" w:hAnsi="Times New Roman" w:cs="Times New Roman"/>
          <w:sz w:val="24"/>
          <w:szCs w:val="24"/>
          <w:lang w:eastAsia="ru-RU"/>
        </w:rPr>
        <w:t xml:space="preserve">  в части и порядке, которые предусмотрены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 (</w:t>
      </w:r>
      <w:r w:rsidRPr="003816D3">
        <w:rPr>
          <w:rFonts w:ascii="Times New Roman" w:eastAsia="Times New Roman" w:hAnsi="Times New Roman" w:cs="Times New Roman"/>
          <w:b/>
          <w:sz w:val="24"/>
          <w:szCs w:val="24"/>
          <w:lang w:eastAsia="ru-RU"/>
        </w:rPr>
        <w:t>ст.2 п.5</w:t>
      </w:r>
      <w:r w:rsidRPr="003816D3">
        <w:rPr>
          <w:rFonts w:ascii="Times New Roman" w:eastAsia="Times New Roman" w:hAnsi="Times New Roman" w:cs="Times New Roman"/>
          <w:sz w:val="24"/>
          <w:szCs w:val="24"/>
          <w:lang w:eastAsia="ru-RU"/>
        </w:rPr>
        <w:t xml:space="preserve">).  </w:t>
      </w:r>
      <w:r w:rsidRPr="003816D3">
        <w:rPr>
          <w:rFonts w:ascii="Times New Roman" w:eastAsia="Times New Roman" w:hAnsi="Times New Roman" w:cs="Times New Roman"/>
          <w:sz w:val="24"/>
          <w:szCs w:val="24"/>
          <w:u w:val="single"/>
          <w:lang w:eastAsia="ru-RU"/>
        </w:rPr>
        <w:t>К таким лицам закон относит</w:t>
      </w:r>
      <w:r w:rsidRPr="003816D3">
        <w:rPr>
          <w:rFonts w:ascii="Times New Roman" w:eastAsia="Times New Roman" w:hAnsi="Times New Roman" w:cs="Times New Roman"/>
          <w:sz w:val="24"/>
          <w:szCs w:val="24"/>
          <w:lang w:eastAsia="ru-RU"/>
        </w:rPr>
        <w:t>:</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военнослужащих</w:t>
      </w:r>
      <w:r w:rsidRPr="003816D3">
        <w:rPr>
          <w:rFonts w:ascii="Times New Roman" w:hAnsi="Times New Roman" w:cs="Times New Roman"/>
          <w:b/>
          <w:sz w:val="24"/>
          <w:szCs w:val="24"/>
          <w:lang w:eastAsia="ru-RU"/>
        </w:rPr>
        <w:t xml:space="preserve"> </w:t>
      </w:r>
      <w:r w:rsidRPr="003816D3">
        <w:rPr>
          <w:rFonts w:ascii="Times New Roman" w:hAnsi="Times New Roman" w:cs="Times New Roman"/>
          <w:sz w:val="24"/>
          <w:szCs w:val="24"/>
          <w:lang w:eastAsia="ru-RU"/>
        </w:rPr>
        <w:t xml:space="preserve">и членов их  семей; </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граждан, уволенных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членов их семей;</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граждан, уволенных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членов их семей.</w:t>
      </w:r>
    </w:p>
    <w:p w:rsidR="003816D3" w:rsidRPr="003816D3" w:rsidRDefault="003816D3" w:rsidP="003816D3">
      <w:pPr>
        <w:spacing w:after="0" w:line="240" w:lineRule="auto"/>
        <w:ind w:firstLine="567"/>
        <w:rPr>
          <w:rFonts w:ascii="Times New Roman" w:eastAsia="Times New Roman" w:hAnsi="Times New Roman" w:cs="Times New Roman"/>
          <w:b/>
          <w:sz w:val="24"/>
          <w:szCs w:val="24"/>
          <w:u w:val="single"/>
          <w:lang w:eastAsia="ru-RU"/>
        </w:rPr>
      </w:pPr>
      <w:r w:rsidRPr="003816D3">
        <w:rPr>
          <w:rFonts w:ascii="Times New Roman" w:eastAsia="Times New Roman" w:hAnsi="Times New Roman" w:cs="Times New Roman"/>
          <w:b/>
          <w:sz w:val="24"/>
          <w:szCs w:val="24"/>
          <w:u w:val="single"/>
          <w:lang w:eastAsia="ru-RU"/>
        </w:rPr>
        <w:t>К членам семей указанных лиц закон относит:</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супруга (супругу); </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несовершеннолетних детей;</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детей старше 18 лет, ставших инвалидами до достижения ими возраста 18 лет; </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детей в возрасте до 23 лет, обучающихся в образовательных учреждениях  по очной форме обучения; </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лиц, находящихся на иждивении военнослужащих.</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w:t>
      </w:r>
      <w:r w:rsidRPr="003816D3">
        <w:rPr>
          <w:rFonts w:ascii="Times New Roman" w:eastAsia="Times New Roman" w:hAnsi="Times New Roman" w:cs="Times New Roman"/>
          <w:b/>
          <w:sz w:val="24"/>
          <w:szCs w:val="24"/>
          <w:lang w:eastAsia="ru-RU"/>
        </w:rPr>
        <w:t>ст.2 п.8</w:t>
      </w:r>
      <w:r w:rsidRPr="003816D3">
        <w:rPr>
          <w:rFonts w:ascii="Times New Roman" w:eastAsia="Times New Roman" w:hAnsi="Times New Roman" w:cs="Times New Roman"/>
          <w:sz w:val="24"/>
          <w:szCs w:val="24"/>
          <w:lang w:eastAsia="ru-RU"/>
        </w:rPr>
        <w:t xml:space="preserve"> закреплены </w:t>
      </w:r>
      <w:r w:rsidRPr="003816D3">
        <w:rPr>
          <w:rFonts w:ascii="Times New Roman" w:eastAsia="Times New Roman" w:hAnsi="Times New Roman" w:cs="Times New Roman"/>
          <w:sz w:val="24"/>
          <w:szCs w:val="24"/>
          <w:u w:val="single"/>
          <w:lang w:eastAsia="ru-RU"/>
        </w:rPr>
        <w:t>гарантии социальной защиты военнослужащих, захваченных в плен</w:t>
      </w:r>
      <w:r w:rsidRPr="003816D3">
        <w:rPr>
          <w:rFonts w:ascii="Times New Roman" w:eastAsia="Times New Roman" w:hAnsi="Times New Roman" w:cs="Times New Roman"/>
          <w:sz w:val="24"/>
          <w:szCs w:val="24"/>
          <w:lang w:eastAsia="ru-RU"/>
        </w:rPr>
        <w:t xml:space="preserve">, а также интернированных в нейтральных странах. Установлено, что за указанными военнослужащими сохраняются денежное довольствие, материальное и иные виды </w:t>
      </w:r>
      <w:r w:rsidRPr="003816D3">
        <w:rPr>
          <w:rFonts w:ascii="Times New Roman" w:eastAsia="Times New Roman" w:hAnsi="Times New Roman" w:cs="Times New Roman"/>
          <w:sz w:val="24"/>
          <w:szCs w:val="24"/>
          <w:lang w:eastAsia="ru-RU"/>
        </w:rPr>
        <w:lastRenderedPageBreak/>
        <w:t>обеспечения, которые выплачиваются (выдаются) супругам или другим членам семей военнослужащих, проживающим совместно с ними, в порядке,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b/>
          <w:sz w:val="24"/>
          <w:szCs w:val="24"/>
          <w:lang w:eastAsia="ru-RU"/>
        </w:rPr>
        <w:t>Статья 2 п. 9</w:t>
      </w:r>
      <w:r w:rsidRPr="003816D3">
        <w:rPr>
          <w:rFonts w:ascii="Times New Roman" w:eastAsia="Times New Roman" w:hAnsi="Times New Roman" w:cs="Times New Roman"/>
          <w:sz w:val="24"/>
          <w:szCs w:val="24"/>
          <w:lang w:eastAsia="ru-RU"/>
        </w:rPr>
        <w:t xml:space="preserve"> устанавливает </w:t>
      </w:r>
      <w:r w:rsidRPr="003816D3">
        <w:rPr>
          <w:rFonts w:ascii="Times New Roman" w:eastAsia="Times New Roman" w:hAnsi="Times New Roman" w:cs="Times New Roman"/>
          <w:sz w:val="24"/>
          <w:szCs w:val="24"/>
          <w:u w:val="single"/>
          <w:lang w:eastAsia="ru-RU"/>
        </w:rPr>
        <w:t>порядок предоставления льгот и компенсаций лицам, имеющим одновременно право на получение одной и той же льготы, гарантии и компенсации по нескольким основаниям</w:t>
      </w:r>
      <w:r w:rsidRPr="003816D3">
        <w:rPr>
          <w:rFonts w:ascii="Times New Roman" w:eastAsia="Times New Roman" w:hAnsi="Times New Roman" w:cs="Times New Roman"/>
          <w:sz w:val="24"/>
          <w:szCs w:val="24"/>
          <w:lang w:eastAsia="ru-RU"/>
        </w:rPr>
        <w:t>: им предоставляются по их выбору  льгота,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roofErr w:type="gramEnd"/>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p>
    <w:p w:rsidR="003816D3" w:rsidRPr="003816D3" w:rsidRDefault="003816D3" w:rsidP="003816D3">
      <w:pPr>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2. Содержание новых прав, льгот, гарантий и компенсаций, введенных Федеральным законом «О статусе военнослужащих».</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качестве </w:t>
      </w:r>
      <w:r w:rsidRPr="003816D3">
        <w:rPr>
          <w:rFonts w:ascii="Times New Roman" w:eastAsia="Times New Roman" w:hAnsi="Times New Roman" w:cs="Times New Roman"/>
          <w:sz w:val="24"/>
          <w:szCs w:val="24"/>
          <w:u w:val="single"/>
          <w:lang w:eastAsia="ru-RU"/>
        </w:rPr>
        <w:t>дополнительной гарантии защиты свободы, чести и достоинства военнослужащих</w:t>
      </w:r>
      <w:r w:rsidRPr="003816D3">
        <w:rPr>
          <w:rFonts w:ascii="Times New Roman" w:eastAsia="Times New Roman" w:hAnsi="Times New Roman" w:cs="Times New Roman"/>
          <w:sz w:val="24"/>
          <w:szCs w:val="24"/>
          <w:lang w:eastAsia="ru-RU"/>
        </w:rPr>
        <w:t xml:space="preserve"> </w:t>
      </w:r>
      <w:r w:rsidRPr="003816D3">
        <w:rPr>
          <w:rFonts w:ascii="Times New Roman" w:eastAsia="Times New Roman" w:hAnsi="Times New Roman" w:cs="Times New Roman"/>
          <w:b/>
          <w:sz w:val="24"/>
          <w:szCs w:val="24"/>
          <w:lang w:eastAsia="ru-RU"/>
        </w:rPr>
        <w:t xml:space="preserve">ст. 5 п.3 </w:t>
      </w:r>
      <w:r w:rsidRPr="003816D3">
        <w:rPr>
          <w:rFonts w:ascii="Times New Roman" w:eastAsia="Times New Roman" w:hAnsi="Times New Roman" w:cs="Times New Roman"/>
          <w:sz w:val="24"/>
          <w:szCs w:val="24"/>
          <w:lang w:eastAsia="ru-RU"/>
        </w:rPr>
        <w:t>вводит норму, согласно которой о задержании военнослужащих вне расположения воинской части, в которой они проходят военную службу, должны немедленно уведомляться органы военного управления и органы военной прокуратуры.</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w:t>
      </w:r>
      <w:r w:rsidRPr="003816D3">
        <w:rPr>
          <w:rFonts w:ascii="Times New Roman" w:eastAsia="Times New Roman" w:hAnsi="Times New Roman" w:cs="Times New Roman"/>
          <w:b/>
          <w:sz w:val="24"/>
          <w:szCs w:val="24"/>
          <w:lang w:eastAsia="ru-RU"/>
        </w:rPr>
        <w:t>ст.6 п.3</w:t>
      </w:r>
      <w:r w:rsidRPr="003816D3">
        <w:rPr>
          <w:rFonts w:ascii="Times New Roman" w:eastAsia="Times New Roman" w:hAnsi="Times New Roman" w:cs="Times New Roman"/>
          <w:sz w:val="24"/>
          <w:szCs w:val="24"/>
          <w:lang w:eastAsia="ru-RU"/>
        </w:rPr>
        <w:t xml:space="preserve"> закреплено </w:t>
      </w:r>
      <w:r w:rsidRPr="003816D3">
        <w:rPr>
          <w:rFonts w:ascii="Times New Roman" w:eastAsia="Times New Roman" w:hAnsi="Times New Roman" w:cs="Times New Roman"/>
          <w:sz w:val="24"/>
          <w:szCs w:val="24"/>
          <w:u w:val="single"/>
          <w:lang w:eastAsia="ru-RU"/>
        </w:rPr>
        <w:t>право военнослужащего на выбор постоянного места жительства после увольнения с военной службы в другом  государстве</w:t>
      </w:r>
      <w:r w:rsidRPr="003816D3">
        <w:rPr>
          <w:rFonts w:ascii="Times New Roman" w:eastAsia="Times New Roman" w:hAnsi="Times New Roman" w:cs="Times New Roman"/>
          <w:sz w:val="24"/>
          <w:szCs w:val="24"/>
          <w:lang w:eastAsia="ru-RU"/>
        </w:rPr>
        <w:t xml:space="preserve"> в соответствии с федеральными законами, иными нормативными правовыми актами</w:t>
      </w:r>
      <w:r w:rsidRPr="003816D3">
        <w:rPr>
          <w:rFonts w:ascii="Times New Roman" w:eastAsia="Times New Roman" w:hAnsi="Times New Roman" w:cs="Times New Roman"/>
          <w:b/>
          <w:sz w:val="24"/>
          <w:szCs w:val="24"/>
          <w:lang w:eastAsia="ru-RU"/>
        </w:rPr>
        <w:t xml:space="preserve"> </w:t>
      </w:r>
      <w:r w:rsidRPr="003816D3">
        <w:rPr>
          <w:rFonts w:ascii="Times New Roman" w:eastAsia="Times New Roman" w:hAnsi="Times New Roman" w:cs="Times New Roman"/>
          <w:sz w:val="24"/>
          <w:szCs w:val="24"/>
          <w:lang w:eastAsia="ru-RU"/>
        </w:rPr>
        <w:t>Российской Федерации и международными договорами Российской Федерации.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Ст. 7 п.3</w:t>
      </w:r>
      <w:r w:rsidRPr="003816D3">
        <w:rPr>
          <w:rFonts w:ascii="Times New Roman" w:eastAsia="Times New Roman" w:hAnsi="Times New Roman" w:cs="Times New Roman"/>
          <w:sz w:val="24"/>
          <w:szCs w:val="24"/>
          <w:lang w:eastAsia="ru-RU"/>
        </w:rPr>
        <w:t xml:space="preserve"> устраняет ограничение на участие военнослужащих в собраниях,  митингах,  демонстрациях, шествиях и пикетировании, преследующих политические цели. Введен запрет на участие в указанных мероприятиях, проводимых на территории воинской части.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w:t>
      </w:r>
      <w:r w:rsidRPr="003816D3">
        <w:rPr>
          <w:rFonts w:ascii="Times New Roman" w:eastAsia="Times New Roman" w:hAnsi="Times New Roman" w:cs="Times New Roman"/>
          <w:b/>
          <w:sz w:val="24"/>
          <w:szCs w:val="24"/>
          <w:lang w:eastAsia="ru-RU"/>
        </w:rPr>
        <w:t>ст.8 п.5</w:t>
      </w:r>
      <w:r w:rsidRPr="003816D3">
        <w:rPr>
          <w:rFonts w:ascii="Times New Roman" w:eastAsia="Times New Roman" w:hAnsi="Times New Roman" w:cs="Times New Roman"/>
          <w:sz w:val="24"/>
          <w:szCs w:val="24"/>
          <w:lang w:eastAsia="ru-RU"/>
        </w:rPr>
        <w:t xml:space="preserve"> определено, что религиозные обряды на территории воинской части могут отправляться по просьбе военнослужащих за счет их собственных сре</w:t>
      </w:r>
      <w:proofErr w:type="gramStart"/>
      <w:r w:rsidRPr="003816D3">
        <w:rPr>
          <w:rFonts w:ascii="Times New Roman" w:eastAsia="Times New Roman" w:hAnsi="Times New Roman" w:cs="Times New Roman"/>
          <w:sz w:val="24"/>
          <w:szCs w:val="24"/>
          <w:lang w:eastAsia="ru-RU"/>
        </w:rPr>
        <w:t>дств с р</w:t>
      </w:r>
      <w:proofErr w:type="gramEnd"/>
      <w:r w:rsidRPr="003816D3">
        <w:rPr>
          <w:rFonts w:ascii="Times New Roman" w:eastAsia="Times New Roman" w:hAnsi="Times New Roman" w:cs="Times New Roman"/>
          <w:sz w:val="24"/>
          <w:szCs w:val="24"/>
          <w:lang w:eastAsia="ru-RU"/>
        </w:rPr>
        <w:t>азрешения командира.</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Ст.9 п.2</w:t>
      </w:r>
      <w:r w:rsidRPr="003816D3">
        <w:rPr>
          <w:rFonts w:ascii="Times New Roman" w:eastAsia="Times New Roman" w:hAnsi="Times New Roman" w:cs="Times New Roman"/>
          <w:sz w:val="24"/>
          <w:szCs w:val="24"/>
          <w:lang w:eastAsia="ru-RU"/>
        </w:rPr>
        <w:t xml:space="preserve"> закрепляет право на создание и деятельность профессиональных союзов военнослужащих в соответствии с федеральным законом.</w:t>
      </w:r>
    </w:p>
    <w:p w:rsidR="003816D3" w:rsidRPr="003816D3" w:rsidRDefault="003816D3" w:rsidP="003816D3">
      <w:pPr>
        <w:spacing w:after="0" w:line="240" w:lineRule="auto"/>
        <w:ind w:firstLine="567"/>
        <w:rPr>
          <w:rFonts w:ascii="Times New Roman" w:eastAsia="Times New Roman" w:hAnsi="Times New Roman" w:cs="Times New Roman"/>
          <w:b/>
          <w:i/>
          <w:sz w:val="24"/>
          <w:szCs w:val="24"/>
          <w:lang w:eastAsia="ru-RU"/>
        </w:rPr>
      </w:pPr>
      <w:r w:rsidRPr="003816D3">
        <w:rPr>
          <w:rFonts w:ascii="Times New Roman" w:eastAsia="Times New Roman" w:hAnsi="Times New Roman" w:cs="Times New Roman"/>
          <w:b/>
          <w:i/>
          <w:sz w:val="24"/>
          <w:szCs w:val="24"/>
          <w:lang w:eastAsia="ru-RU"/>
        </w:rPr>
        <w:t>В ст. 10 - право на труд:</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установлено, что государство гарантирует военнослужащим, проходящим военную службу по контракту, </w:t>
      </w:r>
      <w:r w:rsidRPr="003816D3">
        <w:rPr>
          <w:rFonts w:ascii="Times New Roman" w:eastAsia="Times New Roman" w:hAnsi="Times New Roman" w:cs="Times New Roman"/>
          <w:sz w:val="24"/>
          <w:szCs w:val="24"/>
          <w:u w:val="single"/>
          <w:lang w:eastAsia="ru-RU"/>
        </w:rPr>
        <w:t>увеличение количества льгот, гарантий и размера компенсаций в соответствии с полученной квалификацией и со сроком военной службы</w:t>
      </w:r>
      <w:r w:rsidRPr="003816D3">
        <w:rPr>
          <w:rFonts w:ascii="Times New Roman" w:eastAsia="Times New Roman" w:hAnsi="Times New Roman" w:cs="Times New Roman"/>
          <w:sz w:val="24"/>
          <w:szCs w:val="24"/>
          <w:lang w:eastAsia="ru-RU"/>
        </w:rPr>
        <w:t>,  который рассчитывается с учетом общей продолжительности военной службы в календарном  исчислении  или общей продолжительности военной службы в льготном исчислении;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 xml:space="preserve">- закреплено положение о том, что </w:t>
      </w:r>
      <w:r w:rsidRPr="003816D3">
        <w:rPr>
          <w:rFonts w:ascii="Times New Roman" w:eastAsia="Times New Roman" w:hAnsi="Times New Roman" w:cs="Times New Roman"/>
          <w:sz w:val="24"/>
          <w:szCs w:val="24"/>
          <w:u w:val="single"/>
          <w:lang w:eastAsia="ru-RU"/>
        </w:rPr>
        <w:t>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w:t>
      </w:r>
      <w:r w:rsidRPr="003816D3">
        <w:rPr>
          <w:rFonts w:ascii="Times New Roman" w:eastAsia="Times New Roman" w:hAnsi="Times New Roman" w:cs="Times New Roman"/>
          <w:sz w:val="24"/>
          <w:szCs w:val="24"/>
          <w:lang w:eastAsia="ru-RU"/>
        </w:rPr>
        <w:t>,  если указанные должности включены в соответствующие перечни, утвержденные Правительством Российской Федерации;</w:t>
      </w:r>
      <w:proofErr w:type="gramEnd"/>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введены дополнительные </w:t>
      </w:r>
      <w:r w:rsidRPr="003816D3">
        <w:rPr>
          <w:rFonts w:ascii="Times New Roman" w:eastAsia="Times New Roman" w:hAnsi="Times New Roman" w:cs="Times New Roman"/>
          <w:sz w:val="24"/>
          <w:szCs w:val="24"/>
          <w:u w:val="single"/>
          <w:lang w:eastAsia="ru-RU"/>
        </w:rPr>
        <w:t>гарантии защиты трудовых прав членов семей военнослужащих</w:t>
      </w:r>
      <w:r w:rsidRPr="003816D3">
        <w:rPr>
          <w:rFonts w:ascii="Times New Roman" w:eastAsia="Times New Roman" w:hAnsi="Times New Roman" w:cs="Times New Roman"/>
          <w:sz w:val="24"/>
          <w:szCs w:val="24"/>
          <w:lang w:eastAsia="ru-RU"/>
        </w:rPr>
        <w:t xml:space="preserve">: </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супругам военнослужащих, проходящих военную службу по контракту, в общий трудовой стаж, необходимый для установления пенсии, засчитываются весь период проживания с супругами до 1992 года вне зависимости от мест дислокации воинских частей, а также период, когда супруги военнослужащих были вынуждены не работать по состоянию здоровья детей, связанному с условиями проживания по месту военной службы супругов, если по заключению учреждения здравоохранения их</w:t>
      </w:r>
      <w:proofErr w:type="gramEnd"/>
      <w:r w:rsidRPr="003816D3">
        <w:rPr>
          <w:rFonts w:ascii="Times New Roman" w:eastAsia="Times New Roman" w:hAnsi="Times New Roman" w:cs="Times New Roman"/>
          <w:sz w:val="24"/>
          <w:szCs w:val="24"/>
          <w:lang w:eastAsia="ru-RU"/>
        </w:rPr>
        <w:t xml:space="preserve"> дети нуждались в постороннем уходе. Указанные периоды не прерывают трудовой стаж, необходимый для получения пособий по социальному страхованию;</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одиноким матерям военнослужащих, проходящих военную службу по призыву, предоставлено преимущественное право на оставление на работе при сокращении численности или штата работников;</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существенно расширен и конкретизирован перечень видов деятельности, в которых запрещено участвовать военнослужащим. Установлено, что </w:t>
      </w:r>
      <w:r w:rsidRPr="003816D3">
        <w:rPr>
          <w:rFonts w:ascii="Times New Roman" w:eastAsia="Times New Roman" w:hAnsi="Times New Roman" w:cs="Times New Roman"/>
          <w:sz w:val="24"/>
          <w:szCs w:val="24"/>
          <w:u w:val="single"/>
          <w:lang w:eastAsia="ru-RU"/>
        </w:rPr>
        <w:t>военнослужащие не вправе</w:t>
      </w:r>
      <w:r w:rsidRPr="003816D3">
        <w:rPr>
          <w:rFonts w:ascii="Times New Roman" w:eastAsia="Times New Roman" w:hAnsi="Times New Roman" w:cs="Times New Roman"/>
          <w:sz w:val="24"/>
          <w:szCs w:val="24"/>
          <w:lang w:eastAsia="ru-RU"/>
        </w:rPr>
        <w:t>:</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w:t>
      </w:r>
      <w:r w:rsidRPr="003816D3">
        <w:rPr>
          <w:rFonts w:ascii="Times New Roman" w:eastAsia="Times New Roman" w:hAnsi="Times New Roman" w:cs="Times New Roman"/>
          <w:b/>
          <w:sz w:val="24"/>
          <w:szCs w:val="24"/>
          <w:lang w:eastAsia="ru-RU"/>
        </w:rPr>
        <w:t xml:space="preserve">    </w:t>
      </w:r>
      <w:r w:rsidRPr="003816D3">
        <w:rPr>
          <w:rFonts w:ascii="Times New Roman" w:eastAsia="Times New Roman" w:hAnsi="Times New Roman" w:cs="Times New Roman"/>
          <w:sz w:val="24"/>
          <w:szCs w:val="24"/>
          <w:lang w:eastAsia="ru-RU"/>
        </w:rPr>
        <w:t>федеральными законами и иными нормативными правовыми актами Российской Федерации;</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получать гонорары за публикации и выступления, связанные с исполнением обязанностей военной службы;</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принимать без разрешения  Президента  Российской  Федерации награды  иностранных государств, международных и иностранных организаций;</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3816D3" w:rsidRPr="003816D3" w:rsidRDefault="003816D3" w:rsidP="003816D3">
      <w:pPr>
        <w:spacing w:after="0" w:line="240" w:lineRule="auto"/>
        <w:ind w:firstLine="567"/>
        <w:rPr>
          <w:rFonts w:ascii="Times New Roman" w:eastAsia="Times New Roman" w:hAnsi="Times New Roman" w:cs="Times New Roman"/>
          <w:b/>
          <w:i/>
          <w:sz w:val="24"/>
          <w:szCs w:val="24"/>
          <w:lang w:eastAsia="ru-RU"/>
        </w:rPr>
      </w:pPr>
      <w:r w:rsidRPr="003816D3">
        <w:rPr>
          <w:rFonts w:ascii="Times New Roman" w:eastAsia="Times New Roman" w:hAnsi="Times New Roman" w:cs="Times New Roman"/>
          <w:b/>
          <w:i/>
          <w:sz w:val="24"/>
          <w:szCs w:val="24"/>
          <w:lang w:eastAsia="ru-RU"/>
        </w:rPr>
        <w:t>Статья 11 определяет право на отдых:</w:t>
      </w:r>
    </w:p>
    <w:p w:rsidR="003816D3" w:rsidRPr="003816D3" w:rsidRDefault="003816D3" w:rsidP="003816D3">
      <w:pPr>
        <w:spacing w:after="0" w:line="240" w:lineRule="auto"/>
        <w:ind w:firstLine="567"/>
        <w:rPr>
          <w:rFonts w:ascii="Times New Roman" w:eastAsia="Times New Roman" w:hAnsi="Times New Roman" w:cs="Times New Roman"/>
          <w:sz w:val="24"/>
          <w:szCs w:val="24"/>
          <w:u w:val="single"/>
          <w:lang w:eastAsia="ru-RU"/>
        </w:rPr>
      </w:pPr>
      <w:r w:rsidRPr="003816D3">
        <w:rPr>
          <w:rFonts w:ascii="Times New Roman" w:eastAsia="Times New Roman" w:hAnsi="Times New Roman" w:cs="Times New Roman"/>
          <w:sz w:val="24"/>
          <w:szCs w:val="24"/>
          <w:lang w:eastAsia="ru-RU"/>
        </w:rPr>
        <w:t xml:space="preserve">- </w:t>
      </w:r>
      <w:r w:rsidRPr="003816D3">
        <w:rPr>
          <w:rFonts w:ascii="Times New Roman" w:eastAsia="Times New Roman" w:hAnsi="Times New Roman" w:cs="Times New Roman"/>
          <w:sz w:val="24"/>
          <w:szCs w:val="24"/>
          <w:u w:val="single"/>
          <w:lang w:eastAsia="ru-RU"/>
        </w:rPr>
        <w:t>расширены основания</w:t>
      </w:r>
      <w:r w:rsidRPr="003816D3">
        <w:rPr>
          <w:rFonts w:ascii="Times New Roman" w:eastAsia="Times New Roman" w:hAnsi="Times New Roman" w:cs="Times New Roman"/>
          <w:sz w:val="24"/>
          <w:szCs w:val="24"/>
          <w:lang w:eastAsia="ru-RU"/>
        </w:rPr>
        <w:t xml:space="preserve">, по которым военнослужащим, проходящим военную службу по контракту, может быть предоставлен </w:t>
      </w:r>
      <w:r w:rsidRPr="003816D3">
        <w:rPr>
          <w:rFonts w:ascii="Times New Roman" w:eastAsia="Times New Roman" w:hAnsi="Times New Roman" w:cs="Times New Roman"/>
          <w:sz w:val="24"/>
          <w:szCs w:val="24"/>
          <w:u w:val="single"/>
          <w:lang w:eastAsia="ru-RU"/>
        </w:rPr>
        <w:t>отпуск по личным обстоятельствам до 10 суток:</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случае тяжелого состояния здоровья  или  смерти  (гибели) отца (матери) супруга;</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других исключительных случаях, когда присутствие военнослужащего  в  семье  необходимо,  - по решению командира воинской части;</w:t>
      </w:r>
    </w:p>
    <w:p w:rsidR="003816D3" w:rsidRPr="003816D3" w:rsidRDefault="003816D3" w:rsidP="003816D3">
      <w:pPr>
        <w:spacing w:after="0" w:line="240" w:lineRule="auto"/>
        <w:ind w:firstLine="567"/>
        <w:rPr>
          <w:rFonts w:ascii="Times New Roman" w:eastAsia="Times New Roman" w:hAnsi="Times New Roman" w:cs="Times New Roman"/>
          <w:i/>
          <w:sz w:val="24"/>
          <w:szCs w:val="24"/>
          <w:lang w:eastAsia="ru-RU"/>
        </w:rPr>
      </w:pPr>
      <w:r w:rsidRPr="003816D3">
        <w:rPr>
          <w:rFonts w:ascii="Times New Roman" w:eastAsia="Times New Roman" w:hAnsi="Times New Roman" w:cs="Times New Roman"/>
          <w:sz w:val="24"/>
          <w:szCs w:val="24"/>
          <w:lang w:eastAsia="ru-RU"/>
        </w:rPr>
        <w:t xml:space="preserve">- расширен круг категорий военнослужащих, которым кроме основного отпуска по их желанию предоставляется </w:t>
      </w:r>
      <w:r w:rsidRPr="003816D3">
        <w:rPr>
          <w:rFonts w:ascii="Times New Roman" w:eastAsia="Times New Roman" w:hAnsi="Times New Roman" w:cs="Times New Roman"/>
          <w:sz w:val="24"/>
          <w:szCs w:val="24"/>
          <w:u w:val="single"/>
          <w:lang w:eastAsia="ru-RU"/>
        </w:rPr>
        <w:t>отпуск по личным обстоятельствам продолжительностью 30  суток.</w:t>
      </w:r>
      <w:r w:rsidRPr="003816D3">
        <w:rPr>
          <w:rFonts w:ascii="Times New Roman" w:eastAsia="Times New Roman" w:hAnsi="Times New Roman" w:cs="Times New Roman"/>
          <w:sz w:val="24"/>
          <w:szCs w:val="24"/>
          <w:lang w:eastAsia="ru-RU"/>
        </w:rPr>
        <w:t xml:space="preserve"> Ранее данный вид отпуска предоставлялся только 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Теперь такой отпуск предоставляется и военнослужащим, общая продолжительность </w:t>
      </w:r>
      <w:r w:rsidRPr="003816D3">
        <w:rPr>
          <w:rFonts w:ascii="Times New Roman" w:eastAsia="Times New Roman" w:hAnsi="Times New Roman" w:cs="Times New Roman"/>
          <w:sz w:val="24"/>
          <w:szCs w:val="24"/>
          <w:lang w:eastAsia="ru-RU"/>
        </w:rPr>
        <w:lastRenderedPageBreak/>
        <w:t>военной службы  которых составляет 20 лет и более, в год увольнения с военной службы по состоянию здоровья или в связи с организационно-штатными мероприятиями.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законодательно закреплено </w:t>
      </w:r>
      <w:r w:rsidRPr="003816D3">
        <w:rPr>
          <w:rFonts w:ascii="Times New Roman" w:eastAsia="Times New Roman" w:hAnsi="Times New Roman" w:cs="Times New Roman"/>
          <w:sz w:val="24"/>
          <w:szCs w:val="24"/>
          <w:u w:val="single"/>
          <w:lang w:eastAsia="ru-RU"/>
        </w:rPr>
        <w:t>право супругов военнослужащих на получение по месту их работы отпуска одновременно с отпуском военнослужащих</w:t>
      </w:r>
      <w:r w:rsidRPr="003816D3">
        <w:rPr>
          <w:rFonts w:ascii="Times New Roman" w:eastAsia="Times New Roman" w:hAnsi="Times New Roman" w:cs="Times New Roman"/>
          <w:sz w:val="24"/>
          <w:szCs w:val="24"/>
          <w:lang w:eastAsia="ru-RU"/>
        </w:rPr>
        <w:t>.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r w:rsidRPr="003816D3">
        <w:rPr>
          <w:rFonts w:ascii="Times New Roman" w:eastAsia="Times New Roman" w:hAnsi="Times New Roman" w:cs="Times New Roman"/>
          <w:i/>
          <w:sz w:val="24"/>
          <w:szCs w:val="24"/>
          <w:lang w:eastAsia="ru-RU"/>
        </w:rPr>
        <w:t xml:space="preserve"> (ранее данная норма была закреплена Постановлением Правительства Российской Федерации</w:t>
      </w:r>
      <w:r w:rsidRPr="003816D3">
        <w:rPr>
          <w:rFonts w:ascii="Times New Roman" w:eastAsia="Times New Roman" w:hAnsi="Times New Roman" w:cs="Times New Roman"/>
          <w:sz w:val="24"/>
          <w:szCs w:val="24"/>
          <w:lang w:eastAsia="ru-RU"/>
        </w:rPr>
        <w:t>);</w:t>
      </w:r>
    </w:p>
    <w:p w:rsidR="003816D3" w:rsidRPr="003816D3" w:rsidRDefault="003816D3" w:rsidP="003816D3">
      <w:pPr>
        <w:spacing w:after="0" w:line="240" w:lineRule="auto"/>
        <w:ind w:firstLine="567"/>
        <w:outlineLvl w:val="0"/>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 закреплено, что отпуска, установленные для военнослужащих, принимавших участие в боевых действиях на территориях других государств, указанных в Федеральном  законе "О ветеранах", для военнослужащих, исполняющих обязанности военной службы в условиях чрезвычайного положения и при вооруженных конфликтах, а также отпуска, установленные для военнослужащих  Законом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w:t>
      </w:r>
      <w:proofErr w:type="gramEnd"/>
      <w:r w:rsidRPr="003816D3">
        <w:rPr>
          <w:rFonts w:ascii="Times New Roman" w:eastAsia="Times New Roman" w:hAnsi="Times New Roman" w:cs="Times New Roman"/>
          <w:sz w:val="24"/>
          <w:szCs w:val="24"/>
          <w:lang w:eastAsia="ru-RU"/>
        </w:rPr>
        <w:t xml:space="preserve"> космического полета,  </w:t>
      </w:r>
      <w:r w:rsidRPr="003816D3">
        <w:rPr>
          <w:rFonts w:ascii="Times New Roman" w:eastAsia="Times New Roman" w:hAnsi="Times New Roman" w:cs="Times New Roman"/>
          <w:sz w:val="24"/>
          <w:szCs w:val="24"/>
          <w:u w:val="single"/>
          <w:lang w:eastAsia="ru-RU"/>
        </w:rPr>
        <w:t>являются дополнительными</w:t>
      </w:r>
      <w:r w:rsidRPr="003816D3">
        <w:rPr>
          <w:rFonts w:ascii="Times New Roman" w:eastAsia="Times New Roman" w:hAnsi="Times New Roman" w:cs="Times New Roman"/>
          <w:sz w:val="24"/>
          <w:szCs w:val="24"/>
          <w:lang w:eastAsia="ru-RU"/>
        </w:rPr>
        <w:t xml:space="preserve"> и в счет основного отпуска не засчитываются (следовательно, проезд военнослужащих к местам проведения данных отпусков и обратно является бесплатным);</w:t>
      </w:r>
    </w:p>
    <w:p w:rsidR="003816D3" w:rsidRPr="003816D3" w:rsidRDefault="003816D3" w:rsidP="003816D3">
      <w:pPr>
        <w:spacing w:after="0" w:line="240" w:lineRule="auto"/>
        <w:ind w:firstLine="567"/>
        <w:rPr>
          <w:rFonts w:ascii="Times New Roman" w:eastAsia="Times New Roman" w:hAnsi="Times New Roman" w:cs="Times New Roman"/>
          <w:b/>
          <w:i/>
          <w:sz w:val="24"/>
          <w:szCs w:val="24"/>
          <w:lang w:eastAsia="ru-RU"/>
        </w:rPr>
      </w:pPr>
      <w:r w:rsidRPr="003816D3">
        <w:rPr>
          <w:rFonts w:ascii="Times New Roman" w:eastAsia="Times New Roman" w:hAnsi="Times New Roman" w:cs="Times New Roman"/>
          <w:b/>
          <w:i/>
          <w:sz w:val="24"/>
          <w:szCs w:val="24"/>
          <w:lang w:eastAsia="ru-RU"/>
        </w:rPr>
        <w:t>Денежное довольствие, дополнительные денежные выплаты:</w:t>
      </w:r>
    </w:p>
    <w:p w:rsidR="003816D3" w:rsidRPr="003816D3" w:rsidRDefault="003816D3" w:rsidP="003816D3">
      <w:pPr>
        <w:spacing w:after="0" w:line="240" w:lineRule="auto"/>
        <w:ind w:firstLine="567"/>
        <w:outlineLvl w:val="0"/>
        <w:rPr>
          <w:rFonts w:ascii="Times New Roman" w:eastAsia="Calibri" w:hAnsi="Times New Roman" w:cs="Times New Roman"/>
          <w:b/>
          <w:bCs/>
          <w:color w:val="000000"/>
          <w:kern w:val="36"/>
          <w:sz w:val="24"/>
          <w:szCs w:val="24"/>
          <w:lang w:eastAsia="ru-RU"/>
        </w:rPr>
      </w:pPr>
      <w:r w:rsidRPr="003816D3">
        <w:rPr>
          <w:rFonts w:ascii="Times New Roman" w:eastAsia="Calibri" w:hAnsi="Times New Roman" w:cs="Times New Roman"/>
          <w:b/>
          <w:bCs/>
          <w:color w:val="000000"/>
          <w:kern w:val="36"/>
          <w:sz w:val="24"/>
          <w:szCs w:val="24"/>
          <w:lang w:eastAsia="ru-RU"/>
        </w:rPr>
        <w:t>Приказ Министра обороны Российской Федерации</w:t>
      </w:r>
    </w:p>
    <w:p w:rsidR="003816D3" w:rsidRPr="003816D3" w:rsidRDefault="003816D3" w:rsidP="003816D3">
      <w:pPr>
        <w:spacing w:after="0" w:line="240" w:lineRule="auto"/>
        <w:ind w:firstLine="567"/>
        <w:outlineLvl w:val="0"/>
        <w:rPr>
          <w:rFonts w:ascii="Times New Roman" w:eastAsia="Calibri" w:hAnsi="Times New Roman" w:cs="Times New Roman"/>
          <w:b/>
          <w:bCs/>
          <w:color w:val="000000"/>
          <w:kern w:val="36"/>
          <w:sz w:val="24"/>
          <w:szCs w:val="24"/>
          <w:lang w:eastAsia="ru-RU"/>
        </w:rPr>
      </w:pPr>
      <w:r w:rsidRPr="003816D3">
        <w:rPr>
          <w:rFonts w:ascii="Times New Roman" w:eastAsia="Calibri" w:hAnsi="Times New Roman" w:cs="Times New Roman"/>
          <w:b/>
          <w:bCs/>
          <w:color w:val="000000"/>
          <w:kern w:val="36"/>
          <w:sz w:val="24"/>
          <w:szCs w:val="24"/>
          <w:lang w:eastAsia="ru-RU"/>
        </w:rPr>
        <w:t>№ 2700 от 30 декабря 2011 г.</w:t>
      </w:r>
    </w:p>
    <w:p w:rsidR="003816D3" w:rsidRPr="003816D3" w:rsidRDefault="003816D3" w:rsidP="003816D3">
      <w:pPr>
        <w:spacing w:after="0" w:line="240" w:lineRule="auto"/>
        <w:ind w:firstLine="567"/>
        <w:rPr>
          <w:rFonts w:ascii="Times New Roman" w:eastAsia="Times New Roman" w:hAnsi="Times New Roman" w:cs="Times New Roman"/>
          <w:b/>
          <w:i/>
          <w:sz w:val="24"/>
          <w:szCs w:val="24"/>
          <w:lang w:eastAsia="ru-RU"/>
        </w:rPr>
      </w:pPr>
      <w:r w:rsidRPr="003816D3">
        <w:rPr>
          <w:rFonts w:ascii="Times New Roman" w:eastAsia="Calibri" w:hAnsi="Times New Roman" w:cs="Times New Roman"/>
          <w:b/>
          <w:bCs/>
          <w:color w:val="000000"/>
          <w:kern w:val="36"/>
          <w:sz w:val="24"/>
          <w:szCs w:val="24"/>
          <w:lang w:eastAsia="ru-RU"/>
        </w:rPr>
        <w:t>«Об утверждении Порядка обеспечения денежным довольствием военнослужащих Вооруженных Сил Российской Федерации»</w:t>
      </w:r>
    </w:p>
    <w:p w:rsidR="003816D3" w:rsidRPr="003816D3" w:rsidRDefault="003816D3" w:rsidP="003816D3">
      <w:pPr>
        <w:spacing w:after="0" w:line="240" w:lineRule="auto"/>
        <w:ind w:firstLine="567"/>
        <w:rPr>
          <w:rFonts w:ascii="Times New Roman" w:eastAsia="Calibri" w:hAnsi="Times New Roman" w:cs="Times New Roman"/>
          <w:i/>
          <w:sz w:val="24"/>
          <w:szCs w:val="24"/>
          <w:lang w:eastAsia="ru-RU"/>
        </w:rPr>
      </w:pPr>
      <w:r w:rsidRPr="003816D3">
        <w:rPr>
          <w:rFonts w:ascii="Times New Roman" w:eastAsia="Calibri" w:hAnsi="Times New Roman" w:cs="Times New Roman"/>
          <w:bCs/>
          <w:i/>
          <w:sz w:val="24"/>
          <w:szCs w:val="24"/>
          <w:lang w:eastAsia="ru-RU"/>
        </w:rPr>
        <w:t>Оклады по воинским должностям военнослужащих, проходящих военную службу по призыву</w:t>
      </w:r>
    </w:p>
    <w:p w:rsidR="003816D3" w:rsidRPr="003816D3" w:rsidRDefault="003816D3" w:rsidP="003816D3">
      <w:pPr>
        <w:spacing w:after="0" w:line="240" w:lineRule="auto"/>
        <w:ind w:firstLine="567"/>
        <w:rPr>
          <w:rFonts w:ascii="Times New Roman" w:eastAsia="Calibri" w:hAnsi="Times New Roman" w:cs="Times New Roman"/>
          <w:sz w:val="24"/>
          <w:szCs w:val="24"/>
          <w:lang w:eastAsia="ru-RU"/>
        </w:rPr>
      </w:pPr>
      <w:r w:rsidRPr="003816D3">
        <w:rPr>
          <w:rFonts w:ascii="Times New Roman" w:eastAsia="Calibri" w:hAnsi="Times New Roman" w:cs="Times New Roman"/>
          <w:sz w:val="24"/>
          <w:szCs w:val="24"/>
          <w:lang w:eastAsia="ru-RU"/>
        </w:rPr>
        <w:t xml:space="preserve"> Военнослужащим, проходящим военную службу по призыву (далее в настоящем разделе – военнослужащие), оклады по воинским должностям выплачиваются в размерах, указанных в приложении № 4 к настоящему Порядку, в зависимости от тарифных разрядов, установленных по занимаемым воинским должностям.</w:t>
      </w:r>
    </w:p>
    <w:p w:rsidR="003816D3" w:rsidRPr="003816D3" w:rsidRDefault="003816D3" w:rsidP="003816D3">
      <w:pPr>
        <w:spacing w:after="0" w:line="240" w:lineRule="auto"/>
        <w:ind w:firstLine="567"/>
        <w:rPr>
          <w:rFonts w:ascii="Times New Roman" w:eastAsia="Calibri" w:hAnsi="Times New Roman" w:cs="Times New Roman"/>
          <w:sz w:val="24"/>
          <w:szCs w:val="24"/>
          <w:lang w:eastAsia="ru-RU"/>
        </w:rPr>
      </w:pPr>
      <w:r w:rsidRPr="003816D3">
        <w:rPr>
          <w:rFonts w:ascii="Times New Roman" w:eastAsia="Calibri" w:hAnsi="Times New Roman" w:cs="Times New Roman"/>
          <w:sz w:val="24"/>
          <w:szCs w:val="24"/>
          <w:lang w:eastAsia="ru-RU"/>
        </w:rPr>
        <w:t xml:space="preserve"> Военнослужащим, призванным на военную службу, со дня убытия из военного комиссариата субъекта Российской Федерации к месту прохождения военной службы и до назначения на воинскую должность по месту военной службы выплачиваются оклады по 1 тарифному разряду (приложение № 4 к настоящему Порядку).</w:t>
      </w:r>
    </w:p>
    <w:p w:rsidR="003816D3" w:rsidRPr="003816D3" w:rsidRDefault="003816D3" w:rsidP="003816D3">
      <w:pPr>
        <w:spacing w:after="0" w:line="240" w:lineRule="auto"/>
        <w:ind w:firstLine="567"/>
        <w:rPr>
          <w:rFonts w:ascii="Times New Roman" w:eastAsia="Calibri" w:hAnsi="Times New Roman" w:cs="Times New Roman"/>
          <w:sz w:val="24"/>
          <w:szCs w:val="24"/>
          <w:lang w:eastAsia="ru-RU"/>
        </w:rPr>
      </w:pPr>
      <w:r w:rsidRPr="003816D3">
        <w:rPr>
          <w:rFonts w:ascii="Times New Roman" w:eastAsia="Calibri" w:hAnsi="Times New Roman" w:cs="Times New Roman"/>
          <w:sz w:val="24"/>
          <w:szCs w:val="24"/>
          <w:lang w:eastAsia="ru-RU"/>
        </w:rPr>
        <w:t xml:space="preserve"> При назначении военнослужащих на воинские должности по прибытию к месту прохождения военной службы, назначении на другие воинские должности (кроме воинских должностей, подлежащих замещению офицерами) оклады по ним выплачиваются с первого числа месяца, следующего за месяцем, в котором они назначены на воинские должности, согласно тарифным разрядам, указанным в штатах воинских частей.</w:t>
      </w:r>
    </w:p>
    <w:p w:rsidR="003816D3" w:rsidRPr="003816D3" w:rsidRDefault="003816D3" w:rsidP="003816D3">
      <w:pPr>
        <w:spacing w:after="0" w:line="240" w:lineRule="auto"/>
        <w:ind w:firstLine="567"/>
        <w:rPr>
          <w:rFonts w:ascii="Times New Roman" w:eastAsia="Calibri" w:hAnsi="Times New Roman" w:cs="Times New Roman"/>
          <w:sz w:val="24"/>
          <w:szCs w:val="24"/>
          <w:lang w:eastAsia="ru-RU"/>
        </w:rPr>
      </w:pPr>
      <w:r w:rsidRPr="003816D3">
        <w:rPr>
          <w:rFonts w:ascii="Times New Roman" w:eastAsia="Calibri" w:hAnsi="Times New Roman" w:cs="Times New Roman"/>
          <w:sz w:val="24"/>
          <w:szCs w:val="24"/>
          <w:lang w:eastAsia="ru-RU"/>
        </w:rPr>
        <w:t>Военнослужащим, назначенным на воинские должности, подлежащие замещению офицерами, со дня вступления в исполнение обязанностей по этим воинским должностям и по день освобождения от них выплачиваются оклады по 1 тарифному разряду (приложение № 3 к настоящему Порядку).</w:t>
      </w:r>
    </w:p>
    <w:p w:rsidR="003816D3" w:rsidRPr="003816D3" w:rsidRDefault="003816D3" w:rsidP="003816D3">
      <w:pPr>
        <w:pStyle w:val="af8"/>
        <w:ind w:firstLine="567"/>
        <w:rPr>
          <w:rFonts w:ascii="Times New Roman" w:hAnsi="Times New Roman" w:cs="Times New Roman"/>
          <w:sz w:val="24"/>
          <w:szCs w:val="24"/>
        </w:rPr>
      </w:pPr>
      <w:r w:rsidRPr="003816D3">
        <w:rPr>
          <w:rFonts w:ascii="Times New Roman" w:hAnsi="Times New Roman" w:cs="Times New Roman"/>
          <w:sz w:val="24"/>
          <w:szCs w:val="24"/>
        </w:rPr>
        <w:t xml:space="preserve"> </w:t>
      </w:r>
      <w:proofErr w:type="gramStart"/>
      <w:r w:rsidRPr="003816D3">
        <w:rPr>
          <w:rFonts w:ascii="Times New Roman" w:hAnsi="Times New Roman" w:cs="Times New Roman"/>
          <w:sz w:val="24"/>
          <w:szCs w:val="24"/>
        </w:rPr>
        <w:t>Военнослужащим, освобожденным от воинских должностей, с первого числа месяца, следующего за месяцем освобождения от занимаемой воинской должности, и до первого числа месяца, следующего за месяцем, в котором они назначены на другие воинские должности (по месяц исключения из списков личного состава воинской части в связи с увольнением с военной службы), выплачиваются оклады по 1 тарифному разряду (приложение № 4 к настоящему Порядку).</w:t>
      </w:r>
      <w:proofErr w:type="gramEnd"/>
    </w:p>
    <w:p w:rsidR="003816D3" w:rsidRPr="003816D3" w:rsidRDefault="003816D3" w:rsidP="003816D3">
      <w:pPr>
        <w:pStyle w:val="af8"/>
        <w:ind w:firstLine="567"/>
        <w:rPr>
          <w:rFonts w:ascii="Times New Roman" w:hAnsi="Times New Roman" w:cs="Times New Roman"/>
          <w:sz w:val="24"/>
          <w:szCs w:val="24"/>
        </w:rPr>
      </w:pPr>
      <w:r w:rsidRPr="003816D3">
        <w:rPr>
          <w:rFonts w:ascii="Times New Roman" w:hAnsi="Times New Roman" w:cs="Times New Roman"/>
          <w:sz w:val="24"/>
          <w:szCs w:val="24"/>
        </w:rPr>
        <w:t xml:space="preserve"> </w:t>
      </w:r>
      <w:proofErr w:type="gramStart"/>
      <w:r w:rsidRPr="003816D3">
        <w:rPr>
          <w:rFonts w:ascii="Times New Roman" w:hAnsi="Times New Roman" w:cs="Times New Roman"/>
          <w:sz w:val="24"/>
          <w:szCs w:val="24"/>
        </w:rPr>
        <w:t xml:space="preserve">Суворовцам, нахимовцам, кадетам, воспитанникам воинских частей и Военно-музыкального училища со дня зачисления в учебное заведение (в списки личного состава </w:t>
      </w:r>
      <w:r w:rsidRPr="003816D3">
        <w:rPr>
          <w:rFonts w:ascii="Times New Roman" w:hAnsi="Times New Roman" w:cs="Times New Roman"/>
          <w:sz w:val="24"/>
          <w:szCs w:val="24"/>
        </w:rPr>
        <w:lastRenderedPageBreak/>
        <w:t>воинской части) и по день окончания отпуска, предоставляемого им по выпуску из учебного заведения (исключения из списков личного состава воинской части), выплачивается ежемесячное денежное содержание в размере оклада по воинской должности по 1 тарифному разряду* (приложение № 4 к настоящему Порядку).</w:t>
      </w:r>
      <w:proofErr w:type="gramEnd"/>
    </w:p>
    <w:p w:rsidR="003816D3" w:rsidRPr="003816D3" w:rsidRDefault="003816D3" w:rsidP="003816D3">
      <w:pPr>
        <w:pStyle w:val="af8"/>
        <w:ind w:firstLine="567"/>
        <w:rPr>
          <w:rFonts w:ascii="Times New Roman" w:hAnsi="Times New Roman" w:cs="Times New Roman"/>
          <w:sz w:val="24"/>
          <w:szCs w:val="24"/>
        </w:rPr>
      </w:pPr>
      <w:r w:rsidRPr="003816D3">
        <w:rPr>
          <w:rFonts w:ascii="Times New Roman" w:hAnsi="Times New Roman" w:cs="Times New Roman"/>
          <w:sz w:val="24"/>
          <w:szCs w:val="24"/>
        </w:rPr>
        <w:t>Лицам, отчисленным из суворовских, нахимовских, Военно-музыкального училища и кадетских (морских кадетских), музыкальных кадетских корпусов, ежемесячное денежное содержание выплачивается по день отчисления из указанных учебных заведений.</w:t>
      </w:r>
    </w:p>
    <w:p w:rsidR="003816D3" w:rsidRPr="003816D3" w:rsidRDefault="003816D3" w:rsidP="003816D3">
      <w:pPr>
        <w:pStyle w:val="af8"/>
        <w:ind w:firstLine="567"/>
        <w:rPr>
          <w:rFonts w:ascii="Times New Roman" w:hAnsi="Times New Roman" w:cs="Times New Roman"/>
          <w:sz w:val="24"/>
          <w:szCs w:val="24"/>
        </w:rPr>
      </w:pPr>
      <w:r w:rsidRPr="003816D3">
        <w:rPr>
          <w:rFonts w:ascii="Times New Roman" w:hAnsi="Times New Roman" w:cs="Times New Roman"/>
          <w:sz w:val="24"/>
          <w:szCs w:val="24"/>
        </w:rPr>
        <w:t xml:space="preserve"> Оклады по воинской должности военнослужащим подлежат выплате </w:t>
      </w:r>
      <w:proofErr w:type="gramStart"/>
      <w:r w:rsidRPr="003816D3">
        <w:rPr>
          <w:rFonts w:ascii="Times New Roman" w:hAnsi="Times New Roman" w:cs="Times New Roman"/>
          <w:sz w:val="24"/>
          <w:szCs w:val="24"/>
        </w:rPr>
        <w:t>за весь период военной службы по месяц исключения из списков личного состава воинской части в связи с увольнением</w:t>
      </w:r>
      <w:proofErr w:type="gramEnd"/>
      <w:r w:rsidRPr="003816D3">
        <w:rPr>
          <w:rFonts w:ascii="Times New Roman" w:hAnsi="Times New Roman" w:cs="Times New Roman"/>
          <w:sz w:val="24"/>
          <w:szCs w:val="24"/>
        </w:rPr>
        <w:t xml:space="preserve"> с военной службы, за исключением случаев, предусмотренных настоящим Порядком. 91. </w:t>
      </w:r>
      <w:proofErr w:type="gramStart"/>
      <w:r w:rsidRPr="003816D3">
        <w:rPr>
          <w:rFonts w:ascii="Times New Roman" w:hAnsi="Times New Roman" w:cs="Times New Roman"/>
          <w:sz w:val="24"/>
          <w:szCs w:val="24"/>
        </w:rPr>
        <w:t>Выплата пособия военнослужащим, проходившим военную службу по призыву из числа детей-сирот и детей, оставшихся без попечения родителей, производится на основании документов (копий документов), подтверждающих отсутствие родителей или уклонение их от содержания детей: свидетельства о смерти родителей; решения суда о лишении родительских прав, признании их недееспособными; приговора суда об осуждении; решения об установлении опеки (попечительства) или устройстве в детское учреждение;</w:t>
      </w:r>
      <w:proofErr w:type="gramEnd"/>
      <w:r w:rsidRPr="003816D3">
        <w:rPr>
          <w:rFonts w:ascii="Times New Roman" w:hAnsi="Times New Roman" w:cs="Times New Roman"/>
          <w:sz w:val="24"/>
          <w:szCs w:val="24"/>
        </w:rPr>
        <w:t xml:space="preserve"> справки из детского учреждения и других.</w:t>
      </w:r>
    </w:p>
    <w:p w:rsidR="003816D3" w:rsidRPr="003816D3" w:rsidRDefault="003816D3" w:rsidP="003816D3">
      <w:pPr>
        <w:pStyle w:val="af8"/>
        <w:ind w:firstLine="567"/>
        <w:rPr>
          <w:rFonts w:ascii="Times New Roman" w:hAnsi="Times New Roman" w:cs="Times New Roman"/>
          <w:sz w:val="24"/>
          <w:szCs w:val="24"/>
        </w:rPr>
      </w:pPr>
      <w:r w:rsidRPr="003816D3">
        <w:rPr>
          <w:rFonts w:ascii="Times New Roman" w:hAnsi="Times New Roman" w:cs="Times New Roman"/>
          <w:sz w:val="24"/>
          <w:szCs w:val="24"/>
        </w:rPr>
        <w:t xml:space="preserve"> Военнослужащим, проходящим военную службу по призыву на территориях и (или) в условиях, указанных в части 23 статьи 2 Федерального закона от 7 ноября 2011 г.</w:t>
      </w:r>
    </w:p>
    <w:p w:rsidR="003816D3" w:rsidRPr="003816D3" w:rsidRDefault="003816D3" w:rsidP="003816D3">
      <w:pPr>
        <w:pStyle w:val="af8"/>
        <w:ind w:firstLine="567"/>
        <w:rPr>
          <w:rFonts w:ascii="Times New Roman" w:hAnsi="Times New Roman" w:cs="Times New Roman"/>
          <w:sz w:val="24"/>
          <w:szCs w:val="24"/>
        </w:rPr>
      </w:pPr>
      <w:r w:rsidRPr="003816D3">
        <w:rPr>
          <w:rFonts w:ascii="Times New Roman" w:hAnsi="Times New Roman" w:cs="Times New Roman"/>
          <w:sz w:val="24"/>
          <w:szCs w:val="24"/>
        </w:rPr>
        <w:t>№ 306-ФЗ «О денежном довольствии военнослужащих и предоставлении им отдельных выплат», размер пособия, указанного в пункте 90 настоящего Порядка, исчисляется исходя из размеров окладов по воинским должностям, установленным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
    <w:p w:rsidR="003816D3" w:rsidRPr="003816D3" w:rsidRDefault="003816D3" w:rsidP="003816D3">
      <w:pPr>
        <w:spacing w:after="0" w:line="240" w:lineRule="auto"/>
        <w:ind w:firstLine="567"/>
        <w:rPr>
          <w:rFonts w:ascii="Times New Roman" w:eastAsia="Calibri" w:hAnsi="Times New Roman" w:cs="Times New Roman"/>
          <w:sz w:val="24"/>
          <w:szCs w:val="24"/>
          <w:lang w:eastAsia="ru-RU"/>
        </w:rPr>
      </w:pPr>
    </w:p>
    <w:p w:rsidR="003816D3" w:rsidRPr="003816D3" w:rsidRDefault="003816D3" w:rsidP="003816D3">
      <w:pPr>
        <w:spacing w:after="0" w:line="240" w:lineRule="auto"/>
        <w:ind w:firstLine="567"/>
        <w:rPr>
          <w:rFonts w:ascii="Times New Roman" w:eastAsia="Calibri" w:hAnsi="Times New Roman" w:cs="Times New Roman"/>
          <w:sz w:val="24"/>
          <w:szCs w:val="24"/>
          <w:lang w:eastAsia="ru-RU"/>
        </w:rPr>
      </w:pPr>
      <w:r w:rsidRPr="003816D3">
        <w:rPr>
          <w:rFonts w:ascii="Times New Roman" w:eastAsia="Calibri" w:hAnsi="Times New Roman" w:cs="Times New Roman"/>
          <w:b/>
          <w:sz w:val="24"/>
          <w:szCs w:val="24"/>
          <w:lang w:eastAsia="ru-RU"/>
        </w:rPr>
        <w:t>Пособие не выплачивается военнослужащим:</w:t>
      </w:r>
    </w:p>
    <w:p w:rsidR="003816D3" w:rsidRPr="003816D3" w:rsidRDefault="003816D3" w:rsidP="003816D3">
      <w:pPr>
        <w:spacing w:after="0" w:line="240" w:lineRule="auto"/>
        <w:ind w:firstLine="567"/>
        <w:rPr>
          <w:rFonts w:ascii="Times New Roman" w:eastAsia="Calibri" w:hAnsi="Times New Roman" w:cs="Times New Roman"/>
          <w:sz w:val="24"/>
          <w:szCs w:val="24"/>
          <w:lang w:eastAsia="ru-RU"/>
        </w:rPr>
      </w:pPr>
      <w:proofErr w:type="gramStart"/>
      <w:r w:rsidRPr="003816D3">
        <w:rPr>
          <w:rFonts w:ascii="Times New Roman" w:eastAsia="Calibri" w:hAnsi="Times New Roman" w:cs="Times New Roman"/>
          <w:sz w:val="24"/>
          <w:szCs w:val="24"/>
          <w:lang w:eastAsia="ru-RU"/>
        </w:rPr>
        <w:t>уволенным в связи с вступлением в законную силу приговора суда о назначении наказания в виде лишения свободы;</w:t>
      </w:r>
      <w:proofErr w:type="gramEnd"/>
    </w:p>
    <w:p w:rsidR="003816D3" w:rsidRPr="003816D3" w:rsidRDefault="003816D3" w:rsidP="003816D3">
      <w:pPr>
        <w:spacing w:after="0" w:line="240" w:lineRule="auto"/>
        <w:ind w:firstLine="567"/>
        <w:rPr>
          <w:rFonts w:ascii="Times New Roman" w:eastAsia="Calibri" w:hAnsi="Times New Roman" w:cs="Times New Roman"/>
          <w:sz w:val="24"/>
          <w:szCs w:val="24"/>
          <w:lang w:eastAsia="ru-RU"/>
        </w:rPr>
      </w:pPr>
      <w:proofErr w:type="gramStart"/>
      <w:r w:rsidRPr="003816D3">
        <w:rPr>
          <w:rFonts w:ascii="Times New Roman" w:eastAsia="Calibri" w:hAnsi="Times New Roman" w:cs="Times New Roman"/>
          <w:sz w:val="24"/>
          <w:szCs w:val="24"/>
          <w:lang w:eastAsia="ru-RU"/>
        </w:rPr>
        <w:t>отчисленным</w:t>
      </w:r>
      <w:proofErr w:type="gramEnd"/>
      <w:r w:rsidRPr="003816D3">
        <w:rPr>
          <w:rFonts w:ascii="Times New Roman" w:eastAsia="Calibri" w:hAnsi="Times New Roman" w:cs="Times New Roman"/>
          <w:sz w:val="24"/>
          <w:szCs w:val="24"/>
          <w:lang w:eastAsia="ru-RU"/>
        </w:rPr>
        <w:t xml:space="preserve"> из военного образовательного учреждения профессионального образования за недисциплинированность, неуспеваемость или нежелание учиться.</w:t>
      </w:r>
      <w:r w:rsidRPr="003816D3">
        <w:rPr>
          <w:rFonts w:ascii="Times New Roman" w:eastAsia="Times New Roman" w:hAnsi="Times New Roman" w:cs="Times New Roman"/>
          <w:sz w:val="24"/>
          <w:szCs w:val="24"/>
          <w:lang w:eastAsia="ru-RU"/>
        </w:rPr>
        <w:t xml:space="preserve"> </w:t>
      </w:r>
      <w:r w:rsidRPr="003816D3">
        <w:rPr>
          <w:rFonts w:ascii="Times New Roman" w:eastAsia="Calibri" w:hAnsi="Times New Roman" w:cs="Times New Roman"/>
          <w:sz w:val="24"/>
          <w:szCs w:val="24"/>
          <w:lang w:eastAsia="ru-RU"/>
        </w:rPr>
        <w:t xml:space="preserve">177. </w:t>
      </w:r>
      <w:proofErr w:type="gramStart"/>
      <w:r w:rsidRPr="003816D3">
        <w:rPr>
          <w:rFonts w:ascii="Times New Roman" w:eastAsia="Calibri" w:hAnsi="Times New Roman" w:cs="Times New Roman"/>
          <w:sz w:val="24"/>
          <w:szCs w:val="24"/>
          <w:lang w:eastAsia="ru-RU"/>
        </w:rPr>
        <w:t>Военнослужащим, проходящим военную службу по призыву, и курсантам военных образовательных учреждений профессионального образования до заключения ими контрактов о прохождении военной службы оклады по воинским должностям, месячные и иные дополнительные выплаты при увольнении с военной службы выплачиваются в полном объеме за весь месяц, в котором они исключены из списков личного состава воинской части.</w:t>
      </w:r>
      <w:proofErr w:type="gramEnd"/>
    </w:p>
    <w:p w:rsidR="003816D3" w:rsidRPr="003816D3" w:rsidRDefault="003816D3" w:rsidP="003816D3">
      <w:pPr>
        <w:spacing w:after="0" w:line="240" w:lineRule="auto"/>
        <w:ind w:firstLine="567"/>
        <w:rPr>
          <w:rFonts w:ascii="Times New Roman" w:eastAsia="Times New Roman" w:hAnsi="Times New Roman" w:cs="Times New Roman"/>
          <w:b/>
          <w:i/>
          <w:sz w:val="24"/>
          <w:szCs w:val="24"/>
          <w:lang w:eastAsia="ru-RU"/>
        </w:rPr>
      </w:pPr>
      <w:r w:rsidRPr="003816D3">
        <w:rPr>
          <w:rFonts w:ascii="Times New Roman" w:eastAsia="Times New Roman" w:hAnsi="Times New Roman" w:cs="Times New Roman"/>
          <w:b/>
          <w:i/>
          <w:sz w:val="24"/>
          <w:szCs w:val="24"/>
          <w:lang w:eastAsia="ru-RU"/>
        </w:rPr>
        <w:t>Право на охрану здоровья и медицинскую помощь (ст.. 16):</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 xml:space="preserve">- законодательно закреплен </w:t>
      </w:r>
      <w:r w:rsidRPr="003816D3">
        <w:rPr>
          <w:rFonts w:ascii="Times New Roman" w:eastAsia="Times New Roman" w:hAnsi="Times New Roman" w:cs="Times New Roman"/>
          <w:sz w:val="24"/>
          <w:szCs w:val="24"/>
          <w:u w:val="single"/>
          <w:lang w:eastAsia="ru-RU"/>
        </w:rPr>
        <w:t>льготный порядок оплаты</w:t>
      </w:r>
      <w:r w:rsidRPr="003816D3">
        <w:rPr>
          <w:rFonts w:ascii="Times New Roman" w:eastAsia="Times New Roman" w:hAnsi="Times New Roman" w:cs="Times New Roman"/>
          <w:sz w:val="24"/>
          <w:szCs w:val="24"/>
          <w:lang w:eastAsia="ru-RU"/>
        </w:rPr>
        <w:t xml:space="preserve"> военнослужащими,  проходящими  военную службу по контракту (за исключением курсантов военных образовательных  учреждений  профессионального  образования),  и  членов  их семей  во время отпуска,   но не более одного раза в год, </w:t>
      </w:r>
      <w:r w:rsidRPr="003816D3">
        <w:rPr>
          <w:rFonts w:ascii="Times New Roman" w:eastAsia="Times New Roman" w:hAnsi="Times New Roman" w:cs="Times New Roman"/>
          <w:sz w:val="24"/>
          <w:szCs w:val="24"/>
          <w:u w:val="single"/>
          <w:lang w:eastAsia="ru-RU"/>
        </w:rPr>
        <w:t>санаторно-курортного  лечения и организованного отдыха</w:t>
      </w:r>
      <w:r w:rsidRPr="003816D3">
        <w:rPr>
          <w:rFonts w:ascii="Times New Roman" w:eastAsia="Times New Roman" w:hAnsi="Times New Roman" w:cs="Times New Roman"/>
          <w:sz w:val="24"/>
          <w:szCs w:val="24"/>
          <w:lang w:eastAsia="ru-RU"/>
        </w:rPr>
        <w:t xml:space="preserve"> в санаториях,  домах отдыха,  пансионатах,  детских оздоровительных  лагерях,  на туристских базах Министерства обороны Российской Федерации  (иного федерального органа исполнительной власти,  в котором</w:t>
      </w:r>
      <w:proofErr w:type="gramEnd"/>
      <w:r w:rsidRPr="003816D3">
        <w:rPr>
          <w:rFonts w:ascii="Times New Roman" w:eastAsia="Times New Roman" w:hAnsi="Times New Roman" w:cs="Times New Roman"/>
          <w:sz w:val="24"/>
          <w:szCs w:val="24"/>
          <w:lang w:eastAsia="ru-RU"/>
        </w:rPr>
        <w:t xml:space="preserve"> федеральным законом предусмотрена военная служба). Военнослужащие оплачивают  </w:t>
      </w:r>
      <w:r w:rsidRPr="003816D3">
        <w:rPr>
          <w:rFonts w:ascii="Times New Roman" w:eastAsia="Times New Roman" w:hAnsi="Times New Roman" w:cs="Times New Roman"/>
          <w:b/>
          <w:sz w:val="24"/>
          <w:szCs w:val="24"/>
          <w:lang w:eastAsia="ru-RU"/>
        </w:rPr>
        <w:t>25 процентов</w:t>
      </w:r>
      <w:r w:rsidRPr="003816D3">
        <w:rPr>
          <w:rFonts w:ascii="Times New Roman" w:eastAsia="Times New Roman" w:hAnsi="Times New Roman" w:cs="Times New Roman"/>
          <w:sz w:val="24"/>
          <w:szCs w:val="24"/>
          <w:lang w:eastAsia="ru-RU"/>
        </w:rPr>
        <w:t xml:space="preserve">,  а члены  их семей - </w:t>
      </w:r>
      <w:r w:rsidRPr="003816D3">
        <w:rPr>
          <w:rFonts w:ascii="Times New Roman" w:eastAsia="Times New Roman" w:hAnsi="Times New Roman" w:cs="Times New Roman"/>
          <w:b/>
          <w:sz w:val="24"/>
          <w:szCs w:val="24"/>
          <w:lang w:eastAsia="ru-RU"/>
        </w:rPr>
        <w:t>50  процентов</w:t>
      </w:r>
      <w:r w:rsidRPr="003816D3">
        <w:rPr>
          <w:rFonts w:ascii="Times New Roman" w:eastAsia="Times New Roman" w:hAnsi="Times New Roman" w:cs="Times New Roman"/>
          <w:sz w:val="24"/>
          <w:szCs w:val="24"/>
          <w:lang w:eastAsia="ru-RU"/>
        </w:rPr>
        <w:t xml:space="preserve"> стоимости путевки;</w:t>
      </w:r>
    </w:p>
    <w:p w:rsidR="003816D3" w:rsidRPr="003816D3" w:rsidRDefault="003816D3" w:rsidP="003816D3">
      <w:pPr>
        <w:spacing w:after="0" w:line="240" w:lineRule="auto"/>
        <w:ind w:firstLine="567"/>
        <w:rPr>
          <w:rFonts w:ascii="Times New Roman" w:eastAsia="Times New Roman" w:hAnsi="Times New Roman" w:cs="Times New Roman"/>
          <w:i/>
          <w:sz w:val="24"/>
          <w:szCs w:val="24"/>
          <w:lang w:eastAsia="ru-RU"/>
        </w:rPr>
      </w:pPr>
      <w:proofErr w:type="gramStart"/>
      <w:r w:rsidRPr="003816D3">
        <w:rPr>
          <w:rFonts w:ascii="Times New Roman" w:eastAsia="Times New Roman" w:hAnsi="Times New Roman" w:cs="Times New Roman"/>
          <w:sz w:val="24"/>
          <w:szCs w:val="24"/>
          <w:lang w:eastAsia="ru-RU"/>
        </w:rPr>
        <w:t xml:space="preserve">- </w:t>
      </w:r>
      <w:r w:rsidRPr="003816D3">
        <w:rPr>
          <w:rFonts w:ascii="Times New Roman" w:eastAsia="Times New Roman" w:hAnsi="Times New Roman" w:cs="Times New Roman"/>
          <w:sz w:val="24"/>
          <w:szCs w:val="24"/>
          <w:u w:val="single"/>
          <w:lang w:eastAsia="ru-RU"/>
        </w:rPr>
        <w:t>льготы по медицинскому обеспечению распространены на прапорщиков и мичманов, уволенных с военной службы</w:t>
      </w:r>
      <w:r w:rsidRPr="003816D3">
        <w:rPr>
          <w:rFonts w:ascii="Times New Roman" w:eastAsia="Times New Roman" w:hAnsi="Times New Roman" w:cs="Times New Roman"/>
          <w:sz w:val="24"/>
          <w:szCs w:val="24"/>
          <w:lang w:eastAsia="ru-RU"/>
        </w:rPr>
        <w:t xml:space="preserve">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w:t>
      </w:r>
      <w:r w:rsidRPr="003816D3">
        <w:rPr>
          <w:rFonts w:ascii="Times New Roman" w:eastAsia="Times New Roman" w:hAnsi="Times New Roman" w:cs="Times New Roman"/>
          <w:sz w:val="24"/>
          <w:szCs w:val="24"/>
          <w:lang w:eastAsia="ru-RU"/>
        </w:rPr>
        <w:lastRenderedPageBreak/>
        <w:t>составляет 20 лет и более</w:t>
      </w:r>
      <w:r w:rsidRPr="003816D3">
        <w:rPr>
          <w:rFonts w:ascii="Times New Roman" w:eastAsia="Times New Roman" w:hAnsi="Times New Roman" w:cs="Times New Roman"/>
          <w:i/>
          <w:sz w:val="24"/>
          <w:szCs w:val="24"/>
          <w:lang w:eastAsia="ru-RU"/>
        </w:rPr>
        <w:t xml:space="preserve"> (по прежнему закону этой льготой пользовались только офицеры, уволенные с военной службы);</w:t>
      </w:r>
      <w:proofErr w:type="gramEnd"/>
    </w:p>
    <w:p w:rsidR="003816D3" w:rsidRPr="003816D3" w:rsidRDefault="003816D3" w:rsidP="003816D3">
      <w:pPr>
        <w:spacing w:after="0" w:line="240" w:lineRule="auto"/>
        <w:ind w:firstLine="567"/>
        <w:rPr>
          <w:rFonts w:ascii="Times New Roman" w:eastAsia="Times New Roman" w:hAnsi="Times New Roman" w:cs="Times New Roman"/>
          <w:i/>
          <w:sz w:val="24"/>
          <w:szCs w:val="24"/>
          <w:lang w:eastAsia="ru-RU"/>
        </w:rPr>
      </w:pPr>
      <w:proofErr w:type="gramStart"/>
      <w:r w:rsidRPr="003816D3">
        <w:rPr>
          <w:rFonts w:ascii="Times New Roman" w:eastAsia="Times New Roman" w:hAnsi="Times New Roman" w:cs="Times New Roman"/>
          <w:sz w:val="24"/>
          <w:szCs w:val="24"/>
          <w:lang w:eastAsia="ru-RU"/>
        </w:rPr>
        <w:t>- за членами семей военнослужащих,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w:t>
      </w:r>
      <w:proofErr w:type="gramEnd"/>
      <w:r w:rsidRPr="003816D3">
        <w:rPr>
          <w:rFonts w:ascii="Times New Roman" w:eastAsia="Times New Roman" w:hAnsi="Times New Roman" w:cs="Times New Roman"/>
          <w:sz w:val="24"/>
          <w:szCs w:val="24"/>
          <w:lang w:eastAsia="ru-RU"/>
        </w:rPr>
        <w:t xml:space="preserve"> лет и более, сохраняется право на льготы по оказанию медицинской помощи, санаторно-курортному лечению, проезду к месту этого лечения и обратно, которыми они пользовались при жизни военнослужащего. Родителям, супругам и несовершеннолетним детям военнослужащих, погибших (умерших) при исполнении обязанностей военной службы, предоставляются право на бесплатную медицинскую помощь и преимущественное  право на социальное обслуживание в государственной системе социальных служб </w:t>
      </w:r>
      <w:r w:rsidRPr="003816D3">
        <w:rPr>
          <w:rFonts w:ascii="Times New Roman" w:eastAsia="Times New Roman" w:hAnsi="Times New Roman" w:cs="Times New Roman"/>
          <w:i/>
          <w:sz w:val="24"/>
          <w:szCs w:val="24"/>
          <w:lang w:eastAsia="ru-RU"/>
        </w:rPr>
        <w:t>(раннее такое право распространялось только на жен (мужей) погибших (умерших) старших и высших офицеров).</w:t>
      </w:r>
    </w:p>
    <w:p w:rsidR="003816D3" w:rsidRPr="003816D3" w:rsidRDefault="003816D3" w:rsidP="003816D3">
      <w:pPr>
        <w:spacing w:after="0" w:line="240" w:lineRule="auto"/>
        <w:ind w:firstLine="567"/>
        <w:rPr>
          <w:rFonts w:ascii="Times New Roman" w:eastAsia="Times New Roman" w:hAnsi="Times New Roman" w:cs="Times New Roman"/>
          <w:i/>
          <w:sz w:val="24"/>
          <w:szCs w:val="24"/>
          <w:lang w:eastAsia="ru-RU"/>
        </w:rPr>
      </w:pPr>
    </w:p>
    <w:p w:rsidR="003816D3" w:rsidRPr="003816D3" w:rsidRDefault="003816D3" w:rsidP="003816D3">
      <w:pPr>
        <w:spacing w:after="0" w:line="240" w:lineRule="auto"/>
        <w:ind w:firstLine="567"/>
        <w:rPr>
          <w:rFonts w:ascii="Times New Roman" w:eastAsia="Times New Roman" w:hAnsi="Times New Roman" w:cs="Times New Roman"/>
          <w:i/>
          <w:sz w:val="24"/>
          <w:szCs w:val="24"/>
          <w:lang w:eastAsia="ru-RU"/>
        </w:rPr>
      </w:pPr>
      <w:r w:rsidRPr="003816D3">
        <w:rPr>
          <w:rFonts w:ascii="Times New Roman" w:eastAsia="Times New Roman" w:hAnsi="Times New Roman" w:cs="Times New Roman"/>
          <w:b/>
          <w:i/>
          <w:sz w:val="24"/>
          <w:szCs w:val="24"/>
          <w:lang w:eastAsia="ru-RU"/>
        </w:rPr>
        <w:t>Страховое обеспечение (ст. 18):</w:t>
      </w:r>
    </w:p>
    <w:p w:rsidR="003816D3" w:rsidRPr="003816D3" w:rsidRDefault="003816D3" w:rsidP="003816D3">
      <w:pPr>
        <w:spacing w:after="0" w:line="240" w:lineRule="auto"/>
        <w:ind w:firstLine="567"/>
        <w:rPr>
          <w:rFonts w:ascii="Times New Roman" w:eastAsia="Times New Roman" w:hAnsi="Times New Roman" w:cs="Times New Roman"/>
          <w:i/>
          <w:sz w:val="24"/>
          <w:szCs w:val="24"/>
          <w:lang w:eastAsia="ru-RU"/>
        </w:rPr>
      </w:pPr>
      <w:proofErr w:type="gramStart"/>
      <w:r w:rsidRPr="003816D3">
        <w:rPr>
          <w:rFonts w:ascii="Times New Roman" w:eastAsia="Times New Roman" w:hAnsi="Times New Roman" w:cs="Times New Roman"/>
          <w:sz w:val="24"/>
          <w:szCs w:val="24"/>
          <w:lang w:eastAsia="ru-RU"/>
        </w:rPr>
        <w:t xml:space="preserve">- </w:t>
      </w:r>
      <w:r w:rsidRPr="003816D3">
        <w:rPr>
          <w:rFonts w:ascii="Times New Roman" w:eastAsia="Times New Roman" w:hAnsi="Times New Roman" w:cs="Times New Roman"/>
          <w:sz w:val="24"/>
          <w:szCs w:val="24"/>
          <w:u w:val="single"/>
          <w:lang w:eastAsia="ru-RU"/>
        </w:rPr>
        <w:t>повышены размеры единовременного пособия, выплачиваемого родственникам погибшего (умершего) военнослужащего, проходившего военную службу по призыву</w:t>
      </w:r>
      <w:r w:rsidRPr="003816D3">
        <w:rPr>
          <w:rFonts w:ascii="Times New Roman" w:eastAsia="Times New Roman" w:hAnsi="Times New Roman" w:cs="Times New Roman"/>
          <w:sz w:val="24"/>
          <w:szCs w:val="24"/>
          <w:lang w:eastAsia="ru-RU"/>
        </w:rPr>
        <w:t>, или самому военнослужащему по призыву при его досрочном увольнении с военной службы в связи с признанием его негодным к военной службе вследствие увечья (ранения, травмы, контузии) либо заболевания, полученных ими при исполнении обязанностей военной  службы: пособие исчисляется исходя из минимальных месячных окладов по воинской должности по</w:t>
      </w:r>
      <w:proofErr w:type="gramEnd"/>
      <w:r w:rsidRPr="003816D3">
        <w:rPr>
          <w:rFonts w:ascii="Times New Roman" w:eastAsia="Times New Roman" w:hAnsi="Times New Roman" w:cs="Times New Roman"/>
          <w:sz w:val="24"/>
          <w:szCs w:val="24"/>
          <w:lang w:eastAsia="ru-RU"/>
        </w:rPr>
        <w:t xml:space="preserve">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 матросами, сержантами и старшинами,  установленных на день выплаты пособия </w:t>
      </w:r>
      <w:r w:rsidRPr="003816D3">
        <w:rPr>
          <w:rFonts w:ascii="Times New Roman" w:eastAsia="Times New Roman" w:hAnsi="Times New Roman" w:cs="Times New Roman"/>
          <w:i/>
          <w:sz w:val="24"/>
          <w:szCs w:val="24"/>
          <w:lang w:eastAsia="ru-RU"/>
        </w:rPr>
        <w:t>(ранее - исходя из минимального размера месячной оплаты труда).</w:t>
      </w:r>
    </w:p>
    <w:p w:rsidR="003816D3" w:rsidRPr="003816D3" w:rsidRDefault="003816D3" w:rsidP="003816D3">
      <w:pPr>
        <w:spacing w:after="0" w:line="240" w:lineRule="auto"/>
        <w:ind w:firstLine="567"/>
        <w:rPr>
          <w:rFonts w:ascii="Times New Roman" w:eastAsia="Times New Roman" w:hAnsi="Times New Roman" w:cs="Times New Roman"/>
          <w:b/>
          <w:i/>
          <w:sz w:val="24"/>
          <w:szCs w:val="24"/>
          <w:lang w:eastAsia="ru-RU"/>
        </w:rPr>
      </w:pPr>
      <w:r w:rsidRPr="003816D3">
        <w:rPr>
          <w:rFonts w:ascii="Times New Roman" w:eastAsia="Times New Roman" w:hAnsi="Times New Roman" w:cs="Times New Roman"/>
          <w:b/>
          <w:i/>
          <w:sz w:val="24"/>
          <w:szCs w:val="24"/>
          <w:lang w:eastAsia="ru-RU"/>
        </w:rPr>
        <w:t>Право на образование (ст. 19):</w:t>
      </w:r>
    </w:p>
    <w:p w:rsidR="003816D3" w:rsidRPr="003816D3" w:rsidRDefault="003816D3" w:rsidP="003816D3">
      <w:pPr>
        <w:spacing w:after="0" w:line="240" w:lineRule="auto"/>
        <w:ind w:firstLine="567"/>
        <w:rPr>
          <w:rFonts w:ascii="Times New Roman" w:eastAsia="Times New Roman" w:hAnsi="Times New Roman" w:cs="Times New Roman"/>
          <w:sz w:val="24"/>
          <w:szCs w:val="24"/>
          <w:u w:val="single"/>
          <w:lang w:eastAsia="ru-RU"/>
        </w:rPr>
      </w:pPr>
      <w:r w:rsidRPr="003816D3">
        <w:rPr>
          <w:rFonts w:ascii="Times New Roman" w:eastAsia="Times New Roman" w:hAnsi="Times New Roman" w:cs="Times New Roman"/>
          <w:sz w:val="24"/>
          <w:szCs w:val="24"/>
          <w:lang w:eastAsia="ru-RU"/>
        </w:rPr>
        <w:t xml:space="preserve">- установлено, что граждане, окончившие военные образовательные учреждения высшего профессионального образования и принятые на работу в образовательные учреждения в качестве преподавателей, </w:t>
      </w:r>
      <w:r w:rsidRPr="003816D3">
        <w:rPr>
          <w:rFonts w:ascii="Times New Roman" w:eastAsia="Times New Roman" w:hAnsi="Times New Roman" w:cs="Times New Roman"/>
          <w:sz w:val="24"/>
          <w:szCs w:val="24"/>
          <w:u w:val="single"/>
          <w:lang w:eastAsia="ru-RU"/>
        </w:rPr>
        <w:t>приравниваются по образованию и оплате труда к гражданам, окончившим высшие педагогические образовательные учреждения;</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 xml:space="preserve">- военнослужащим,  проходящим военную службу по контракту,  общая продолжительность военной  службы  которых составляет пять лет и более (не считая времени обучения в военных образовательных учреждениях высшего и среднего профессионального образования),  в  год  увольнения с военной службы по достижении ими предельного возраста пребывания  на  военной  службе,  истечении срока  военной  службы или состоянию здоровья предоставлено </w:t>
      </w:r>
      <w:r w:rsidRPr="003816D3">
        <w:rPr>
          <w:rFonts w:ascii="Times New Roman" w:eastAsia="Times New Roman" w:hAnsi="Times New Roman" w:cs="Times New Roman"/>
          <w:sz w:val="24"/>
          <w:szCs w:val="24"/>
          <w:u w:val="single"/>
          <w:lang w:eastAsia="ru-RU"/>
        </w:rPr>
        <w:t>право пройти профессиональную переподготовку по одной из гражданских</w:t>
      </w:r>
      <w:proofErr w:type="gramEnd"/>
      <w:r w:rsidRPr="003816D3">
        <w:rPr>
          <w:rFonts w:ascii="Times New Roman" w:eastAsia="Times New Roman" w:hAnsi="Times New Roman" w:cs="Times New Roman"/>
          <w:sz w:val="24"/>
          <w:szCs w:val="24"/>
          <w:u w:val="single"/>
          <w:lang w:eastAsia="ru-RU"/>
        </w:rPr>
        <w:t xml:space="preserve"> </w:t>
      </w:r>
      <w:proofErr w:type="gramStart"/>
      <w:r w:rsidRPr="003816D3">
        <w:rPr>
          <w:rFonts w:ascii="Times New Roman" w:eastAsia="Times New Roman" w:hAnsi="Times New Roman" w:cs="Times New Roman"/>
          <w:sz w:val="24"/>
          <w:szCs w:val="24"/>
          <w:u w:val="single"/>
          <w:lang w:eastAsia="ru-RU"/>
        </w:rPr>
        <w:t>специальностей без взимания  с  них  платы  за обучение и с сохранением обеспечения всеми видами довольствия</w:t>
      </w:r>
      <w:r w:rsidRPr="003816D3">
        <w:rPr>
          <w:rFonts w:ascii="Times New Roman" w:eastAsia="Times New Roman" w:hAnsi="Times New Roman" w:cs="Times New Roman"/>
          <w:sz w:val="24"/>
          <w:szCs w:val="24"/>
          <w:lang w:eastAsia="ru-RU"/>
        </w:rPr>
        <w:t xml:space="preserve">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продолжительностью до трех  месяцев, а при увольнении с военной службы в связи с организационно-штатными  мероприятиями - до шести месяцев.</w:t>
      </w:r>
      <w:proofErr w:type="gramEnd"/>
      <w:r w:rsidRPr="003816D3">
        <w:rPr>
          <w:rFonts w:ascii="Times New Roman" w:eastAsia="Times New Roman" w:hAnsi="Times New Roman" w:cs="Times New Roman"/>
          <w:sz w:val="24"/>
          <w:szCs w:val="24"/>
          <w:lang w:eastAsia="ru-RU"/>
        </w:rPr>
        <w:t xml:space="preserve"> В случае увольнения указанных военнослужащих с военной службы в период обучения  они имеют право на завершение учебы бесплатно;</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военнослужащим, проходящим военную службу по контракту и имеющим общую продолжительность военной службы 15 лет и более, предоставлено </w:t>
      </w:r>
      <w:r w:rsidRPr="003816D3">
        <w:rPr>
          <w:rFonts w:ascii="Times New Roman" w:eastAsia="Times New Roman" w:hAnsi="Times New Roman" w:cs="Times New Roman"/>
          <w:sz w:val="24"/>
          <w:szCs w:val="24"/>
          <w:u w:val="single"/>
          <w:lang w:eastAsia="ru-RU"/>
        </w:rPr>
        <w:t>право на поступление в государственные образовательные учреждения профессионального образования  без  вступительных экзаменов</w:t>
      </w:r>
      <w:r w:rsidRPr="003816D3">
        <w:rPr>
          <w:rFonts w:ascii="Times New Roman" w:eastAsia="Times New Roman" w:hAnsi="Times New Roman" w:cs="Times New Roman"/>
          <w:sz w:val="24"/>
          <w:szCs w:val="24"/>
          <w:lang w:eastAsia="ru-RU"/>
        </w:rPr>
        <w:t xml:space="preserve">:  </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 xml:space="preserve">на первый курс и последующие курсы государственных образовательных учреждений среднего профессионального образования   - </w:t>
      </w:r>
      <w:proofErr w:type="gramStart"/>
      <w:r w:rsidRPr="003816D3">
        <w:rPr>
          <w:rFonts w:ascii="Times New Roman" w:eastAsia="Times New Roman" w:hAnsi="Times New Roman" w:cs="Times New Roman"/>
          <w:sz w:val="24"/>
          <w:szCs w:val="24"/>
          <w:lang w:eastAsia="ru-RU"/>
        </w:rPr>
        <w:t>окончившим</w:t>
      </w:r>
      <w:proofErr w:type="gramEnd"/>
      <w:r w:rsidRPr="003816D3">
        <w:rPr>
          <w:rFonts w:ascii="Times New Roman" w:eastAsia="Times New Roman" w:hAnsi="Times New Roman" w:cs="Times New Roman"/>
          <w:sz w:val="24"/>
          <w:szCs w:val="24"/>
          <w:lang w:eastAsia="ru-RU"/>
        </w:rPr>
        <w:t xml:space="preserve">  средние военные образовательные учреждения; </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на первый курс государственных образовательных учреждений среднего профессионального  образования  -  с образованием  не ниже  основного общего образования;   </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на первый курс и последующие курсы государственных образовательных учреждений высшего  профессионального  образования  - </w:t>
      </w:r>
      <w:proofErr w:type="gramStart"/>
      <w:r w:rsidRPr="003816D3">
        <w:rPr>
          <w:rFonts w:ascii="Times New Roman" w:eastAsia="Times New Roman" w:hAnsi="Times New Roman" w:cs="Times New Roman"/>
          <w:sz w:val="24"/>
          <w:szCs w:val="24"/>
          <w:lang w:eastAsia="ru-RU"/>
        </w:rPr>
        <w:t>имеющим</w:t>
      </w:r>
      <w:proofErr w:type="gramEnd"/>
      <w:r w:rsidRPr="003816D3">
        <w:rPr>
          <w:rFonts w:ascii="Times New Roman" w:eastAsia="Times New Roman" w:hAnsi="Times New Roman" w:cs="Times New Roman"/>
          <w:sz w:val="24"/>
          <w:szCs w:val="24"/>
          <w:lang w:eastAsia="ru-RU"/>
        </w:rPr>
        <w:t xml:space="preserve"> незаконченное высшее или высшее военное профессиональное  образование;  </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на подготовительные отделения государственных образовательных учреждений высшего профессионального образования -  </w:t>
      </w:r>
      <w:proofErr w:type="gramStart"/>
      <w:r w:rsidRPr="003816D3">
        <w:rPr>
          <w:rFonts w:ascii="Times New Roman" w:eastAsia="Times New Roman" w:hAnsi="Times New Roman" w:cs="Times New Roman"/>
          <w:sz w:val="24"/>
          <w:szCs w:val="24"/>
          <w:lang w:eastAsia="ru-RU"/>
        </w:rPr>
        <w:t>окончившим</w:t>
      </w:r>
      <w:proofErr w:type="gramEnd"/>
      <w:r w:rsidRPr="003816D3">
        <w:rPr>
          <w:rFonts w:ascii="Times New Roman" w:eastAsia="Times New Roman" w:hAnsi="Times New Roman" w:cs="Times New Roman"/>
          <w:sz w:val="24"/>
          <w:szCs w:val="24"/>
          <w:lang w:eastAsia="ru-RU"/>
        </w:rPr>
        <w:t xml:space="preserve">  общеобразовательные  учреждения  среднего (полного) общего образования или среднего профессионального  образования.</w:t>
      </w:r>
    </w:p>
    <w:p w:rsidR="003816D3" w:rsidRPr="003816D3" w:rsidRDefault="003816D3" w:rsidP="003816D3">
      <w:pPr>
        <w:spacing w:after="0" w:line="240" w:lineRule="auto"/>
        <w:ind w:firstLine="567"/>
        <w:rPr>
          <w:rFonts w:ascii="Times New Roman" w:eastAsia="Times New Roman" w:hAnsi="Times New Roman" w:cs="Times New Roman"/>
          <w:i/>
          <w:sz w:val="24"/>
          <w:szCs w:val="24"/>
          <w:lang w:eastAsia="ru-RU"/>
        </w:rPr>
      </w:pPr>
      <w:r w:rsidRPr="003816D3">
        <w:rPr>
          <w:rFonts w:ascii="Times New Roman" w:eastAsia="Times New Roman" w:hAnsi="Times New Roman" w:cs="Times New Roman"/>
          <w:i/>
          <w:sz w:val="24"/>
          <w:szCs w:val="24"/>
          <w:lang w:eastAsia="ru-RU"/>
        </w:rPr>
        <w:t>(Ранее эти льготы предоставлялись только гражданам, проходившим военную службу по контракту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установлены дополнительные льготы и гарантии по получению образования детьми военнослужащих:</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детям военнослужащих по месту жительства их семей в </w:t>
      </w:r>
      <w:r w:rsidRPr="003816D3">
        <w:rPr>
          <w:rFonts w:ascii="Times New Roman" w:eastAsia="Times New Roman" w:hAnsi="Times New Roman" w:cs="Times New Roman"/>
          <w:sz w:val="24"/>
          <w:szCs w:val="24"/>
          <w:u w:val="single"/>
          <w:lang w:eastAsia="ru-RU"/>
        </w:rPr>
        <w:t>первоочередном порядке предоставляются места в общеобразовательных  и дошкольных образовательных учреждениях и летних оздоровительных лагерях независимо от форм собственности</w:t>
      </w:r>
      <w:r w:rsidRPr="003816D3">
        <w:rPr>
          <w:rFonts w:ascii="Times New Roman" w:eastAsia="Times New Roman" w:hAnsi="Times New Roman" w:cs="Times New Roman"/>
          <w:sz w:val="24"/>
          <w:szCs w:val="24"/>
          <w:lang w:eastAsia="ru-RU"/>
        </w:rPr>
        <w:t>.  Разница между стоимостью содержания детей военнослужащих в образовательных учреждениях дошкольного образования и  платой, взимаемой с родителей в соответствии с федеральными законами и иными нормативными правовыми актами Российской Федерации, возмещается военнослужащим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дети военнослужащих, проходящих военную службу по контракту и имеющих общую продолжительность военной службы 20 лет и более, дети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дети военнослужащих, погибших при исполнении ими обязанностей военной службы или</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 xml:space="preserve">умерших вследствие  увечья (ранения, травмы, контузии) либо заболевания, полученных ими при исполнении обязанностей военной службы, пользуются </w:t>
      </w:r>
      <w:r w:rsidRPr="003816D3">
        <w:rPr>
          <w:rFonts w:ascii="Times New Roman" w:eastAsia="Times New Roman" w:hAnsi="Times New Roman" w:cs="Times New Roman"/>
          <w:sz w:val="24"/>
          <w:szCs w:val="24"/>
          <w:u w:val="single"/>
          <w:lang w:eastAsia="ru-RU"/>
        </w:rPr>
        <w:t>правом зачисления в суворовские военные, нахимовские военно-морские училища и кадетские корпуса вне конкурса, а при поступлении в военные образовательные учреждения высшего и среднего</w:t>
      </w:r>
      <w:r w:rsidRPr="003816D3">
        <w:rPr>
          <w:rFonts w:ascii="Times New Roman" w:eastAsia="Times New Roman" w:hAnsi="Times New Roman" w:cs="Times New Roman"/>
          <w:b/>
          <w:sz w:val="24"/>
          <w:szCs w:val="24"/>
          <w:u w:val="single"/>
          <w:lang w:eastAsia="ru-RU"/>
        </w:rPr>
        <w:t xml:space="preserve"> </w:t>
      </w:r>
      <w:r w:rsidRPr="003816D3">
        <w:rPr>
          <w:rFonts w:ascii="Times New Roman" w:eastAsia="Times New Roman" w:hAnsi="Times New Roman" w:cs="Times New Roman"/>
          <w:sz w:val="24"/>
          <w:szCs w:val="24"/>
          <w:u w:val="single"/>
          <w:lang w:eastAsia="ru-RU"/>
        </w:rPr>
        <w:t>профессионального образования - преимущественным правом</w:t>
      </w:r>
      <w:r w:rsidRPr="003816D3">
        <w:rPr>
          <w:rFonts w:ascii="Times New Roman" w:eastAsia="Times New Roman" w:hAnsi="Times New Roman" w:cs="Times New Roman"/>
          <w:sz w:val="24"/>
          <w:szCs w:val="24"/>
          <w:lang w:eastAsia="ru-RU"/>
        </w:rPr>
        <w:t xml:space="preserve"> при условии успешной сдачи экзаменов и соответствия другим установленным для поступающих требованиям.</w:t>
      </w:r>
      <w:proofErr w:type="gramEnd"/>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i/>
          <w:sz w:val="24"/>
          <w:szCs w:val="24"/>
          <w:lang w:eastAsia="ru-RU"/>
        </w:rPr>
        <w:t>Проезд на транспорте (ст. 20):</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законодательно закреплено </w:t>
      </w:r>
      <w:r w:rsidRPr="003816D3">
        <w:rPr>
          <w:rFonts w:ascii="Times New Roman" w:eastAsia="Times New Roman" w:hAnsi="Times New Roman" w:cs="Times New Roman"/>
          <w:sz w:val="24"/>
          <w:szCs w:val="24"/>
          <w:u w:val="single"/>
          <w:lang w:eastAsia="ru-RU"/>
        </w:rPr>
        <w:t>право военнослужащих на бесплатный проезд на грузовых машинах и в пассажирских автобусах воинской части</w:t>
      </w:r>
      <w:r w:rsidRPr="003816D3">
        <w:rPr>
          <w:rFonts w:ascii="Times New Roman" w:eastAsia="Times New Roman" w:hAnsi="Times New Roman" w:cs="Times New Roman"/>
          <w:sz w:val="24"/>
          <w:szCs w:val="24"/>
          <w:lang w:eastAsia="ru-RU"/>
        </w:rPr>
        <w:t>, выделяемых для обеспечения организованной перевозки военнослужащих к месту военной службы и обратно;</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военнослужащим и членам семьи погибшего военнослужащего при переезде к новому месту жительства предоставлено право перевоза личного имущества в отдельном вагоне, багажом и мелкой отправкой  с возмещением фактических расходов, но не выше стоимости  перевоза  в контейнере массой 20 тонн;</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расширены </w:t>
      </w:r>
      <w:r w:rsidRPr="003816D3">
        <w:rPr>
          <w:rFonts w:ascii="Times New Roman" w:eastAsia="Times New Roman" w:hAnsi="Times New Roman" w:cs="Times New Roman"/>
          <w:sz w:val="24"/>
          <w:szCs w:val="24"/>
          <w:u w:val="single"/>
          <w:lang w:eastAsia="ru-RU"/>
        </w:rPr>
        <w:t>права по бесплатному проезду членов семей военнослужащих</w:t>
      </w:r>
      <w:r w:rsidRPr="003816D3">
        <w:rPr>
          <w:rFonts w:ascii="Times New Roman" w:eastAsia="Times New Roman" w:hAnsi="Times New Roman" w:cs="Times New Roman"/>
          <w:sz w:val="24"/>
          <w:szCs w:val="24"/>
          <w:lang w:eastAsia="ru-RU"/>
        </w:rPr>
        <w:t>. Дополнительно к имевшимся ранее основаниям члены семей военнослужащих получили право на бесплатный проезд:</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 xml:space="preserve">на лечение  в лечебные учреждения по заключению военно-врачебной комиссии и обратно; </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случае гибели (смерти) военнослужащего  - к избранному месту  жительства;</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случае гибели (смерти) военнослужащего - к месту погребения и обратно (но  не  более  трех человек); </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один раз в год - к месту погребения погибшего (умершего) военнослужащего и захороненного на территории Российской Федерации и обратно (один из членов семьи);</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от места своего жительства до места  нахождения больного и обратно - в случае тяжелой болезни военнослужащего (два  члена  его семьи или два близких родственника, один раз за время болезни);</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 xml:space="preserve">на стационарное лечение в соответствии с заключением военно-врачебной комиссии или в санаторно-курортные и  оздоровительные учреждения и обратно (один раз в год) - членам семей офицеров, уволенных  с военной службы  с выслугой 25 лет и более вне зависимости от основания увольнения </w:t>
      </w:r>
      <w:r w:rsidRPr="003816D3">
        <w:rPr>
          <w:rFonts w:ascii="Times New Roman" w:eastAsia="Times New Roman" w:hAnsi="Times New Roman" w:cs="Times New Roman"/>
          <w:i/>
          <w:sz w:val="24"/>
          <w:szCs w:val="24"/>
          <w:lang w:eastAsia="ru-RU"/>
        </w:rPr>
        <w:t>(ранее такое право предоставлялось только членам семей офицеров, уволенных с военной службы по достижении ими предельного возраста пребывания на  военной  службе</w:t>
      </w:r>
      <w:proofErr w:type="gramEnd"/>
      <w:r w:rsidRPr="003816D3">
        <w:rPr>
          <w:rFonts w:ascii="Times New Roman" w:eastAsia="Times New Roman" w:hAnsi="Times New Roman" w:cs="Times New Roman"/>
          <w:i/>
          <w:sz w:val="24"/>
          <w:szCs w:val="24"/>
          <w:lang w:eastAsia="ru-RU"/>
        </w:rPr>
        <w:t>,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 xml:space="preserve">- предоставлено </w:t>
      </w:r>
      <w:r w:rsidRPr="003816D3">
        <w:rPr>
          <w:rFonts w:ascii="Times New Roman" w:eastAsia="Times New Roman" w:hAnsi="Times New Roman" w:cs="Times New Roman"/>
          <w:sz w:val="24"/>
          <w:szCs w:val="24"/>
          <w:u w:val="single"/>
          <w:lang w:eastAsia="ru-RU"/>
        </w:rPr>
        <w:t>право бесплатного проезда к месту лечения (использования отпуска),  избранному месту жительства  и обратно лицу,  сопровождающему военнослужащего</w:t>
      </w:r>
      <w:r w:rsidRPr="003816D3">
        <w:rPr>
          <w:rFonts w:ascii="Times New Roman" w:eastAsia="Times New Roman" w:hAnsi="Times New Roman" w:cs="Times New Roman"/>
          <w:sz w:val="24"/>
          <w:szCs w:val="24"/>
          <w:lang w:eastAsia="ru-RU"/>
        </w:rPr>
        <w:t>, который следует в лечебное или санаторно-курортное учреждение,  в отпуск по болезни, на избранное место жительства при увольнении с военной службы, или членов семей военнослужащих, проходящих военную службу по контракту, следующих в лечебные или санаторно-курортные учреждения, если необходимость сопровождения признана заключением военно-врачебной комиссии;</w:t>
      </w:r>
      <w:proofErr w:type="gramEnd"/>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 офицерам, уволенным  с военной службы  с выслугой 25 лет и более вне зависимости от основания увольнения, а также прапорщикам и мичманам,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предоставлено право на бесплатный проезд железнодорожным,  воздушным,  водным</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 xml:space="preserve">и автомобильным  (за исключением такси)  транспортом  на стационарное лечение в соответствии с заключением военно-врачебной комиссии или в санаторно-курортные и  оздоровительные учреждения и обратно (один раз в год) </w:t>
      </w:r>
      <w:r w:rsidRPr="003816D3">
        <w:rPr>
          <w:rFonts w:ascii="Times New Roman" w:eastAsia="Times New Roman" w:hAnsi="Times New Roman" w:cs="Times New Roman"/>
          <w:i/>
          <w:sz w:val="24"/>
          <w:szCs w:val="24"/>
          <w:lang w:eastAsia="ru-RU"/>
        </w:rPr>
        <w:t>(ранее такое право предоставлялось только офицерам,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w:t>
      </w:r>
      <w:proofErr w:type="gramEnd"/>
      <w:r w:rsidRPr="003816D3">
        <w:rPr>
          <w:rFonts w:ascii="Times New Roman" w:eastAsia="Times New Roman" w:hAnsi="Times New Roman" w:cs="Times New Roman"/>
          <w:i/>
          <w:sz w:val="24"/>
          <w:szCs w:val="24"/>
          <w:lang w:eastAsia="ru-RU"/>
        </w:rPr>
        <w:t xml:space="preserve"> льготном </w:t>
      </w:r>
      <w:proofErr w:type="gramStart"/>
      <w:r w:rsidRPr="003816D3">
        <w:rPr>
          <w:rFonts w:ascii="Times New Roman" w:eastAsia="Times New Roman" w:hAnsi="Times New Roman" w:cs="Times New Roman"/>
          <w:i/>
          <w:sz w:val="24"/>
          <w:szCs w:val="24"/>
          <w:lang w:eastAsia="ru-RU"/>
        </w:rPr>
        <w:t>исчислении</w:t>
      </w:r>
      <w:proofErr w:type="gramEnd"/>
      <w:r w:rsidRPr="003816D3">
        <w:rPr>
          <w:rFonts w:ascii="Times New Roman" w:eastAsia="Times New Roman" w:hAnsi="Times New Roman" w:cs="Times New Roman"/>
          <w:i/>
          <w:sz w:val="24"/>
          <w:szCs w:val="24"/>
          <w:lang w:eastAsia="ru-RU"/>
        </w:rPr>
        <w:t xml:space="preserve"> составляет   20 лет и более).</w:t>
      </w:r>
    </w:p>
    <w:p w:rsidR="003816D3" w:rsidRPr="003816D3" w:rsidRDefault="003816D3" w:rsidP="003816D3">
      <w:pPr>
        <w:spacing w:after="0" w:line="240" w:lineRule="auto"/>
        <w:ind w:firstLine="567"/>
        <w:rPr>
          <w:rFonts w:ascii="Times New Roman" w:eastAsia="Times New Roman" w:hAnsi="Times New Roman" w:cs="Times New Roman"/>
          <w:b/>
          <w:i/>
          <w:sz w:val="24"/>
          <w:szCs w:val="24"/>
          <w:lang w:eastAsia="ru-RU"/>
        </w:rPr>
      </w:pPr>
      <w:r w:rsidRPr="003816D3">
        <w:rPr>
          <w:rFonts w:ascii="Times New Roman" w:eastAsia="Times New Roman" w:hAnsi="Times New Roman" w:cs="Times New Roman"/>
          <w:b/>
          <w:i/>
          <w:sz w:val="24"/>
          <w:szCs w:val="24"/>
          <w:lang w:eastAsia="ru-RU"/>
        </w:rPr>
        <w:t>Право на обжалование неправомерных действий (ст. 21):</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военнослужащие, проходящие военную службу по призыву, </w:t>
      </w:r>
      <w:r w:rsidRPr="003816D3">
        <w:rPr>
          <w:rFonts w:ascii="Times New Roman" w:eastAsia="Times New Roman" w:hAnsi="Times New Roman" w:cs="Times New Roman"/>
          <w:sz w:val="24"/>
          <w:szCs w:val="24"/>
          <w:u w:val="single"/>
          <w:lang w:eastAsia="ru-RU"/>
        </w:rPr>
        <w:t>освобождены от уплаты государственной пошлины за подачу  жалобы</w:t>
      </w:r>
      <w:r w:rsidRPr="003816D3">
        <w:rPr>
          <w:rFonts w:ascii="Times New Roman" w:eastAsia="Times New Roman" w:hAnsi="Times New Roman" w:cs="Times New Roman"/>
          <w:sz w:val="24"/>
          <w:szCs w:val="24"/>
          <w:lang w:eastAsia="ru-RU"/>
        </w:rPr>
        <w:t xml:space="preserve">  в суд по вопросам, связанным с прохождением военной службы.</w:t>
      </w:r>
    </w:p>
    <w:p w:rsidR="003816D3" w:rsidRPr="003816D3" w:rsidRDefault="003816D3" w:rsidP="003816D3">
      <w:pPr>
        <w:spacing w:after="0" w:line="240" w:lineRule="auto"/>
        <w:ind w:firstLine="567"/>
        <w:rPr>
          <w:rFonts w:ascii="Times New Roman" w:eastAsia="Times New Roman" w:hAnsi="Times New Roman" w:cs="Times New Roman"/>
          <w:b/>
          <w:i/>
          <w:sz w:val="24"/>
          <w:szCs w:val="24"/>
          <w:lang w:eastAsia="ru-RU"/>
        </w:rPr>
      </w:pPr>
      <w:r w:rsidRPr="003816D3">
        <w:rPr>
          <w:rFonts w:ascii="Times New Roman" w:eastAsia="Times New Roman" w:hAnsi="Times New Roman" w:cs="Times New Roman"/>
          <w:b/>
          <w:i/>
          <w:sz w:val="24"/>
          <w:szCs w:val="24"/>
          <w:lang w:eastAsia="ru-RU"/>
        </w:rPr>
        <w:t>Право на получение юридической помощи (ст. 22):</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установлено, что </w:t>
      </w:r>
      <w:r w:rsidRPr="003816D3">
        <w:rPr>
          <w:rFonts w:ascii="Times New Roman" w:eastAsia="Times New Roman" w:hAnsi="Times New Roman" w:cs="Times New Roman"/>
          <w:sz w:val="24"/>
          <w:szCs w:val="24"/>
          <w:u w:val="single"/>
          <w:lang w:eastAsia="ru-RU"/>
        </w:rPr>
        <w:t>юридическая помощь оказывается бесплатно</w:t>
      </w:r>
      <w:r w:rsidRPr="003816D3">
        <w:rPr>
          <w:rFonts w:ascii="Times New Roman" w:eastAsia="Times New Roman" w:hAnsi="Times New Roman" w:cs="Times New Roman"/>
          <w:sz w:val="24"/>
          <w:szCs w:val="24"/>
          <w:lang w:eastAsia="ru-RU"/>
        </w:rPr>
        <w:t xml:space="preserve">: </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 </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органами предварительного следствия, прокурором и судом, в производстве которых находится уголовное дело;</w:t>
      </w:r>
    </w:p>
    <w:p w:rsidR="003816D3" w:rsidRPr="003816D3" w:rsidRDefault="003816D3" w:rsidP="003816D3">
      <w:pPr>
        <w:widowControl w:val="0"/>
        <w:numPr>
          <w:ilvl w:val="0"/>
          <w:numId w:val="120"/>
        </w:num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юридическими консультациями и  коллегиями адвокатов - военнослужащим,  проходящим  военную службу по призыву, по вопросам, связанным с прохождением </w:t>
      </w:r>
      <w:r w:rsidRPr="003816D3">
        <w:rPr>
          <w:rFonts w:ascii="Times New Roman" w:eastAsia="Times New Roman" w:hAnsi="Times New Roman" w:cs="Times New Roman"/>
          <w:sz w:val="24"/>
          <w:szCs w:val="24"/>
          <w:lang w:eastAsia="ru-RU"/>
        </w:rPr>
        <w:lastRenderedPageBreak/>
        <w:t xml:space="preserve">военной службы,  а также по иным основаниям, установленным федеральными законами. </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w:t>
      </w:r>
      <w:r w:rsidRPr="003816D3">
        <w:rPr>
          <w:rFonts w:ascii="Times New Roman" w:eastAsia="Times New Roman" w:hAnsi="Times New Roman" w:cs="Times New Roman"/>
          <w:b/>
          <w:sz w:val="24"/>
          <w:szCs w:val="24"/>
          <w:lang w:eastAsia="ru-RU"/>
        </w:rPr>
        <w:t>ст. 25</w:t>
      </w:r>
      <w:r w:rsidRPr="003816D3">
        <w:rPr>
          <w:rFonts w:ascii="Times New Roman" w:eastAsia="Times New Roman" w:hAnsi="Times New Roman" w:cs="Times New Roman"/>
          <w:sz w:val="24"/>
          <w:szCs w:val="24"/>
          <w:lang w:eastAsia="ru-RU"/>
        </w:rPr>
        <w:t xml:space="preserve"> Установлены </w:t>
      </w:r>
      <w:r w:rsidRPr="003816D3">
        <w:rPr>
          <w:rFonts w:ascii="Times New Roman" w:eastAsia="Times New Roman" w:hAnsi="Times New Roman" w:cs="Times New Roman"/>
          <w:sz w:val="24"/>
          <w:szCs w:val="24"/>
          <w:u w:val="single"/>
          <w:lang w:eastAsia="ru-RU"/>
        </w:rPr>
        <w:t>дополнительные гарантии социальной защиты военнослужащих - ветеранов боевых действий на территориях других государств и ветеранов, исполнявших обязанности военной службы в условиях чрезвычайного положения и при вооруженных конфликтах, и членов их семей</w:t>
      </w:r>
      <w:r w:rsidRPr="003816D3">
        <w:rPr>
          <w:rFonts w:ascii="Times New Roman" w:eastAsia="Times New Roman" w:hAnsi="Times New Roman" w:cs="Times New Roman"/>
          <w:sz w:val="24"/>
          <w:szCs w:val="24"/>
          <w:lang w:eastAsia="ru-RU"/>
        </w:rPr>
        <w:t>:</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зачет времени военной </w:t>
      </w:r>
      <w:proofErr w:type="gramStart"/>
      <w:r w:rsidRPr="003816D3">
        <w:rPr>
          <w:rFonts w:ascii="Times New Roman" w:eastAsia="Times New Roman" w:hAnsi="Times New Roman" w:cs="Times New Roman"/>
          <w:sz w:val="24"/>
          <w:szCs w:val="24"/>
          <w:lang w:eastAsia="ru-RU"/>
        </w:rPr>
        <w:t>службы</w:t>
      </w:r>
      <w:proofErr w:type="gramEnd"/>
      <w:r w:rsidRPr="003816D3">
        <w:rPr>
          <w:rFonts w:ascii="Times New Roman" w:eastAsia="Times New Roman" w:hAnsi="Times New Roman" w:cs="Times New Roman"/>
          <w:sz w:val="24"/>
          <w:szCs w:val="24"/>
          <w:lang w:eastAsia="ru-RU"/>
        </w:rPr>
        <w:t xml:space="preserve"> в непрерывный  стаж  работы учитываемый при выплате пособий по социальному страхованию, единовременного  вознаграждения за выслугу лет,  процентной надбавки к оплате труда,  предоставлении льгот,  связанных со стажем работы, независимо от продолжительности перерыва между днем увольнения с военной службы и днем приема на работу (поступления в образовательное учреждение);</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на членов семей военнослужащих, погибших при выполнении задач в условиях  чрезвычайного положения и при вооруженных конфликтах, распространяются льготы, гарантии и компенсации, действующие в отношении членов семей военнослужащих, погибших в Великой Отечественной войне.</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Ст. 28</w:t>
      </w:r>
      <w:proofErr w:type="gramStart"/>
      <w:r w:rsidRPr="003816D3">
        <w:rPr>
          <w:rFonts w:ascii="Times New Roman" w:eastAsia="Times New Roman" w:hAnsi="Times New Roman" w:cs="Times New Roman"/>
          <w:b/>
          <w:sz w:val="24"/>
          <w:szCs w:val="24"/>
          <w:lang w:eastAsia="ru-RU"/>
        </w:rPr>
        <w:t xml:space="preserve"> </w:t>
      </w:r>
      <w:r w:rsidRPr="003816D3">
        <w:rPr>
          <w:rFonts w:ascii="Times New Roman" w:eastAsia="Times New Roman" w:hAnsi="Times New Roman" w:cs="Times New Roman"/>
          <w:sz w:val="24"/>
          <w:szCs w:val="24"/>
          <w:lang w:eastAsia="ru-RU"/>
        </w:rPr>
        <w:t>З</w:t>
      </w:r>
      <w:proofErr w:type="gramEnd"/>
      <w:r w:rsidRPr="003816D3">
        <w:rPr>
          <w:rFonts w:ascii="Times New Roman" w:eastAsia="Times New Roman" w:hAnsi="Times New Roman" w:cs="Times New Roman"/>
          <w:sz w:val="24"/>
          <w:szCs w:val="24"/>
          <w:lang w:eastAsia="ru-RU"/>
        </w:rPr>
        <w:t xml:space="preserve">аконодательно закрепляет </w:t>
      </w:r>
      <w:r w:rsidRPr="003816D3">
        <w:rPr>
          <w:rFonts w:ascii="Times New Roman" w:eastAsia="Times New Roman" w:hAnsi="Times New Roman" w:cs="Times New Roman"/>
          <w:sz w:val="24"/>
          <w:szCs w:val="24"/>
          <w:u w:val="single"/>
          <w:lang w:eastAsia="ru-RU"/>
        </w:rPr>
        <w:t>гарантии от необоснованного привлечения командиров (начальников) к ответственности за правонарушения подчиненных</w:t>
      </w:r>
      <w:r w:rsidRPr="003816D3">
        <w:rPr>
          <w:rFonts w:ascii="Times New Roman" w:eastAsia="Times New Roman" w:hAnsi="Times New Roman" w:cs="Times New Roman"/>
          <w:sz w:val="24"/>
          <w:szCs w:val="24"/>
          <w:lang w:eastAsia="ru-RU"/>
        </w:rPr>
        <w:t>: установлено, что командиры не несут дисциплинарной ответственности за  правонарушения, совершенные их подчиненными, за исключением тех случаев, когда командиры скрыли преступления, а также в пределах своей компетенции не принимали необходимых мер по предупреждению и предотвращению указанных правонарушений, привлечению к ответственности виновных лиц.</w:t>
      </w:r>
    </w:p>
    <w:p w:rsid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Социальная  и правовая защита  граждан  является ключевой функцией государства, провозглашенного Конституцией Российской Федерации. Острота   социальной ситуации в стране,  в Вооруженных Силах требует от  органов  военного  управления,  воинских должностных лиц принятия адекватных мер по смягчению и предотвращению негативного влияния неблагоприятных факторов  на социально-правовой статус военнослужащих.  Осуществление социальной и правовой защиты вооруженных защитников Отечества - необходимое  и  существенное условие поддержания на должном уровне боевой готовности и боеспособности войск, важнейший фактор воспитания личного состава. Федеральный закон «О статусе военнослужащих» призван дать новый импульс решению этих задач в условиях военной реформы.</w:t>
      </w:r>
    </w:p>
    <w:p w:rsidR="00217593" w:rsidRDefault="00217593" w:rsidP="003816D3">
      <w:pPr>
        <w:spacing w:after="0" w:line="240" w:lineRule="auto"/>
        <w:ind w:firstLine="567"/>
        <w:rPr>
          <w:rFonts w:ascii="Times New Roman" w:eastAsia="Times New Roman" w:hAnsi="Times New Roman" w:cs="Times New Roman"/>
          <w:sz w:val="24"/>
          <w:szCs w:val="24"/>
          <w:lang w:eastAsia="ru-RU"/>
        </w:rPr>
      </w:pPr>
    </w:p>
    <w:p w:rsidR="00217593" w:rsidRPr="003816D3" w:rsidRDefault="00217593" w:rsidP="00217593">
      <w:pPr>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Тема 5. Российское законодательство о свободе совести и свободе вероисповедания. Особенности реализации религиозных потребностей верующих военнослужащих.</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На территории Российской Федерации сегодня проживают последователи трех мировых религий:</w:t>
      </w:r>
      <w:r w:rsidRPr="003816D3">
        <w:rPr>
          <w:rFonts w:ascii="Times New Roman" w:eastAsia="Times New Roman" w:hAnsi="Times New Roman" w:cs="Times New Roman"/>
          <w:b/>
          <w:snapToGrid w:val="0"/>
          <w:sz w:val="24"/>
          <w:szCs w:val="24"/>
          <w:lang w:eastAsia="ru-RU"/>
        </w:rPr>
        <w:t xml:space="preserve"> </w:t>
      </w:r>
      <w:r w:rsidRPr="003816D3">
        <w:rPr>
          <w:rFonts w:ascii="Times New Roman" w:eastAsia="Times New Roman" w:hAnsi="Times New Roman" w:cs="Times New Roman"/>
          <w:b/>
          <w:i/>
          <w:snapToGrid w:val="0"/>
          <w:sz w:val="24"/>
          <w:szCs w:val="24"/>
          <w:lang w:eastAsia="ru-RU"/>
        </w:rPr>
        <w:t>христианства, ислама, буддизма, а также иудаизма.</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Также широко распространены в последние годы новые религиозные движения и культы. Их появление в нашей стране во многом соответствует тому явлению в странах Запада, которое несколько десятилетий назад получило название религиозно-мистической волны.</w:t>
      </w:r>
    </w:p>
    <w:p w:rsidR="00217593" w:rsidRPr="003816D3" w:rsidRDefault="00217593" w:rsidP="00217593">
      <w:pPr>
        <w:pStyle w:val="af8"/>
        <w:ind w:firstLine="567"/>
        <w:rPr>
          <w:rFonts w:ascii="Times New Roman" w:hAnsi="Times New Roman" w:cs="Times New Roman"/>
          <w:snapToGrid w:val="0"/>
          <w:sz w:val="24"/>
          <w:szCs w:val="24"/>
          <w:lang w:eastAsia="ru-RU"/>
        </w:rPr>
      </w:pPr>
      <w:r w:rsidRPr="003816D3">
        <w:rPr>
          <w:snapToGrid w:val="0"/>
          <w:sz w:val="24"/>
          <w:szCs w:val="24"/>
          <w:lang w:eastAsia="ru-RU"/>
        </w:rPr>
        <w:t>Среди</w:t>
      </w:r>
      <w:r w:rsidRPr="003816D3">
        <w:rPr>
          <w:b/>
          <w:snapToGrid w:val="0"/>
          <w:sz w:val="24"/>
          <w:szCs w:val="24"/>
          <w:lang w:eastAsia="ru-RU"/>
        </w:rPr>
        <w:t xml:space="preserve"> христианских религиозных объединений</w:t>
      </w:r>
      <w:r w:rsidRPr="003816D3">
        <w:rPr>
          <w:snapToGrid w:val="0"/>
          <w:sz w:val="24"/>
          <w:szCs w:val="24"/>
          <w:lang w:eastAsia="ru-RU"/>
        </w:rPr>
        <w:t xml:space="preserve"> на большей части России по-прежнему удерживает ведущие позиции и пользуется авторитетом</w:t>
      </w:r>
      <w:r w:rsidRPr="003816D3">
        <w:rPr>
          <w:b/>
          <w:snapToGrid w:val="0"/>
          <w:sz w:val="24"/>
          <w:szCs w:val="24"/>
          <w:lang w:eastAsia="ru-RU"/>
        </w:rPr>
        <w:t xml:space="preserve"> </w:t>
      </w:r>
      <w:r w:rsidRPr="003816D3">
        <w:rPr>
          <w:b/>
          <w:i/>
          <w:snapToGrid w:val="0"/>
          <w:sz w:val="24"/>
          <w:szCs w:val="24"/>
          <w:lang w:eastAsia="ru-RU"/>
        </w:rPr>
        <w:t>Русская православная церковь</w:t>
      </w:r>
      <w:r w:rsidRPr="003816D3">
        <w:rPr>
          <w:snapToGrid w:val="0"/>
          <w:sz w:val="24"/>
          <w:szCs w:val="24"/>
          <w:lang w:eastAsia="ru-RU"/>
        </w:rPr>
        <w:t xml:space="preserve"> (среди 17,5 тысячи официально </w:t>
      </w:r>
      <w:r w:rsidRPr="003816D3">
        <w:rPr>
          <w:rFonts w:ascii="Times New Roman" w:hAnsi="Times New Roman" w:cs="Times New Roman"/>
          <w:snapToGrid w:val="0"/>
          <w:sz w:val="24"/>
          <w:szCs w:val="24"/>
          <w:lang w:eastAsia="ru-RU"/>
        </w:rPr>
        <w:t>зарегистрированных религиозных объединений на территории страны более 9,3 тысячи входят в состав Московского Патриархата).</w:t>
      </w:r>
    </w:p>
    <w:p w:rsidR="00217593" w:rsidRPr="003816D3" w:rsidRDefault="00217593" w:rsidP="00217593">
      <w:pPr>
        <w:pStyle w:val="af8"/>
        <w:ind w:firstLine="567"/>
        <w:rPr>
          <w:rFonts w:ascii="Times New Roman" w:hAnsi="Times New Roman" w:cs="Times New Roman"/>
          <w:snapToGrid w:val="0"/>
          <w:sz w:val="24"/>
          <w:szCs w:val="24"/>
          <w:lang w:eastAsia="ru-RU"/>
        </w:rPr>
      </w:pPr>
      <w:r w:rsidRPr="003816D3">
        <w:rPr>
          <w:rFonts w:ascii="Times New Roman" w:hAnsi="Times New Roman" w:cs="Times New Roman"/>
          <w:snapToGrid w:val="0"/>
          <w:sz w:val="24"/>
          <w:szCs w:val="24"/>
          <w:lang w:eastAsia="ru-RU"/>
        </w:rPr>
        <w:t>Русская православная церковь является самой крупной конфессией в Российской Федерации и авторитетной православной церковью в мире. По состоянию на 1 января 2000 года в составе РПЦ на территории страны насчитывается 65 епархий, которые управляются 85 архиереями. Количество приходов составляет около 20 тысяч, монастырей — 319.</w:t>
      </w:r>
    </w:p>
    <w:p w:rsidR="00217593" w:rsidRPr="003816D3" w:rsidRDefault="00217593" w:rsidP="00217593">
      <w:pPr>
        <w:pStyle w:val="af8"/>
        <w:ind w:firstLine="567"/>
        <w:rPr>
          <w:rFonts w:ascii="Times New Roman" w:hAnsi="Times New Roman" w:cs="Times New Roman"/>
          <w:snapToGrid w:val="0"/>
          <w:sz w:val="24"/>
          <w:szCs w:val="24"/>
          <w:lang w:eastAsia="ru-RU"/>
        </w:rPr>
      </w:pPr>
      <w:r w:rsidRPr="003816D3">
        <w:rPr>
          <w:rFonts w:ascii="Times New Roman" w:hAnsi="Times New Roman" w:cs="Times New Roman"/>
          <w:snapToGrid w:val="0"/>
          <w:sz w:val="24"/>
          <w:szCs w:val="24"/>
          <w:lang w:eastAsia="ru-RU"/>
        </w:rPr>
        <w:lastRenderedPageBreak/>
        <w:t>Источниками православного вероучения являются: Священное писание — Библия и Священное предание — постановления семи Вселенских соборов IV — VIII веков, а также творения Отцов церкви.</w:t>
      </w:r>
    </w:p>
    <w:p w:rsidR="00217593" w:rsidRPr="003816D3" w:rsidRDefault="00217593" w:rsidP="00217593">
      <w:pPr>
        <w:pStyle w:val="af8"/>
        <w:ind w:firstLine="567"/>
        <w:rPr>
          <w:rFonts w:ascii="Times New Roman" w:hAnsi="Times New Roman" w:cs="Times New Roman"/>
          <w:snapToGrid w:val="0"/>
          <w:sz w:val="24"/>
          <w:szCs w:val="24"/>
          <w:lang w:eastAsia="ru-RU"/>
        </w:rPr>
      </w:pPr>
      <w:r w:rsidRPr="003816D3">
        <w:rPr>
          <w:rFonts w:ascii="Times New Roman" w:hAnsi="Times New Roman" w:cs="Times New Roman"/>
          <w:snapToGrid w:val="0"/>
          <w:sz w:val="24"/>
          <w:szCs w:val="24"/>
          <w:lang w:eastAsia="ru-RU"/>
        </w:rPr>
        <w:t xml:space="preserve">Основные положения христианского вероучения сформированы в "Символе веры", выработанном на Никейском (325 г.) и Константинопольском (381 г.) Вселенских соборах. </w:t>
      </w:r>
      <w:proofErr w:type="gramStart"/>
      <w:r w:rsidRPr="003816D3">
        <w:rPr>
          <w:rFonts w:ascii="Times New Roman" w:hAnsi="Times New Roman" w:cs="Times New Roman"/>
          <w:snapToGrid w:val="0"/>
          <w:sz w:val="24"/>
          <w:szCs w:val="24"/>
          <w:lang w:eastAsia="ru-RU"/>
        </w:rPr>
        <w:t>В его двенадцати тезисах говорится о том, что Бог един, но обладает тремя ипостасями (в переводе в греч, — лицами, существами); Бог — Отец — творец всего сущего, Бог — Сын, как и Отец, не имеет начала во времени ("</w:t>
      </w:r>
      <w:proofErr w:type="spellStart"/>
      <w:r w:rsidRPr="003816D3">
        <w:rPr>
          <w:rFonts w:ascii="Times New Roman" w:hAnsi="Times New Roman" w:cs="Times New Roman"/>
          <w:snapToGrid w:val="0"/>
          <w:sz w:val="24"/>
          <w:szCs w:val="24"/>
          <w:lang w:eastAsia="ru-RU"/>
        </w:rPr>
        <w:t>предвечен</w:t>
      </w:r>
      <w:proofErr w:type="spellEnd"/>
      <w:r w:rsidRPr="003816D3">
        <w:rPr>
          <w:rFonts w:ascii="Times New Roman" w:hAnsi="Times New Roman" w:cs="Times New Roman"/>
          <w:snapToGrid w:val="0"/>
          <w:sz w:val="24"/>
          <w:szCs w:val="24"/>
          <w:lang w:eastAsia="ru-RU"/>
        </w:rPr>
        <w:t>"), сошел на землю, воплотившись через Деву Марию, принял на себя грехи людей, своими страданиями и смертью искупил их, воскрес и вознесся на небо.</w:t>
      </w:r>
      <w:proofErr w:type="gramEnd"/>
      <w:r w:rsidRPr="003816D3">
        <w:rPr>
          <w:rFonts w:ascii="Times New Roman" w:hAnsi="Times New Roman" w:cs="Times New Roman"/>
          <w:snapToGrid w:val="0"/>
          <w:sz w:val="24"/>
          <w:szCs w:val="24"/>
          <w:lang w:eastAsia="ru-RU"/>
        </w:rPr>
        <w:t xml:space="preserve"> Бог — Дух Святой, животворящий, т.е. олицетворение творческой и </w:t>
      </w:r>
      <w:proofErr w:type="spellStart"/>
      <w:r w:rsidRPr="003816D3">
        <w:rPr>
          <w:rFonts w:ascii="Times New Roman" w:hAnsi="Times New Roman" w:cs="Times New Roman"/>
          <w:snapToGrid w:val="0"/>
          <w:sz w:val="24"/>
          <w:szCs w:val="24"/>
          <w:lang w:eastAsia="ru-RU"/>
        </w:rPr>
        <w:t>промыслительной</w:t>
      </w:r>
      <w:proofErr w:type="spellEnd"/>
      <w:r w:rsidRPr="003816D3">
        <w:rPr>
          <w:rFonts w:ascii="Times New Roman" w:hAnsi="Times New Roman" w:cs="Times New Roman"/>
          <w:snapToGrid w:val="0"/>
          <w:sz w:val="24"/>
          <w:szCs w:val="24"/>
          <w:lang w:eastAsia="ru-RU"/>
        </w:rPr>
        <w:t xml:space="preserve"> силы Божией. Церковь по существу своему является единой (как един ее глава — Христос), святой (поскольку ее члены искуплены и освящены Христом), соборной (т.е. Вселенской, соединяющей в себе верующих всех времен и народов), апостольской (ибо свое начало берет от учеников Иисуса Христа — апостолов). Крещение — первое христианское таинство, совершаемое </w:t>
      </w:r>
      <w:proofErr w:type="gramStart"/>
      <w:r w:rsidRPr="003816D3">
        <w:rPr>
          <w:rFonts w:ascii="Times New Roman" w:hAnsi="Times New Roman" w:cs="Times New Roman"/>
          <w:snapToGrid w:val="0"/>
          <w:sz w:val="24"/>
          <w:szCs w:val="24"/>
          <w:lang w:eastAsia="ru-RU"/>
        </w:rPr>
        <w:t>во</w:t>
      </w:r>
      <w:proofErr w:type="gramEnd"/>
      <w:r w:rsidRPr="003816D3">
        <w:rPr>
          <w:rFonts w:ascii="Times New Roman" w:hAnsi="Times New Roman" w:cs="Times New Roman"/>
          <w:snapToGrid w:val="0"/>
          <w:sz w:val="24"/>
          <w:szCs w:val="24"/>
          <w:lang w:eastAsia="ru-RU"/>
        </w:rPr>
        <w:t xml:space="preserve"> оставление грехов. В конце времен произойдет воскрешение всех людей, когда-либо живших на земле, и начнется жизнь будущего века с Богом.</w:t>
      </w:r>
    </w:p>
    <w:p w:rsidR="00217593" w:rsidRPr="003816D3" w:rsidRDefault="00217593" w:rsidP="00217593">
      <w:pPr>
        <w:pStyle w:val="af8"/>
        <w:ind w:firstLine="567"/>
        <w:rPr>
          <w:rFonts w:ascii="Times New Roman" w:hAnsi="Times New Roman" w:cs="Times New Roman"/>
          <w:snapToGrid w:val="0"/>
          <w:sz w:val="24"/>
          <w:szCs w:val="24"/>
          <w:lang w:eastAsia="ru-RU"/>
        </w:rPr>
      </w:pPr>
      <w:r w:rsidRPr="003816D3">
        <w:rPr>
          <w:rFonts w:ascii="Times New Roman" w:hAnsi="Times New Roman" w:cs="Times New Roman"/>
          <w:snapToGrid w:val="0"/>
          <w:sz w:val="24"/>
          <w:szCs w:val="24"/>
          <w:lang w:eastAsia="ru-RU"/>
        </w:rPr>
        <w:t>Высшими органами церковной власти и управления РПЦ сегодня являются Поместный Собор, Архиерейский собор, Священный Синод во главе с Патриархом.</w:t>
      </w:r>
    </w:p>
    <w:p w:rsidR="00217593" w:rsidRPr="003816D3" w:rsidRDefault="00217593" w:rsidP="00217593">
      <w:pPr>
        <w:pStyle w:val="af8"/>
        <w:ind w:firstLine="567"/>
        <w:rPr>
          <w:rFonts w:ascii="Times New Roman" w:hAnsi="Times New Roman" w:cs="Times New Roman"/>
          <w:snapToGrid w:val="0"/>
          <w:sz w:val="24"/>
          <w:szCs w:val="24"/>
          <w:lang w:eastAsia="ru-RU"/>
        </w:rPr>
      </w:pPr>
      <w:r w:rsidRPr="003816D3">
        <w:rPr>
          <w:rFonts w:ascii="Times New Roman" w:hAnsi="Times New Roman" w:cs="Times New Roman"/>
          <w:snapToGrid w:val="0"/>
          <w:sz w:val="24"/>
          <w:szCs w:val="24"/>
          <w:lang w:eastAsia="ru-RU"/>
        </w:rPr>
        <w:t xml:space="preserve">Второе место по количеству религиозных объединений занимает </w:t>
      </w:r>
      <w:r w:rsidRPr="003816D3">
        <w:rPr>
          <w:rFonts w:ascii="Times New Roman" w:hAnsi="Times New Roman" w:cs="Times New Roman"/>
          <w:b/>
          <w:snapToGrid w:val="0"/>
          <w:sz w:val="24"/>
          <w:szCs w:val="24"/>
          <w:lang w:eastAsia="ru-RU"/>
        </w:rPr>
        <w:t>мусульманская община</w:t>
      </w:r>
      <w:r w:rsidRPr="003816D3">
        <w:rPr>
          <w:rFonts w:ascii="Times New Roman" w:hAnsi="Times New Roman" w:cs="Times New Roman"/>
          <w:snapToGrid w:val="0"/>
          <w:sz w:val="24"/>
          <w:szCs w:val="24"/>
          <w:lang w:eastAsia="ru-RU"/>
        </w:rPr>
        <w:t xml:space="preserve"> России (более 3 тысяч религиозных объединений).</w:t>
      </w:r>
    </w:p>
    <w:p w:rsidR="00217593" w:rsidRPr="003816D3" w:rsidRDefault="00217593" w:rsidP="00217593">
      <w:pPr>
        <w:pStyle w:val="af8"/>
        <w:ind w:firstLine="567"/>
        <w:rPr>
          <w:rFonts w:ascii="Times New Roman" w:hAnsi="Times New Roman" w:cs="Times New Roman"/>
          <w:snapToGrid w:val="0"/>
          <w:sz w:val="24"/>
          <w:szCs w:val="24"/>
          <w:lang w:eastAsia="ru-RU"/>
        </w:rPr>
      </w:pPr>
      <w:r w:rsidRPr="003816D3">
        <w:rPr>
          <w:rFonts w:ascii="Times New Roman" w:hAnsi="Times New Roman" w:cs="Times New Roman"/>
          <w:snapToGrid w:val="0"/>
          <w:sz w:val="24"/>
          <w:szCs w:val="24"/>
          <w:lang w:eastAsia="ru-RU"/>
        </w:rPr>
        <w:t xml:space="preserve">Основными регионами, где распространен ислам в России, являются Среднее и Нижнее Поволжье, </w:t>
      </w:r>
      <w:proofErr w:type="spellStart"/>
      <w:r w:rsidRPr="003816D3">
        <w:rPr>
          <w:rFonts w:ascii="Times New Roman" w:hAnsi="Times New Roman" w:cs="Times New Roman"/>
          <w:snapToGrid w:val="0"/>
          <w:sz w:val="24"/>
          <w:szCs w:val="24"/>
          <w:lang w:eastAsia="ru-RU"/>
        </w:rPr>
        <w:t>Приуралье</w:t>
      </w:r>
      <w:proofErr w:type="spellEnd"/>
      <w:r w:rsidRPr="003816D3">
        <w:rPr>
          <w:rFonts w:ascii="Times New Roman" w:hAnsi="Times New Roman" w:cs="Times New Roman"/>
          <w:snapToGrid w:val="0"/>
          <w:sz w:val="24"/>
          <w:szCs w:val="24"/>
          <w:lang w:eastAsia="ru-RU"/>
        </w:rPr>
        <w:t>, Сибирь, Северный Кавказ, Москва и Санкт-Петербург.</w:t>
      </w:r>
    </w:p>
    <w:p w:rsidR="00217593" w:rsidRPr="003816D3" w:rsidRDefault="00217593" w:rsidP="00217593">
      <w:pPr>
        <w:pStyle w:val="af8"/>
        <w:ind w:firstLine="567"/>
        <w:rPr>
          <w:rFonts w:ascii="Times New Roman" w:hAnsi="Times New Roman" w:cs="Times New Roman"/>
          <w:snapToGrid w:val="0"/>
          <w:sz w:val="24"/>
          <w:szCs w:val="24"/>
          <w:lang w:eastAsia="ru-RU"/>
        </w:rPr>
      </w:pPr>
      <w:r w:rsidRPr="003816D3">
        <w:rPr>
          <w:rFonts w:ascii="Times New Roman" w:hAnsi="Times New Roman" w:cs="Times New Roman"/>
          <w:snapToGrid w:val="0"/>
          <w:sz w:val="24"/>
          <w:szCs w:val="24"/>
          <w:lang w:eastAsia="ru-RU"/>
        </w:rPr>
        <w:t>Мусульманские общины России не имеют единого конфессионального центра и объединены духовными управлениями (всего более 40).</w:t>
      </w:r>
    </w:p>
    <w:p w:rsidR="00217593" w:rsidRPr="003816D3" w:rsidRDefault="00217593" w:rsidP="00217593">
      <w:pPr>
        <w:pStyle w:val="af8"/>
        <w:ind w:firstLine="567"/>
        <w:rPr>
          <w:rFonts w:ascii="Times New Roman" w:hAnsi="Times New Roman" w:cs="Times New Roman"/>
          <w:snapToGrid w:val="0"/>
          <w:sz w:val="24"/>
          <w:szCs w:val="24"/>
          <w:lang w:eastAsia="ru-RU"/>
        </w:rPr>
      </w:pPr>
      <w:r w:rsidRPr="003816D3">
        <w:rPr>
          <w:rFonts w:ascii="Times New Roman" w:hAnsi="Times New Roman" w:cs="Times New Roman"/>
          <w:snapToGrid w:val="0"/>
          <w:sz w:val="24"/>
          <w:szCs w:val="24"/>
          <w:lang w:eastAsia="ru-RU"/>
        </w:rPr>
        <w:t xml:space="preserve">Основателем ислама является Мухаммед (от. 570 — 632 гг.) из рода </w:t>
      </w:r>
      <w:proofErr w:type="spellStart"/>
      <w:r w:rsidRPr="003816D3">
        <w:rPr>
          <w:rFonts w:ascii="Times New Roman" w:hAnsi="Times New Roman" w:cs="Times New Roman"/>
          <w:snapToGrid w:val="0"/>
          <w:sz w:val="24"/>
          <w:szCs w:val="24"/>
          <w:lang w:eastAsia="ru-RU"/>
        </w:rPr>
        <w:t>Хашим</w:t>
      </w:r>
      <w:proofErr w:type="spellEnd"/>
      <w:r w:rsidRPr="003816D3">
        <w:rPr>
          <w:rFonts w:ascii="Times New Roman" w:hAnsi="Times New Roman" w:cs="Times New Roman"/>
          <w:snapToGrid w:val="0"/>
          <w:sz w:val="24"/>
          <w:szCs w:val="24"/>
          <w:lang w:eastAsia="ru-RU"/>
        </w:rPr>
        <w:t xml:space="preserve">, племени </w:t>
      </w:r>
      <w:proofErr w:type="spellStart"/>
      <w:r w:rsidRPr="003816D3">
        <w:rPr>
          <w:rFonts w:ascii="Times New Roman" w:hAnsi="Times New Roman" w:cs="Times New Roman"/>
          <w:snapToGrid w:val="0"/>
          <w:sz w:val="24"/>
          <w:szCs w:val="24"/>
          <w:lang w:eastAsia="ru-RU"/>
        </w:rPr>
        <w:t>Курайш</w:t>
      </w:r>
      <w:proofErr w:type="spellEnd"/>
      <w:r w:rsidRPr="003816D3">
        <w:rPr>
          <w:rFonts w:ascii="Times New Roman" w:hAnsi="Times New Roman" w:cs="Times New Roman"/>
          <w:snapToGrid w:val="0"/>
          <w:sz w:val="24"/>
          <w:szCs w:val="24"/>
          <w:lang w:eastAsia="ru-RU"/>
        </w:rPr>
        <w:t>. В возрасте 40 лет он начал свою проповедническую деятельность в Мекке.</w:t>
      </w:r>
    </w:p>
    <w:p w:rsidR="00217593" w:rsidRPr="003816D3" w:rsidRDefault="00217593" w:rsidP="00217593">
      <w:pPr>
        <w:pStyle w:val="af8"/>
        <w:ind w:firstLine="567"/>
        <w:rPr>
          <w:rFonts w:ascii="Times New Roman" w:hAnsi="Times New Roman" w:cs="Times New Roman"/>
          <w:snapToGrid w:val="0"/>
          <w:sz w:val="24"/>
          <w:szCs w:val="24"/>
          <w:lang w:eastAsia="ru-RU"/>
        </w:rPr>
      </w:pPr>
      <w:r w:rsidRPr="003816D3">
        <w:rPr>
          <w:rFonts w:ascii="Times New Roman" w:hAnsi="Times New Roman" w:cs="Times New Roman"/>
          <w:snapToGrid w:val="0"/>
          <w:sz w:val="24"/>
          <w:szCs w:val="24"/>
          <w:lang w:eastAsia="ru-RU"/>
        </w:rPr>
        <w:t>Основными источниками вероучения ислама являются Коран и Сунна.</w:t>
      </w:r>
    </w:p>
    <w:p w:rsidR="00217593" w:rsidRPr="003816D3" w:rsidRDefault="00217593" w:rsidP="00217593">
      <w:pPr>
        <w:pStyle w:val="af8"/>
        <w:ind w:firstLine="567"/>
        <w:rPr>
          <w:rFonts w:ascii="Times New Roman" w:hAnsi="Times New Roman" w:cs="Times New Roman"/>
          <w:snapToGrid w:val="0"/>
          <w:sz w:val="24"/>
          <w:szCs w:val="24"/>
          <w:lang w:eastAsia="ru-RU"/>
        </w:rPr>
      </w:pPr>
      <w:proofErr w:type="gramStart"/>
      <w:r w:rsidRPr="003816D3">
        <w:rPr>
          <w:rFonts w:ascii="Times New Roman" w:hAnsi="Times New Roman" w:cs="Times New Roman"/>
          <w:snapToGrid w:val="0"/>
          <w:sz w:val="24"/>
          <w:szCs w:val="24"/>
          <w:lang w:eastAsia="ru-RU"/>
        </w:rPr>
        <w:t>Считается, что Коран (араб.</w:t>
      </w:r>
      <w:proofErr w:type="gramEnd"/>
      <w:r w:rsidRPr="003816D3">
        <w:rPr>
          <w:rFonts w:ascii="Times New Roman" w:hAnsi="Times New Roman" w:cs="Times New Roman"/>
          <w:snapToGrid w:val="0"/>
          <w:sz w:val="24"/>
          <w:szCs w:val="24"/>
          <w:lang w:eastAsia="ru-RU"/>
        </w:rPr>
        <w:t xml:space="preserve"> Аль-</w:t>
      </w:r>
      <w:proofErr w:type="spellStart"/>
      <w:r w:rsidRPr="003816D3">
        <w:rPr>
          <w:rFonts w:ascii="Times New Roman" w:hAnsi="Times New Roman" w:cs="Times New Roman"/>
          <w:snapToGrid w:val="0"/>
          <w:sz w:val="24"/>
          <w:szCs w:val="24"/>
          <w:lang w:eastAsia="ru-RU"/>
        </w:rPr>
        <w:t>Куръан</w:t>
      </w:r>
      <w:proofErr w:type="spellEnd"/>
      <w:r w:rsidRPr="003816D3">
        <w:rPr>
          <w:rFonts w:ascii="Times New Roman" w:hAnsi="Times New Roman" w:cs="Times New Roman"/>
          <w:snapToGrid w:val="0"/>
          <w:sz w:val="24"/>
          <w:szCs w:val="24"/>
          <w:lang w:eastAsia="ru-RU"/>
        </w:rPr>
        <w:t xml:space="preserve">, буквально — "чтение") </w:t>
      </w:r>
      <w:proofErr w:type="gramStart"/>
      <w:r w:rsidRPr="003816D3">
        <w:rPr>
          <w:rFonts w:ascii="Times New Roman" w:hAnsi="Times New Roman" w:cs="Times New Roman"/>
          <w:snapToGrid w:val="0"/>
          <w:sz w:val="24"/>
          <w:szCs w:val="24"/>
          <w:lang w:eastAsia="ru-RU"/>
        </w:rPr>
        <w:t>ниспослан</w:t>
      </w:r>
      <w:proofErr w:type="gramEnd"/>
      <w:r w:rsidRPr="003816D3">
        <w:rPr>
          <w:rFonts w:ascii="Times New Roman" w:hAnsi="Times New Roman" w:cs="Times New Roman"/>
          <w:snapToGrid w:val="0"/>
          <w:sz w:val="24"/>
          <w:szCs w:val="24"/>
          <w:lang w:eastAsia="ru-RU"/>
        </w:rPr>
        <w:t xml:space="preserve"> пророку Мухаммеду через архангела </w:t>
      </w:r>
      <w:proofErr w:type="spellStart"/>
      <w:r w:rsidRPr="003816D3">
        <w:rPr>
          <w:rFonts w:ascii="Times New Roman" w:hAnsi="Times New Roman" w:cs="Times New Roman"/>
          <w:snapToGrid w:val="0"/>
          <w:sz w:val="24"/>
          <w:szCs w:val="24"/>
          <w:lang w:eastAsia="ru-RU"/>
        </w:rPr>
        <w:t>Джабраила</w:t>
      </w:r>
      <w:proofErr w:type="spellEnd"/>
      <w:r w:rsidRPr="003816D3">
        <w:rPr>
          <w:rFonts w:ascii="Times New Roman" w:hAnsi="Times New Roman" w:cs="Times New Roman"/>
          <w:snapToGrid w:val="0"/>
          <w:sz w:val="24"/>
          <w:szCs w:val="24"/>
          <w:lang w:eastAsia="ru-RU"/>
        </w:rPr>
        <w:t xml:space="preserve"> (христианок. — </w:t>
      </w:r>
      <w:proofErr w:type="gramStart"/>
      <w:r w:rsidRPr="003816D3">
        <w:rPr>
          <w:rFonts w:ascii="Times New Roman" w:hAnsi="Times New Roman" w:cs="Times New Roman"/>
          <w:snapToGrid w:val="0"/>
          <w:sz w:val="24"/>
          <w:szCs w:val="24"/>
          <w:lang w:eastAsia="ru-RU"/>
        </w:rPr>
        <w:t>Гавриил).</w:t>
      </w:r>
      <w:proofErr w:type="gramEnd"/>
    </w:p>
    <w:p w:rsidR="00217593" w:rsidRPr="003816D3" w:rsidRDefault="00217593" w:rsidP="00217593">
      <w:pPr>
        <w:pStyle w:val="af8"/>
        <w:ind w:firstLine="567"/>
        <w:rPr>
          <w:rFonts w:ascii="Times New Roman" w:hAnsi="Times New Roman" w:cs="Times New Roman"/>
          <w:snapToGrid w:val="0"/>
          <w:sz w:val="24"/>
          <w:szCs w:val="24"/>
          <w:lang w:eastAsia="ru-RU"/>
        </w:rPr>
      </w:pPr>
      <w:r w:rsidRPr="003816D3">
        <w:rPr>
          <w:rFonts w:ascii="Times New Roman" w:hAnsi="Times New Roman" w:cs="Times New Roman"/>
          <w:snapToGrid w:val="0"/>
          <w:sz w:val="24"/>
          <w:szCs w:val="24"/>
          <w:lang w:eastAsia="ru-RU"/>
        </w:rPr>
        <w:t>По масштабам воздействия на духовное и социальное развитие человеческого общества Коран стоит в одном ряду с Библией. Согласно мусульманской традиции изучение Корана осуществляется в следующих направлениях:</w:t>
      </w:r>
    </w:p>
    <w:p w:rsidR="00217593" w:rsidRPr="003816D3" w:rsidRDefault="00217593" w:rsidP="00217593">
      <w:pPr>
        <w:pStyle w:val="af8"/>
        <w:ind w:firstLine="567"/>
        <w:rPr>
          <w:rFonts w:ascii="Times New Roman" w:hAnsi="Times New Roman" w:cs="Times New Roman"/>
          <w:snapToGrid w:val="0"/>
          <w:sz w:val="24"/>
          <w:szCs w:val="24"/>
          <w:lang w:eastAsia="ru-RU"/>
        </w:rPr>
      </w:pPr>
      <w:r w:rsidRPr="003816D3">
        <w:rPr>
          <w:rFonts w:ascii="Times New Roman" w:hAnsi="Times New Roman" w:cs="Times New Roman"/>
          <w:snapToGrid w:val="0"/>
          <w:sz w:val="24"/>
          <w:szCs w:val="24"/>
          <w:lang w:eastAsia="ru-RU"/>
        </w:rPr>
        <w:t xml:space="preserve">чтение и выучивание наизусть </w:t>
      </w:r>
      <w:proofErr w:type="spellStart"/>
      <w:r w:rsidRPr="003816D3">
        <w:rPr>
          <w:rFonts w:ascii="Times New Roman" w:hAnsi="Times New Roman" w:cs="Times New Roman"/>
          <w:snapToGrid w:val="0"/>
          <w:sz w:val="24"/>
          <w:szCs w:val="24"/>
          <w:lang w:eastAsia="ru-RU"/>
        </w:rPr>
        <w:t>ая</w:t>
      </w:r>
      <w:proofErr w:type="spellEnd"/>
      <w:proofErr w:type="gramStart"/>
      <w:r w:rsidRPr="003816D3">
        <w:rPr>
          <w:rFonts w:ascii="Times New Roman" w:hAnsi="Times New Roman" w:cs="Times New Roman"/>
          <w:snapToGrid w:val="0"/>
          <w:sz w:val="24"/>
          <w:szCs w:val="24"/>
          <w:lang w:eastAsia="ru-RU"/>
        </w:rPr>
        <w:t>'-</w:t>
      </w:r>
      <w:proofErr w:type="gramEnd"/>
      <w:r w:rsidRPr="003816D3">
        <w:rPr>
          <w:rFonts w:ascii="Times New Roman" w:hAnsi="Times New Roman" w:cs="Times New Roman"/>
          <w:snapToGrid w:val="0"/>
          <w:sz w:val="24"/>
          <w:szCs w:val="24"/>
          <w:lang w:eastAsia="ru-RU"/>
        </w:rPr>
        <w:t>тов. (стихов) Корана на арабском языке для исполнения молитвенных обрядов и ритуалов, а также изучение Корана как Священной книги в целях религиозного образования и воспитания.</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b/>
          <w:snapToGrid w:val="0"/>
          <w:sz w:val="24"/>
          <w:szCs w:val="24"/>
          <w:lang w:eastAsia="ru-RU"/>
        </w:rPr>
        <w:t>Сунна</w:t>
      </w:r>
      <w:r w:rsidRPr="003816D3">
        <w:rPr>
          <w:rFonts w:ascii="Times New Roman" w:eastAsia="Times New Roman" w:hAnsi="Times New Roman" w:cs="Times New Roman"/>
          <w:snapToGrid w:val="0"/>
          <w:sz w:val="24"/>
          <w:szCs w:val="24"/>
          <w:lang w:eastAsia="ru-RU"/>
        </w:rPr>
        <w:t xml:space="preserve"> (араб</w:t>
      </w:r>
      <w:proofErr w:type="gramStart"/>
      <w:r w:rsidRPr="003816D3">
        <w:rPr>
          <w:rFonts w:ascii="Times New Roman" w:eastAsia="Times New Roman" w:hAnsi="Times New Roman" w:cs="Times New Roman"/>
          <w:snapToGrid w:val="0"/>
          <w:sz w:val="24"/>
          <w:szCs w:val="24"/>
          <w:lang w:eastAsia="ru-RU"/>
        </w:rPr>
        <w:t>.</w:t>
      </w:r>
      <w:proofErr w:type="gramEnd"/>
      <w:r w:rsidRPr="003816D3">
        <w:rPr>
          <w:rFonts w:ascii="Times New Roman" w:eastAsia="Times New Roman" w:hAnsi="Times New Roman" w:cs="Times New Roman"/>
          <w:snapToGrid w:val="0"/>
          <w:sz w:val="24"/>
          <w:szCs w:val="24"/>
          <w:lang w:eastAsia="ru-RU"/>
        </w:rPr>
        <w:t xml:space="preserve"> — "</w:t>
      </w:r>
      <w:proofErr w:type="gramStart"/>
      <w:r w:rsidRPr="003816D3">
        <w:rPr>
          <w:rFonts w:ascii="Times New Roman" w:eastAsia="Times New Roman" w:hAnsi="Times New Roman" w:cs="Times New Roman"/>
          <w:snapToGrid w:val="0"/>
          <w:sz w:val="24"/>
          <w:szCs w:val="24"/>
          <w:lang w:eastAsia="ru-RU"/>
        </w:rPr>
        <w:t>о</w:t>
      </w:r>
      <w:proofErr w:type="gramEnd"/>
      <w:r w:rsidRPr="003816D3">
        <w:rPr>
          <w:rFonts w:ascii="Times New Roman" w:eastAsia="Times New Roman" w:hAnsi="Times New Roman" w:cs="Times New Roman"/>
          <w:snapToGrid w:val="0"/>
          <w:sz w:val="24"/>
          <w:szCs w:val="24"/>
          <w:lang w:eastAsia="ru-RU"/>
        </w:rPr>
        <w:t>браз действия, поведения") является священным преданием ислама. Она содержит рассказы (хадисы) о поступках и изречениях Мухаммеда и его ближайших сподвижников. Таких рассказов, сообщений насчитывается десятки тысяч. Принципиальное отличие Сунны от Корана состоит в том, что она является сборником высказываний пророка (человека), которые были произнесены в определенный момент, т.е. имеют свое начало, а Коран существовал всегда.</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Мусульмане Российской Федерации в своем подавляющем большинстве придерживаются суннитского направления ислама. Его последователи наряду с Кораном признают святость Сунны, помимо пророка Мухаммеда и халифа Али, чтят также халифов Абу </w:t>
      </w:r>
      <w:proofErr w:type="spellStart"/>
      <w:r w:rsidRPr="003816D3">
        <w:rPr>
          <w:rFonts w:ascii="Times New Roman" w:eastAsia="Times New Roman" w:hAnsi="Times New Roman" w:cs="Times New Roman"/>
          <w:snapToGrid w:val="0"/>
          <w:sz w:val="24"/>
          <w:szCs w:val="24"/>
          <w:lang w:eastAsia="ru-RU"/>
        </w:rPr>
        <w:t>Бекра</w:t>
      </w:r>
      <w:proofErr w:type="spellEnd"/>
      <w:r w:rsidRPr="003816D3">
        <w:rPr>
          <w:rFonts w:ascii="Times New Roman" w:eastAsia="Times New Roman" w:hAnsi="Times New Roman" w:cs="Times New Roman"/>
          <w:snapToGrid w:val="0"/>
          <w:sz w:val="24"/>
          <w:szCs w:val="24"/>
          <w:lang w:eastAsia="ru-RU"/>
        </w:rPr>
        <w:t>, Омара, Османа, которых отвергают шииты, представители другого направления ислама.</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proofErr w:type="gramStart"/>
      <w:r w:rsidRPr="003816D3">
        <w:rPr>
          <w:rFonts w:ascii="Times New Roman" w:eastAsia="Times New Roman" w:hAnsi="Times New Roman" w:cs="Times New Roman"/>
          <w:snapToGrid w:val="0"/>
          <w:sz w:val="24"/>
          <w:szCs w:val="24"/>
          <w:lang w:eastAsia="ru-RU"/>
        </w:rPr>
        <w:t xml:space="preserve">Крайним проявлением суннизма является ваххабизм (религиозно-политическое течение в суннитском исламе, возникшее в Аравии в середине XVIII века на основе учения Мохаммеда ибн </w:t>
      </w:r>
      <w:proofErr w:type="spellStart"/>
      <w:r w:rsidRPr="003816D3">
        <w:rPr>
          <w:rFonts w:ascii="Times New Roman" w:eastAsia="Times New Roman" w:hAnsi="Times New Roman" w:cs="Times New Roman"/>
          <w:snapToGrid w:val="0"/>
          <w:sz w:val="24"/>
          <w:szCs w:val="24"/>
          <w:lang w:eastAsia="ru-RU"/>
        </w:rPr>
        <w:t>Абд</w:t>
      </w:r>
      <w:proofErr w:type="spellEnd"/>
      <w:r w:rsidRPr="003816D3">
        <w:rPr>
          <w:rFonts w:ascii="Times New Roman" w:eastAsia="Times New Roman" w:hAnsi="Times New Roman" w:cs="Times New Roman"/>
          <w:snapToGrid w:val="0"/>
          <w:sz w:val="24"/>
          <w:szCs w:val="24"/>
          <w:lang w:eastAsia="ru-RU"/>
        </w:rPr>
        <w:t xml:space="preserve"> аль-</w:t>
      </w:r>
      <w:proofErr w:type="spellStart"/>
      <w:r w:rsidRPr="003816D3">
        <w:rPr>
          <w:rFonts w:ascii="Times New Roman" w:eastAsia="Times New Roman" w:hAnsi="Times New Roman" w:cs="Times New Roman"/>
          <w:snapToGrid w:val="0"/>
          <w:sz w:val="24"/>
          <w:szCs w:val="24"/>
          <w:lang w:eastAsia="ru-RU"/>
        </w:rPr>
        <w:t>Ваххаба</w:t>
      </w:r>
      <w:proofErr w:type="spellEnd"/>
      <w:r w:rsidRPr="003816D3">
        <w:rPr>
          <w:rFonts w:ascii="Times New Roman" w:eastAsia="Times New Roman" w:hAnsi="Times New Roman" w:cs="Times New Roman"/>
          <w:snapToGrid w:val="0"/>
          <w:sz w:val="24"/>
          <w:szCs w:val="24"/>
          <w:lang w:eastAsia="ru-RU"/>
        </w:rPr>
        <w:t xml:space="preserve"> (1703 — 1792 гг.), проповедовавшего строжайшее соблюдение принципа единобожия, признание только Корана и Сунны, к которым не должны добавляться никакие человеческие интерпретации или комментарии.</w:t>
      </w:r>
      <w:proofErr w:type="gramEnd"/>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lastRenderedPageBreak/>
        <w:t xml:space="preserve">В поклонении </w:t>
      </w:r>
      <w:proofErr w:type="spellStart"/>
      <w:r w:rsidRPr="003816D3">
        <w:rPr>
          <w:rFonts w:ascii="Times New Roman" w:eastAsia="Times New Roman" w:hAnsi="Times New Roman" w:cs="Times New Roman"/>
          <w:snapToGrid w:val="0"/>
          <w:sz w:val="24"/>
          <w:szCs w:val="24"/>
          <w:lang w:eastAsia="ru-RU"/>
        </w:rPr>
        <w:t>домусульманским</w:t>
      </w:r>
      <w:proofErr w:type="spellEnd"/>
      <w:r w:rsidRPr="003816D3">
        <w:rPr>
          <w:rFonts w:ascii="Times New Roman" w:eastAsia="Times New Roman" w:hAnsi="Times New Roman" w:cs="Times New Roman"/>
          <w:snapToGrid w:val="0"/>
          <w:sz w:val="24"/>
          <w:szCs w:val="24"/>
          <w:lang w:eastAsia="ru-RU"/>
        </w:rPr>
        <w:t xml:space="preserve"> пророкам, мусульманским святым и мученикам, а также местам их погребения ваххабиты видят идолопоклонство ("</w:t>
      </w:r>
      <w:proofErr w:type="spellStart"/>
      <w:r w:rsidRPr="003816D3">
        <w:rPr>
          <w:rFonts w:ascii="Times New Roman" w:eastAsia="Times New Roman" w:hAnsi="Times New Roman" w:cs="Times New Roman"/>
          <w:snapToGrid w:val="0"/>
          <w:sz w:val="24"/>
          <w:szCs w:val="24"/>
          <w:lang w:eastAsia="ru-RU"/>
        </w:rPr>
        <w:t>ширк</w:t>
      </w:r>
      <w:proofErr w:type="spellEnd"/>
      <w:r w:rsidRPr="003816D3">
        <w:rPr>
          <w:rFonts w:ascii="Times New Roman" w:eastAsia="Times New Roman" w:hAnsi="Times New Roman" w:cs="Times New Roman"/>
          <w:snapToGrid w:val="0"/>
          <w:sz w:val="24"/>
          <w:szCs w:val="24"/>
          <w:lang w:eastAsia="ru-RU"/>
        </w:rPr>
        <w:t xml:space="preserve">") и отрицают возможность их посмертного влияния на судьбы живущих людей. По их учению и сам Мухаммед получил от Аллаха право на заступничество за </w:t>
      </w:r>
      <w:proofErr w:type="gramStart"/>
      <w:r w:rsidRPr="003816D3">
        <w:rPr>
          <w:rFonts w:ascii="Times New Roman" w:eastAsia="Times New Roman" w:hAnsi="Times New Roman" w:cs="Times New Roman"/>
          <w:snapToGrid w:val="0"/>
          <w:sz w:val="24"/>
          <w:szCs w:val="24"/>
          <w:lang w:eastAsia="ru-RU"/>
        </w:rPr>
        <w:t>грешных</w:t>
      </w:r>
      <w:proofErr w:type="gramEnd"/>
      <w:r w:rsidRPr="003816D3">
        <w:rPr>
          <w:rFonts w:ascii="Times New Roman" w:eastAsia="Times New Roman" w:hAnsi="Times New Roman" w:cs="Times New Roman"/>
          <w:snapToGrid w:val="0"/>
          <w:sz w:val="24"/>
          <w:szCs w:val="24"/>
          <w:lang w:eastAsia="ru-RU"/>
        </w:rPr>
        <w:t xml:space="preserve"> только в день Страшного Суда. В остальном учение ваххабитов отличается чисто пуританским аскетизмом: под формальный запрет подпадают употребление спиртного в любом виде, табака, музыка, танцы, игры, очень строги требования к участию в предписанных молитвах и соблюдении постов. Ограничены также права женщины.</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b/>
          <w:snapToGrid w:val="0"/>
          <w:sz w:val="24"/>
          <w:szCs w:val="24"/>
          <w:lang w:eastAsia="ru-RU"/>
        </w:rPr>
        <w:t>Ваххабиты</w:t>
      </w:r>
      <w:r w:rsidRPr="003816D3">
        <w:rPr>
          <w:rFonts w:ascii="Times New Roman" w:eastAsia="Times New Roman" w:hAnsi="Times New Roman" w:cs="Times New Roman"/>
          <w:snapToGrid w:val="0"/>
          <w:sz w:val="24"/>
          <w:szCs w:val="24"/>
          <w:lang w:eastAsia="ru-RU"/>
        </w:rPr>
        <w:t xml:space="preserve"> выступают за создание исламского государства, правовой базой которого являются не светские законы, а законы шариата. В ряде субъектов РФ уже приняты решения о запрете ваххабизма (Дагестан, Карачаево-Черкессия, Чечня).</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proofErr w:type="gramStart"/>
      <w:r w:rsidRPr="003816D3">
        <w:rPr>
          <w:rFonts w:ascii="Times New Roman" w:eastAsia="Times New Roman" w:hAnsi="Times New Roman" w:cs="Times New Roman"/>
          <w:b/>
          <w:snapToGrid w:val="0"/>
          <w:sz w:val="24"/>
          <w:szCs w:val="24"/>
          <w:lang w:eastAsia="ru-RU"/>
        </w:rPr>
        <w:t>Буддизм</w:t>
      </w:r>
      <w:r w:rsidRPr="003816D3">
        <w:rPr>
          <w:rFonts w:ascii="Times New Roman" w:eastAsia="Times New Roman" w:hAnsi="Times New Roman" w:cs="Times New Roman"/>
          <w:snapToGrid w:val="0"/>
          <w:sz w:val="24"/>
          <w:szCs w:val="24"/>
          <w:lang w:eastAsia="ru-RU"/>
        </w:rPr>
        <w:t xml:space="preserve"> сегодня исповедуют в основном на территории Бурятии, Тувы, Калмыкии, Якутии, а также в Читинской и Иркутской областях.</w:t>
      </w:r>
      <w:proofErr w:type="gramEnd"/>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Как религиозно-философское учение буддизм сформировался в Индии. В его рамках созданы богатое каноническое литературное наследие, разнообразная культовая практика, развитые религиозные институты.</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 </w:t>
      </w:r>
      <w:proofErr w:type="gramStart"/>
      <w:r w:rsidRPr="003816D3">
        <w:rPr>
          <w:rFonts w:ascii="Times New Roman" w:eastAsia="Times New Roman" w:hAnsi="Times New Roman" w:cs="Times New Roman"/>
          <w:snapToGrid w:val="0"/>
          <w:sz w:val="24"/>
          <w:szCs w:val="24"/>
          <w:lang w:eastAsia="ru-RU"/>
        </w:rPr>
        <w:t xml:space="preserve">Согласно буддийской традиции создание буддистского учения связано с именем царевича Шакьямуни (буквально — "отшельник" из рода </w:t>
      </w:r>
      <w:proofErr w:type="spellStart"/>
      <w:r w:rsidRPr="003816D3">
        <w:rPr>
          <w:rFonts w:ascii="Times New Roman" w:eastAsia="Times New Roman" w:hAnsi="Times New Roman" w:cs="Times New Roman"/>
          <w:snapToGrid w:val="0"/>
          <w:sz w:val="24"/>
          <w:szCs w:val="24"/>
          <w:lang w:eastAsia="ru-RU"/>
        </w:rPr>
        <w:t>Шакьев</w:t>
      </w:r>
      <w:proofErr w:type="spellEnd"/>
      <w:r w:rsidRPr="003816D3">
        <w:rPr>
          <w:rFonts w:ascii="Times New Roman" w:eastAsia="Times New Roman" w:hAnsi="Times New Roman" w:cs="Times New Roman"/>
          <w:snapToGrid w:val="0"/>
          <w:sz w:val="24"/>
          <w:szCs w:val="24"/>
          <w:lang w:eastAsia="ru-RU"/>
        </w:rPr>
        <w:t>, относящихся к конфедерации племен, обитавших в предгорьях Гималаев, на севере долины Ганга), который жил приблизительно в 564 — 483 годы до н.э. В возрасте 29 лет он покинул дом, чтобы найти ответы на мучавшие его вопросы о человеческих страданиях.</w:t>
      </w:r>
      <w:proofErr w:type="gramEnd"/>
      <w:r w:rsidRPr="003816D3">
        <w:rPr>
          <w:rFonts w:ascii="Times New Roman" w:eastAsia="Times New Roman" w:hAnsi="Times New Roman" w:cs="Times New Roman"/>
          <w:snapToGrid w:val="0"/>
          <w:sz w:val="24"/>
          <w:szCs w:val="24"/>
          <w:lang w:eastAsia="ru-RU"/>
        </w:rPr>
        <w:t xml:space="preserve"> Пробуждение Будды ("Пробужденного"), достижение высшего состояния сознания произошли неподалеку от г. Гая (</w:t>
      </w:r>
      <w:proofErr w:type="spellStart"/>
      <w:r w:rsidRPr="003816D3">
        <w:rPr>
          <w:rFonts w:ascii="Times New Roman" w:eastAsia="Times New Roman" w:hAnsi="Times New Roman" w:cs="Times New Roman"/>
          <w:snapToGrid w:val="0"/>
          <w:sz w:val="24"/>
          <w:szCs w:val="24"/>
          <w:lang w:eastAsia="ru-RU"/>
        </w:rPr>
        <w:t>Бодх</w:t>
      </w:r>
      <w:proofErr w:type="spellEnd"/>
      <w:r w:rsidRPr="003816D3">
        <w:rPr>
          <w:rFonts w:ascii="Times New Roman" w:eastAsia="Times New Roman" w:hAnsi="Times New Roman" w:cs="Times New Roman"/>
          <w:snapToGrid w:val="0"/>
          <w:sz w:val="24"/>
          <w:szCs w:val="24"/>
          <w:lang w:eastAsia="ru-RU"/>
        </w:rPr>
        <w:t xml:space="preserve">-Гая, на юге современного </w:t>
      </w:r>
      <w:proofErr w:type="spellStart"/>
      <w:r w:rsidRPr="003816D3">
        <w:rPr>
          <w:rFonts w:ascii="Times New Roman" w:eastAsia="Times New Roman" w:hAnsi="Times New Roman" w:cs="Times New Roman"/>
          <w:snapToGrid w:val="0"/>
          <w:sz w:val="24"/>
          <w:szCs w:val="24"/>
          <w:lang w:eastAsia="ru-RU"/>
        </w:rPr>
        <w:t>Бихара</w:t>
      </w:r>
      <w:proofErr w:type="spellEnd"/>
      <w:r w:rsidRPr="003816D3">
        <w:rPr>
          <w:rFonts w:ascii="Times New Roman" w:eastAsia="Times New Roman" w:hAnsi="Times New Roman" w:cs="Times New Roman"/>
          <w:snapToGrid w:val="0"/>
          <w:sz w:val="24"/>
          <w:szCs w:val="24"/>
          <w:lang w:eastAsia="ru-RU"/>
        </w:rPr>
        <w:t xml:space="preserve">). Свою первую проповедь он произнес в окрестностях Варанаси (совр. </w:t>
      </w:r>
      <w:proofErr w:type="spellStart"/>
      <w:r w:rsidRPr="003816D3">
        <w:rPr>
          <w:rFonts w:ascii="Times New Roman" w:eastAsia="Times New Roman" w:hAnsi="Times New Roman" w:cs="Times New Roman"/>
          <w:snapToGrid w:val="0"/>
          <w:sz w:val="24"/>
          <w:szCs w:val="24"/>
          <w:lang w:eastAsia="ru-RU"/>
        </w:rPr>
        <w:t>Бана-реса</w:t>
      </w:r>
      <w:proofErr w:type="spellEnd"/>
      <w:r w:rsidRPr="003816D3">
        <w:rPr>
          <w:rFonts w:ascii="Times New Roman" w:eastAsia="Times New Roman" w:hAnsi="Times New Roman" w:cs="Times New Roman"/>
          <w:snapToGrid w:val="0"/>
          <w:sz w:val="24"/>
          <w:szCs w:val="24"/>
          <w:lang w:eastAsia="ru-RU"/>
        </w:rPr>
        <w:t>), это событие получило название "поворачивание колеса Дхармы" ("Учения"). Первые несколько человек, выслушавшие его проповедь, стали его учениками и составили первую буддийскую общину (</w:t>
      </w:r>
      <w:proofErr w:type="spellStart"/>
      <w:r w:rsidRPr="003816D3">
        <w:rPr>
          <w:rFonts w:ascii="Times New Roman" w:eastAsia="Times New Roman" w:hAnsi="Times New Roman" w:cs="Times New Roman"/>
          <w:snapToGrid w:val="0"/>
          <w:sz w:val="24"/>
          <w:szCs w:val="24"/>
          <w:lang w:eastAsia="ru-RU"/>
        </w:rPr>
        <w:t>сангху</w:t>
      </w:r>
      <w:proofErr w:type="spellEnd"/>
      <w:r w:rsidRPr="003816D3">
        <w:rPr>
          <w:rFonts w:ascii="Times New Roman" w:eastAsia="Times New Roman" w:hAnsi="Times New Roman" w:cs="Times New Roman"/>
          <w:snapToGrid w:val="0"/>
          <w:sz w:val="24"/>
          <w:szCs w:val="24"/>
          <w:lang w:eastAsia="ru-RU"/>
        </w:rPr>
        <w:t>). После этого он проповедовал еще более 40 лет и умер на восьмидесятом году жизни.</w:t>
      </w:r>
    </w:p>
    <w:p w:rsidR="00217593" w:rsidRPr="003816D3" w:rsidRDefault="00217593" w:rsidP="00217593">
      <w:pPr>
        <w:widowControl w:val="0"/>
        <w:spacing w:after="0" w:line="240" w:lineRule="auto"/>
        <w:ind w:firstLine="567"/>
        <w:rPr>
          <w:rFonts w:ascii="Times New Roman" w:eastAsia="Times New Roman" w:hAnsi="Times New Roman" w:cs="Times New Roman"/>
          <w:b/>
          <w:i/>
          <w:snapToGrid w:val="0"/>
          <w:sz w:val="24"/>
          <w:szCs w:val="24"/>
          <w:lang w:eastAsia="ru-RU"/>
        </w:rPr>
      </w:pPr>
      <w:r w:rsidRPr="003816D3">
        <w:rPr>
          <w:rFonts w:ascii="Times New Roman" w:eastAsia="Times New Roman" w:hAnsi="Times New Roman" w:cs="Times New Roman"/>
          <w:b/>
          <w:i/>
          <w:snapToGrid w:val="0"/>
          <w:sz w:val="24"/>
          <w:szCs w:val="24"/>
          <w:lang w:eastAsia="ru-RU"/>
        </w:rPr>
        <w:t>Одним из фундаментальных положений раннего буддизма является учение о "четырех благородных истинах":</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1. В жизни существуют страдания.</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2. Причина страданий — желания.</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3. Страданий можно избежать путем подавления в себе желаний и страстей.</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4.Существует "восьмеричный благородный путь", который предлагает возможность, как нравственного самосовершенствования, так и полного изменения сознания: правильное воззрение (понимание четырех истин); правильное устремление (действие в соответствии с этими истинами);</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правильная речь (отказ </w:t>
      </w:r>
      <w:proofErr w:type="gramStart"/>
      <w:r w:rsidRPr="003816D3">
        <w:rPr>
          <w:rFonts w:ascii="Times New Roman" w:eastAsia="Times New Roman" w:hAnsi="Times New Roman" w:cs="Times New Roman"/>
          <w:snapToGrid w:val="0"/>
          <w:sz w:val="24"/>
          <w:szCs w:val="24"/>
          <w:lang w:eastAsia="ru-RU"/>
        </w:rPr>
        <w:t>от</w:t>
      </w:r>
      <w:proofErr w:type="gramEnd"/>
      <w:r w:rsidRPr="003816D3">
        <w:rPr>
          <w:rFonts w:ascii="Times New Roman" w:eastAsia="Times New Roman" w:hAnsi="Times New Roman" w:cs="Times New Roman"/>
          <w:snapToGrid w:val="0"/>
          <w:sz w:val="24"/>
          <w:szCs w:val="24"/>
          <w:lang w:eastAsia="ru-RU"/>
        </w:rPr>
        <w:t xml:space="preserve"> лжи, грубости, клеветы); правильный образ жизни (честное добывание средств к существованию) и т.д.</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Официальной датой принятия буддизма в России считается 1741 год, когда был обнародован указ императрицы Елизаветы Петровны, касающийся "</w:t>
      </w:r>
      <w:proofErr w:type="spellStart"/>
      <w:r w:rsidRPr="003816D3">
        <w:rPr>
          <w:rFonts w:ascii="Times New Roman" w:eastAsia="Times New Roman" w:hAnsi="Times New Roman" w:cs="Times New Roman"/>
          <w:snapToGrid w:val="0"/>
          <w:sz w:val="24"/>
          <w:szCs w:val="24"/>
          <w:lang w:eastAsia="ru-RU"/>
        </w:rPr>
        <w:t>ламайской</w:t>
      </w:r>
      <w:proofErr w:type="spellEnd"/>
      <w:r w:rsidRPr="003816D3">
        <w:rPr>
          <w:rFonts w:ascii="Times New Roman" w:eastAsia="Times New Roman" w:hAnsi="Times New Roman" w:cs="Times New Roman"/>
          <w:snapToGrid w:val="0"/>
          <w:sz w:val="24"/>
          <w:szCs w:val="24"/>
          <w:lang w:eastAsia="ru-RU"/>
        </w:rPr>
        <w:t xml:space="preserve"> веры". Это был первый юридический документ, который официально оформлял вероисповедные дела буддистов.</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В настоящее время число последователей буддизма в стране приближается к 1 млн. человек.</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В регионах традиционного распространения данного вероучения буддийские общины формируются главным образом при монастырях (дацанах, </w:t>
      </w:r>
      <w:proofErr w:type="spellStart"/>
      <w:r w:rsidRPr="003816D3">
        <w:rPr>
          <w:rFonts w:ascii="Times New Roman" w:eastAsia="Times New Roman" w:hAnsi="Times New Roman" w:cs="Times New Roman"/>
          <w:snapToGrid w:val="0"/>
          <w:sz w:val="24"/>
          <w:szCs w:val="24"/>
          <w:lang w:eastAsia="ru-RU"/>
        </w:rPr>
        <w:t>хурулах</w:t>
      </w:r>
      <w:proofErr w:type="spellEnd"/>
      <w:r w:rsidRPr="003816D3">
        <w:rPr>
          <w:rFonts w:ascii="Times New Roman" w:eastAsia="Times New Roman" w:hAnsi="Times New Roman" w:cs="Times New Roman"/>
          <w:snapToGrid w:val="0"/>
          <w:sz w:val="24"/>
          <w:szCs w:val="24"/>
          <w:lang w:eastAsia="ru-RU"/>
        </w:rPr>
        <w:t xml:space="preserve">, </w:t>
      </w:r>
      <w:proofErr w:type="spellStart"/>
      <w:r w:rsidRPr="003816D3">
        <w:rPr>
          <w:rFonts w:ascii="Times New Roman" w:eastAsia="Times New Roman" w:hAnsi="Times New Roman" w:cs="Times New Roman"/>
          <w:snapToGrid w:val="0"/>
          <w:sz w:val="24"/>
          <w:szCs w:val="24"/>
          <w:lang w:eastAsia="ru-RU"/>
        </w:rPr>
        <w:t>хурэ</w:t>
      </w:r>
      <w:proofErr w:type="spellEnd"/>
      <w:r w:rsidRPr="003816D3">
        <w:rPr>
          <w:rFonts w:ascii="Times New Roman" w:eastAsia="Times New Roman" w:hAnsi="Times New Roman" w:cs="Times New Roman"/>
          <w:snapToGrid w:val="0"/>
          <w:sz w:val="24"/>
          <w:szCs w:val="24"/>
          <w:lang w:eastAsia="ru-RU"/>
        </w:rPr>
        <w:t>). Существуют настоятели дацанов (</w:t>
      </w:r>
      <w:proofErr w:type="spellStart"/>
      <w:r w:rsidRPr="003816D3">
        <w:rPr>
          <w:rFonts w:ascii="Times New Roman" w:eastAsia="Times New Roman" w:hAnsi="Times New Roman" w:cs="Times New Roman"/>
          <w:snapToGrid w:val="0"/>
          <w:sz w:val="24"/>
          <w:szCs w:val="24"/>
          <w:lang w:eastAsia="ru-RU"/>
        </w:rPr>
        <w:t>ширетуи</w:t>
      </w:r>
      <w:proofErr w:type="spellEnd"/>
      <w:r w:rsidRPr="003816D3">
        <w:rPr>
          <w:rFonts w:ascii="Times New Roman" w:eastAsia="Times New Roman" w:hAnsi="Times New Roman" w:cs="Times New Roman"/>
          <w:snapToGrid w:val="0"/>
          <w:sz w:val="24"/>
          <w:szCs w:val="24"/>
          <w:lang w:eastAsia="ru-RU"/>
        </w:rPr>
        <w:t>) и совет дацана (несколько человек). В основном организационные вопросы, касающиеся жизни общины, решает настоятель дацана. В регионах нетрадиционного распространения буддизма (в центральной части России) во главе общины, как правило, стоит не монах, а светский последователь того или иного направления буддизма. В таких общинах многие вопросы решаются коллегиально.</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В последние годы в географии церквей и конфессий современной России </w:t>
      </w:r>
      <w:r w:rsidRPr="003816D3">
        <w:rPr>
          <w:rFonts w:ascii="Times New Roman" w:eastAsia="Times New Roman" w:hAnsi="Times New Roman" w:cs="Times New Roman"/>
          <w:snapToGrid w:val="0"/>
          <w:sz w:val="24"/>
          <w:szCs w:val="24"/>
          <w:lang w:eastAsia="ru-RU"/>
        </w:rPr>
        <w:lastRenderedPageBreak/>
        <w:t xml:space="preserve">происходит процесс активного распространения движений, объединяемых общим названием "новые" или "нетрадиционные". </w:t>
      </w:r>
      <w:proofErr w:type="gramStart"/>
      <w:r w:rsidRPr="003816D3">
        <w:rPr>
          <w:rFonts w:ascii="Times New Roman" w:eastAsia="Times New Roman" w:hAnsi="Times New Roman" w:cs="Times New Roman"/>
          <w:snapToGrid w:val="0"/>
          <w:sz w:val="24"/>
          <w:szCs w:val="24"/>
          <w:lang w:eastAsia="ru-RU"/>
        </w:rPr>
        <w:t>Спектр этих вероучений чрезвычайно широк: от восточных (</w:t>
      </w:r>
      <w:proofErr w:type="spellStart"/>
      <w:r w:rsidRPr="003816D3">
        <w:rPr>
          <w:rFonts w:ascii="Times New Roman" w:eastAsia="Times New Roman" w:hAnsi="Times New Roman" w:cs="Times New Roman"/>
          <w:snapToGrid w:val="0"/>
          <w:sz w:val="24"/>
          <w:szCs w:val="24"/>
          <w:lang w:eastAsia="ru-RU"/>
        </w:rPr>
        <w:t>кришнаизм</w:t>
      </w:r>
      <w:proofErr w:type="spellEnd"/>
      <w:r w:rsidRPr="003816D3">
        <w:rPr>
          <w:rFonts w:ascii="Times New Roman" w:eastAsia="Times New Roman" w:hAnsi="Times New Roman" w:cs="Times New Roman"/>
          <w:snapToGrid w:val="0"/>
          <w:sz w:val="24"/>
          <w:szCs w:val="24"/>
          <w:lang w:eastAsia="ru-RU"/>
        </w:rPr>
        <w:t xml:space="preserve">, </w:t>
      </w:r>
      <w:proofErr w:type="spellStart"/>
      <w:r w:rsidRPr="003816D3">
        <w:rPr>
          <w:rFonts w:ascii="Times New Roman" w:eastAsia="Times New Roman" w:hAnsi="Times New Roman" w:cs="Times New Roman"/>
          <w:snapToGrid w:val="0"/>
          <w:sz w:val="24"/>
          <w:szCs w:val="24"/>
          <w:lang w:eastAsia="ru-RU"/>
        </w:rPr>
        <w:t>бахаизм</w:t>
      </w:r>
      <w:proofErr w:type="spellEnd"/>
      <w:r w:rsidRPr="003816D3">
        <w:rPr>
          <w:rFonts w:ascii="Times New Roman" w:eastAsia="Times New Roman" w:hAnsi="Times New Roman" w:cs="Times New Roman"/>
          <w:snapToGrid w:val="0"/>
          <w:sz w:val="24"/>
          <w:szCs w:val="24"/>
          <w:lang w:eastAsia="ru-RU"/>
        </w:rPr>
        <w:t xml:space="preserve">, различные школы буддизма) и </w:t>
      </w:r>
      <w:proofErr w:type="spellStart"/>
      <w:r w:rsidRPr="003816D3">
        <w:rPr>
          <w:rFonts w:ascii="Times New Roman" w:eastAsia="Times New Roman" w:hAnsi="Times New Roman" w:cs="Times New Roman"/>
          <w:snapToGrid w:val="0"/>
          <w:sz w:val="24"/>
          <w:szCs w:val="24"/>
          <w:lang w:eastAsia="ru-RU"/>
        </w:rPr>
        <w:t>экуменистических</w:t>
      </w:r>
      <w:proofErr w:type="spellEnd"/>
      <w:r w:rsidRPr="003816D3">
        <w:rPr>
          <w:rFonts w:ascii="Times New Roman" w:eastAsia="Times New Roman" w:hAnsi="Times New Roman" w:cs="Times New Roman"/>
          <w:snapToGrid w:val="0"/>
          <w:sz w:val="24"/>
          <w:szCs w:val="24"/>
          <w:lang w:eastAsia="ru-RU"/>
        </w:rPr>
        <w:t xml:space="preserve"> (Церковь Объединения Муна) до разнообразных протестантских течений: пресвитерианство, методизм, учение мормонов, </w:t>
      </w:r>
      <w:proofErr w:type="spellStart"/>
      <w:r w:rsidRPr="003816D3">
        <w:rPr>
          <w:rFonts w:ascii="Times New Roman" w:eastAsia="Times New Roman" w:hAnsi="Times New Roman" w:cs="Times New Roman"/>
          <w:snapToGrid w:val="0"/>
          <w:sz w:val="24"/>
          <w:szCs w:val="24"/>
          <w:lang w:eastAsia="ru-RU"/>
        </w:rPr>
        <w:t>Новоапостольская</w:t>
      </w:r>
      <w:proofErr w:type="spellEnd"/>
      <w:r w:rsidRPr="003816D3">
        <w:rPr>
          <w:rFonts w:ascii="Times New Roman" w:eastAsia="Times New Roman" w:hAnsi="Times New Roman" w:cs="Times New Roman"/>
          <w:snapToGrid w:val="0"/>
          <w:sz w:val="24"/>
          <w:szCs w:val="24"/>
          <w:lang w:eastAsia="ru-RU"/>
        </w:rPr>
        <w:t xml:space="preserve">  церковь, различные харизматические церкви и др. При всем многообразии новые 'религии имеют и нечто общее: их появление и распространение в России стимулировалось и поддерживалось зарубежными церквями и религиозными центрами.</w:t>
      </w:r>
      <w:proofErr w:type="gramEnd"/>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Основные проблемы в сфере религиозной жизни российского общества нередко связаны именно с новыми религиозными движениями: с неопределенностью юридического статуса действующих на российской территории иностранных миссий, отсутствием в российском законодательстве нормативов, регламентирующих их деятельность, а также с конфликтами, возникающими между ними и традиционными религиозными организациями. В масштабе страны количество подобных объединений и организационных центров относительно невелико, однако это никоим образом не снижает остроту проблем, связанных с их деятельностью.</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Как правило, результаты их работы: травмированная психика людей, зомбированное поведение, разрушенные семьи, неприязнь ко всем </w:t>
      </w:r>
      <w:proofErr w:type="spellStart"/>
      <w:r w:rsidRPr="003816D3">
        <w:rPr>
          <w:rFonts w:ascii="Times New Roman" w:eastAsia="Times New Roman" w:hAnsi="Times New Roman" w:cs="Times New Roman"/>
          <w:snapToGrid w:val="0"/>
          <w:sz w:val="24"/>
          <w:szCs w:val="24"/>
          <w:lang w:eastAsia="ru-RU"/>
        </w:rPr>
        <w:t>нечленам</w:t>
      </w:r>
      <w:proofErr w:type="spellEnd"/>
      <w:r w:rsidRPr="003816D3">
        <w:rPr>
          <w:rFonts w:ascii="Times New Roman" w:eastAsia="Times New Roman" w:hAnsi="Times New Roman" w:cs="Times New Roman"/>
          <w:snapToGrid w:val="0"/>
          <w:sz w:val="24"/>
          <w:szCs w:val="24"/>
          <w:lang w:eastAsia="ru-RU"/>
        </w:rPr>
        <w:t xml:space="preserve"> секты. Нередко бывшие адепты этих религиозных движений и культов нуждаются в серьезной психологической реабилитации.</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proofErr w:type="gramStart"/>
      <w:r w:rsidRPr="003816D3">
        <w:rPr>
          <w:rFonts w:ascii="Times New Roman" w:eastAsia="Times New Roman" w:hAnsi="Times New Roman" w:cs="Times New Roman"/>
          <w:snapToGrid w:val="0"/>
          <w:sz w:val="24"/>
          <w:szCs w:val="24"/>
          <w:lang w:eastAsia="ru-RU"/>
        </w:rPr>
        <w:t>Установка отдельных из них на отказ от службы в армии, снижение социальной активности негативно влияют на формирование нравственной мотивации военной службы, готовности к защите Отечества.</w:t>
      </w:r>
      <w:proofErr w:type="gramEnd"/>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В последнее время нетрадиционные движения и культы осуществляют активные действия по вовлечению в свои объединения военнослужащих, членов их семей, гражданского персонала.</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В нынешней ситуации, когда наблюдается размывание нравственных устоев в обществе, религия является одним из резервов в работе органов военного управления, командиров, офицеров-воспитателей. Его использование может быть направлено на решение задач патриотического и нравственного воспитания личного состава; укрепления воинской дисциплины и правопорядка; профилактики самоубийств, неуставных взаимоотношений, самовольных оставления частей и других пороков. Но чтобы правильно использовать возможности религиозных конфессий, необходимо учитывать ряд обстоятельств. Прежде всего, работа с верующими военнослужащими требует особого такта, внимания и уважения их мировоззренческой позиции.</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По результатам социологических исследований, проведенных в 1999 году, до 30 процентов опрошенных военнослужащих считают себя верующими. Среди солдат и сержантов, готовящихся к выполнению боевых задач в горячих точках, прослойка верующих составляет 35 процентов. В частях и подразделениях, побывавших в боях, — около 40 процентов.</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Степень приверженности религиозной вере у военнослужащих далеко не одинакова. В настоящее время только 14 процентов из числа верующих военнослужащих, проходящих службу по призыву, и 7 процентов верующих военнослужащих, проходящих службу по контракту, утверждают, что стараются соблюдать предписания своей религии. Несмотря на то, что почти одна треть военнослужащих причисляют себя к верующим, для большинства из них характерно поверхностное восприятие религии. Например, многие склонны сомневаться в основных догмах религиозного учения и не руководствуются в своих действиях и поступках предписаниями веры, с которой они себя соотносят.</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Анализ религиозной ситуации в армии показывает необходимость строгого соблюдения равноправия военнослужащих по религиозному признаку, уважительного отношения со стороны командиров и товарищей по службе к их религиозным чувствам.</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При проведении воспитательной работы с военнослужащими необходимо </w:t>
      </w:r>
      <w:r w:rsidRPr="003816D3">
        <w:rPr>
          <w:rFonts w:ascii="Times New Roman" w:eastAsia="Times New Roman" w:hAnsi="Times New Roman" w:cs="Times New Roman"/>
          <w:snapToGrid w:val="0"/>
          <w:sz w:val="24"/>
          <w:szCs w:val="24"/>
          <w:lang w:eastAsia="ru-RU"/>
        </w:rPr>
        <w:lastRenderedPageBreak/>
        <w:t>учитывать, что в соответствии с Конституцией Российская Федерация является светским государством.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 В соответствии с российским законодательством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 Создание религиозных объединений в воинских частях запрещается.</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Наряду с этим командование воинских частей</w:t>
      </w:r>
      <w:r w:rsidRPr="003816D3">
        <w:rPr>
          <w:rFonts w:ascii="Times New Roman" w:eastAsia="Times New Roman" w:hAnsi="Times New Roman" w:cs="Times New Roman"/>
          <w:b/>
          <w:snapToGrid w:val="0"/>
          <w:sz w:val="24"/>
          <w:szCs w:val="24"/>
          <w:lang w:eastAsia="ru-RU"/>
        </w:rPr>
        <w:t xml:space="preserve"> с учетом требований воинских уставов</w:t>
      </w:r>
      <w:r w:rsidRPr="003816D3">
        <w:rPr>
          <w:rFonts w:ascii="Times New Roman" w:eastAsia="Times New Roman" w:hAnsi="Times New Roman" w:cs="Times New Roman"/>
          <w:snapToGrid w:val="0"/>
          <w:sz w:val="24"/>
          <w:szCs w:val="24"/>
          <w:lang w:eastAsia="ru-RU"/>
        </w:rPr>
        <w:t xml:space="preserve"> не препятствует участию военнослужащих в богослужениях, других религиозных обрядах и церемониях. Военнослужащие в свободное от службы время вправе участвовать в этих мероприятиях как частные лица. Вместе с тем военнослужащие не вправе отказываться от исполнения обязанностей военной службы по мотивам отношения к религии.</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Однако право военнослужащего на свободу совести и свободу вероисповедания может быть ограничено, если это противоречит интересам службы, препятствует выполнению служебных обязанностей. К примеру, военнослужащий заступает в караул и заявляет, что сегодня согласно церковному календарю праздник, и он бы хотел посетить праздничное богослужение в храме. Отказ ему в этом командира будет вполне законным. Но вместе с тем было бы правильно, если начальник, заранее зная о приближающемся празднике, по возможности предоставил данному военнослужащему день отдыха. Не случайно в военных календарях дореволюционного периода были дни, когда военнослужащие освобождались по религиозным причинам от службы. Так, для военнослужащих-иудеев таких дней в году набиралось тринадцать.</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В условиях приверженности военнослужащих различным вероисповеданиям командирам необходимо воспитывать у подчиненных терпимое отношение к убеждениям и вере своих сослуживцев.</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В воспитательной работе целесообразно использовать те религиозные нравственные принципы, которые соответствуют общечеловеческим нормам морали.</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Приглашая по просьбам отдельных военнослужащих в подразделение священника, необходимо помнить, что участие во встрече с ним может быть только добровольным. Принуждение здесь неприемлемо.</w:t>
      </w:r>
    </w:p>
    <w:p w:rsidR="00217593" w:rsidRPr="003816D3" w:rsidRDefault="00217593" w:rsidP="00217593">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Формами участия духовенства в работе с личным составом могут быть: пастырские посещения воинских частей, кораблей, военных академий и училищ, проведение индивидуальных и групповых бесед с военнослужащими, в том числе и с </w:t>
      </w:r>
      <w:proofErr w:type="gramStart"/>
      <w:r w:rsidRPr="003816D3">
        <w:rPr>
          <w:rFonts w:ascii="Times New Roman" w:eastAsia="Times New Roman" w:hAnsi="Times New Roman" w:cs="Times New Roman"/>
          <w:snapToGrid w:val="0"/>
          <w:sz w:val="24"/>
          <w:szCs w:val="24"/>
          <w:lang w:eastAsia="ru-RU"/>
        </w:rPr>
        <w:t>представителями</w:t>
      </w:r>
      <w:proofErr w:type="gramEnd"/>
      <w:r w:rsidRPr="003816D3">
        <w:rPr>
          <w:rFonts w:ascii="Times New Roman" w:eastAsia="Times New Roman" w:hAnsi="Times New Roman" w:cs="Times New Roman"/>
          <w:snapToGrid w:val="0"/>
          <w:sz w:val="24"/>
          <w:szCs w:val="24"/>
          <w:lang w:eastAsia="ru-RU"/>
        </w:rPr>
        <w:t xml:space="preserve"> так называемых групп риска, консультирование командиров, офицеров воспитательных структур по вопросам религии и церкви, установление телефонов доверия в храмах, по которым военнослужащие могут поведать пастырю о своей проблеме, получить психологическую и практическую помощь.</w:t>
      </w:r>
    </w:p>
    <w:p w:rsidR="00217593" w:rsidRPr="003816D3" w:rsidRDefault="00217593" w:rsidP="00217593">
      <w:pPr>
        <w:widowControl w:val="0"/>
        <w:tabs>
          <w:tab w:val="left" w:pos="9214"/>
        </w:tabs>
        <w:spacing w:after="0" w:line="240" w:lineRule="auto"/>
        <w:ind w:right="-2"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Практика сотрудничества с религиозными объединениями показывает целесообразность ее использования в интересах решения целого спектра задач воспитательной работы. Однако при этом следует исходить, прежде всего, из духовных запросов людей, их религиозной приверженности, исторически сложившихся традиций и реальной способности той или иной организации, общины, конкретного священнослужителя оказывать позитивное влияние на морально-психологическое состояние воинов. Такая совместная работа должна быть направлена на формирование патриотизма, чести и долга, готовность к преодолению тягот военной службы, к выполнению приказа, наконец, к самопожертвованию.</w:t>
      </w:r>
    </w:p>
    <w:p w:rsidR="00217593" w:rsidRPr="003816D3" w:rsidRDefault="00217593" w:rsidP="003816D3">
      <w:pPr>
        <w:spacing w:after="0" w:line="240" w:lineRule="auto"/>
        <w:ind w:firstLine="567"/>
        <w:rPr>
          <w:rFonts w:ascii="Times New Roman" w:eastAsia="Times New Roman" w:hAnsi="Times New Roman" w:cs="Times New Roman"/>
          <w:sz w:val="24"/>
          <w:szCs w:val="24"/>
          <w:lang w:eastAsia="ru-RU"/>
        </w:rPr>
      </w:pP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Тема 6. Родина, которую ты защищаешь. Защита Отечества – конституционный долг и обязанность гражданина Российской Федерации. Государственные и воинские символы России.</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 1993 г. начинается принципиально новый этап в развитии Российской </w:t>
      </w:r>
      <w:r w:rsidRPr="003816D3">
        <w:rPr>
          <w:rFonts w:ascii="Times New Roman" w:eastAsia="Times New Roman" w:hAnsi="Times New Roman" w:cs="Times New Roman"/>
          <w:bCs/>
          <w:sz w:val="24"/>
          <w:szCs w:val="24"/>
          <w:lang w:eastAsia="ru-RU"/>
        </w:rPr>
        <w:lastRenderedPageBreak/>
        <w:t>государственности. Впервые в своей многовековой истории Россия встает на путь становления и развития демократического государства, обеспечения свободы экономической деятельности,  реализации равноправия всех граждан, безусловного осуществления ими своих обязанностей перед Родиной,</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Российская Федерация – крупнейшее государство Евроазиатского континента. Занимает площадь более 17 млн. кв. километров.  Граничит с семнадцатью государствами трех континентов. Омывается 12 морями 3 океанов. Является одним из ведущих государств  по численности населения: по состоянию на 1 января 1994 г. – 148,4  млн. человек, из которых 108,4 млн. – жителей городов (73,1%) и 40  млн. – сельских жителей.</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На территории России проживает более 120 национальностей и  народностей. Из них: русских – 120 млн. человек (82'4 общей численности населения). Среди других национальностей, численность  которых превышает 1 миллион человек: татар – 5,5 млн., чувашей  – 1;8 млн., башкир – 1,3 млн., мордвы – 1,1 млн. Национальный  состав наиболее зримо проявляется во внутреннем строении Российского государства, где практически каждая национальность и  народность имеет свою форму государственности. В состав России  входит 21 республика, 6 краев, 49 областей, 2 города федерального  значения, 1 автономная область, 10 автономных округов.</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Наша республика – страна с наибольшим количеством городских и сельских поселений: всего 1067 городов, в </w:t>
      </w:r>
      <w:proofErr w:type="spellStart"/>
      <w:r w:rsidRPr="003816D3">
        <w:rPr>
          <w:rFonts w:ascii="Times New Roman" w:eastAsia="Times New Roman" w:hAnsi="Times New Roman" w:cs="Times New Roman"/>
          <w:bCs/>
          <w:sz w:val="24"/>
          <w:szCs w:val="24"/>
          <w:lang w:eastAsia="ru-RU"/>
        </w:rPr>
        <w:t>т.ч</w:t>
      </w:r>
      <w:proofErr w:type="spellEnd"/>
      <w:r w:rsidRPr="003816D3">
        <w:rPr>
          <w:rFonts w:ascii="Times New Roman" w:eastAsia="Times New Roman" w:hAnsi="Times New Roman" w:cs="Times New Roman"/>
          <w:bCs/>
          <w:sz w:val="24"/>
          <w:szCs w:val="24"/>
          <w:lang w:eastAsia="ru-RU"/>
        </w:rPr>
        <w:t>. 13 – с числом  жителей свыше 1 млн. человек, 2070 поселков городского типа, 1867  административных районов.</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Россия обладает богатейшими природными ресурсами и разведанными запасами полезных ископаемых. На ее территории находятся крупнейшие в мире промышленные предприятия и топливно-энергетические комплексы. Наша Родина располагает мощным сельскохозяйственным потенциалом. Ее отличает высокий образовательный и культурный уровень населения, развитая наука, уникальная,  неповторимая культура и духовность, признанные во всем мире.</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Важную роль в процессе реализации политических и экономических реформ в России играет ее Конституция, принятая 12 декабря 1993 г. на всенародном референдуме. Она регулирует важнейшие  общественные отношения. Прежде всего, это касается закрепления  конституционных основ Российской Федерации и организации государственной власти в стране.</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При демократическом политическом режиме, действующем в </w:t>
      </w:r>
      <w:proofErr w:type="gramStart"/>
      <w:r w:rsidRPr="003816D3">
        <w:rPr>
          <w:rFonts w:ascii="Times New Roman" w:eastAsia="Times New Roman" w:hAnsi="Times New Roman" w:cs="Times New Roman"/>
          <w:bCs/>
          <w:sz w:val="24"/>
          <w:szCs w:val="24"/>
          <w:lang w:eastAsia="ru-RU"/>
        </w:rPr>
        <w:t>со-</w:t>
      </w:r>
      <w:proofErr w:type="spellStart"/>
      <w:r w:rsidRPr="003816D3">
        <w:rPr>
          <w:rFonts w:ascii="Times New Roman" w:eastAsia="Times New Roman" w:hAnsi="Times New Roman" w:cs="Times New Roman"/>
          <w:bCs/>
          <w:sz w:val="24"/>
          <w:szCs w:val="24"/>
          <w:lang w:eastAsia="ru-RU"/>
        </w:rPr>
        <w:t>ответствии</w:t>
      </w:r>
      <w:proofErr w:type="spellEnd"/>
      <w:proofErr w:type="gramEnd"/>
      <w:r w:rsidRPr="003816D3">
        <w:rPr>
          <w:rFonts w:ascii="Times New Roman" w:eastAsia="Times New Roman" w:hAnsi="Times New Roman" w:cs="Times New Roman"/>
          <w:bCs/>
          <w:sz w:val="24"/>
          <w:szCs w:val="24"/>
          <w:lang w:eastAsia="ru-RU"/>
        </w:rPr>
        <w:t xml:space="preserve"> с конституцией, должно обеспечиваться подчинение всех членов общества государственному праву. Для этого необходимо, чтобы государство реализовало свою власть в соответствии с определенными принципами. Важнейшие из этих принципов возводятся в ранг конституционных и составляют основы строя.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Таким образом, основы конституционного строя* - это основные принципы, начала, лежащие в основе политической системы общества, формы правления и государственного устройства, отношений государства и гражданина.</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i/>
          <w:sz w:val="24"/>
          <w:szCs w:val="24"/>
          <w:lang w:eastAsia="ru-RU"/>
        </w:rPr>
      </w:pPr>
      <w:r w:rsidRPr="003816D3">
        <w:rPr>
          <w:rFonts w:ascii="Times New Roman" w:eastAsia="Times New Roman" w:hAnsi="Times New Roman" w:cs="Times New Roman"/>
          <w:bCs/>
          <w:i/>
          <w:sz w:val="24"/>
          <w:szCs w:val="24"/>
          <w:lang w:eastAsia="ru-RU"/>
        </w:rPr>
        <w:t>Конституция РФ устанавливает целостную систему принципов конституционного строя: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права и свободы человека, гражданина как высшая ценность;</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народовластие и республиканская форма правления;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федеративное устройство;</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разделение властей;</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государственный суверенитет;</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верховенство права;</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политическое и идеологическое многообразие;</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единство экономического пространства и свобода экономической деятельности;</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социальный характер государства;</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светский характер государства;</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          - признание и гарантирование местного самоуправления.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lastRenderedPageBreak/>
        <w:t>Все эти положения собраны в Главе I Конституции РФ "Основы конституционного строя".  Они определяют все последующее содержание Основного Закона и им не могут противоречить никакие другие его нормы. Положения главы в Конституции РФ, устанавливающие основы конституционного строя, не подлежат пересмотру путем внесения в Конституцию поправок и изменений - возможно только принятие новой Конституции.</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Статья 1 Конституции определяет Российскую Федерацию как демократическое федеративное правовое государство с республиканской формой правления.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Характеристика России как демократического государства выражает необходимость обеспечения в стране реального действия прав и свобод человека, народовластия, идеологического и политического плюрализма, разделения властей, а также местного самоуправления.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Конституция РФ закрепляет основные политические права человека и гражданина на уровне международных стандартов (свобода слова, право на объединение, право участвовать в управлении делами государства, право избирать и быть избранным и т.д.). Права и свободы человека признаются высшей ценностью. Государство обязано соблюдать и защищать их.</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Единственным источником власти в России, носителем ее суверенитета является многонациональный народ. Это значит, что наша страна провозглашается государством народовластия. Народовластие означает принадлежность всей государственной власти народу, а также свободное осуществление народом этой власти в соответствии с его суверенной волей и конкретными интересами. Народ России осуществляет свою власть непосредственно, а также через органы государственной власти и местного самоуправления.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Характерным атрибутом демократического государства является идеологическое многообразие. Никакая идеология не может устанавливаться в качестве государственной или обязательной. Данный принцип дополняется также конституционным признанием многопартийности. Этот принцип способствует повышению эффективности народовластия, вовлечению в политическую деятельность более широких слоев населения, легализует политическую оппозицию, способствует преодолению апатии и отчуждения граждан от власти.</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Государственная власть в Российской Федерации осуществляется на основе разделения </w:t>
      </w:r>
      <w:proofErr w:type="gramStart"/>
      <w:r w:rsidRPr="003816D3">
        <w:rPr>
          <w:rFonts w:ascii="Times New Roman" w:eastAsia="Times New Roman" w:hAnsi="Times New Roman" w:cs="Times New Roman"/>
          <w:bCs/>
          <w:sz w:val="24"/>
          <w:szCs w:val="24"/>
          <w:lang w:eastAsia="ru-RU"/>
        </w:rPr>
        <w:t>на</w:t>
      </w:r>
      <w:proofErr w:type="gramEnd"/>
      <w:r w:rsidRPr="003816D3">
        <w:rPr>
          <w:rFonts w:ascii="Times New Roman" w:eastAsia="Times New Roman" w:hAnsi="Times New Roman" w:cs="Times New Roman"/>
          <w:bCs/>
          <w:sz w:val="24"/>
          <w:szCs w:val="24"/>
          <w:lang w:eastAsia="ru-RU"/>
        </w:rPr>
        <w:t xml:space="preserve"> законодательную, исполнительную и судебную. Органы законодательной, исполнительной и судебной власти самостоятельны</w:t>
      </w:r>
      <w:proofErr w:type="gramStart"/>
      <w:r w:rsidRPr="003816D3">
        <w:rPr>
          <w:rFonts w:ascii="Times New Roman" w:eastAsia="Times New Roman" w:hAnsi="Times New Roman" w:cs="Times New Roman"/>
          <w:bCs/>
          <w:sz w:val="24"/>
          <w:szCs w:val="24"/>
          <w:lang w:eastAsia="ru-RU"/>
        </w:rPr>
        <w:t xml:space="preserve"> .</w:t>
      </w:r>
      <w:proofErr w:type="gramEnd"/>
      <w:r w:rsidRPr="003816D3">
        <w:rPr>
          <w:rFonts w:ascii="Times New Roman" w:eastAsia="Times New Roman" w:hAnsi="Times New Roman" w:cs="Times New Roman"/>
          <w:bCs/>
          <w:sz w:val="24"/>
          <w:szCs w:val="24"/>
          <w:lang w:eastAsia="ru-RU"/>
        </w:rPr>
        <w:t>Чтобы обеспечить реализацию принципа разделения властей, не только в верхних эшелонах власти, но и во всей ее иерархии, предусматривается соединение этого принципа с принципом разграничения предметов ведения и полномочий между РФ и ее республиками, краями, областями, городами федерального значения, автономной областью, автономными округами и местным самоуправлением.</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Конституция РФ устанавливает, что Россия является правовым государством. Это означает, что государство </w:t>
      </w:r>
      <w:proofErr w:type="spellStart"/>
      <w:r w:rsidRPr="003816D3">
        <w:rPr>
          <w:rFonts w:ascii="Times New Roman" w:eastAsia="Times New Roman" w:hAnsi="Times New Roman" w:cs="Times New Roman"/>
          <w:bCs/>
          <w:sz w:val="24"/>
          <w:szCs w:val="24"/>
          <w:lang w:eastAsia="ru-RU"/>
        </w:rPr>
        <w:t>самоограничивает</w:t>
      </w:r>
      <w:proofErr w:type="spellEnd"/>
      <w:r w:rsidRPr="003816D3">
        <w:rPr>
          <w:rFonts w:ascii="Times New Roman" w:eastAsia="Times New Roman" w:hAnsi="Times New Roman" w:cs="Times New Roman"/>
          <w:bCs/>
          <w:sz w:val="24"/>
          <w:szCs w:val="24"/>
          <w:lang w:eastAsia="ru-RU"/>
        </w:rPr>
        <w:t xml:space="preserve"> себя действующими в нем правовыми нормами, которым обязаны подчиняться все без исключения государственные органы, должностные лица, общественные организации и граждане.</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
          <w:bCs/>
          <w:sz w:val="24"/>
          <w:szCs w:val="24"/>
          <w:lang w:eastAsia="ru-RU"/>
        </w:rPr>
        <w:t>Правовое государство</w:t>
      </w:r>
      <w:r w:rsidRPr="003816D3">
        <w:rPr>
          <w:rFonts w:ascii="Times New Roman" w:eastAsia="Times New Roman" w:hAnsi="Times New Roman" w:cs="Times New Roman"/>
          <w:bCs/>
          <w:sz w:val="24"/>
          <w:szCs w:val="24"/>
          <w:lang w:eastAsia="ru-RU"/>
        </w:rPr>
        <w:t xml:space="preserve"> - это конституционное государство. Конституция является центром правовой системы, на ее базе строится весь механизм законности государства. Она имеет высшую юридическую силу, прямое действие и применяется на всей территории России.</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Основы государственного, территориального устройства России определены в статье 5 Конституции РФ и основаны на принципе федерализма.</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Российский федерализм - это не только форма разрешения национального вопроса в многонациональной стране, но и форма демократизации управления государством. Децентрализация государственной власти и распределение ее по регионам является </w:t>
      </w:r>
      <w:r w:rsidRPr="003816D3">
        <w:rPr>
          <w:rFonts w:ascii="Times New Roman" w:eastAsia="Times New Roman" w:hAnsi="Times New Roman" w:cs="Times New Roman"/>
          <w:bCs/>
          <w:sz w:val="24"/>
          <w:szCs w:val="24"/>
          <w:lang w:eastAsia="ru-RU"/>
        </w:rPr>
        <w:lastRenderedPageBreak/>
        <w:t>важной гарантией демократии. Базирующаяся на принципе федерализма децентрализация единой государственной власти обеспечивается разграничением предметов ведения полномочий между РФ и ее субъектами и органами местного самоуправления.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Конституция РФ установила в России республиканскую форму правления. Российская Федерация - смешанная (</w:t>
      </w:r>
      <w:proofErr w:type="spellStart"/>
      <w:r w:rsidRPr="003816D3">
        <w:rPr>
          <w:rFonts w:ascii="Times New Roman" w:eastAsia="Times New Roman" w:hAnsi="Times New Roman" w:cs="Times New Roman"/>
          <w:bCs/>
          <w:sz w:val="24"/>
          <w:szCs w:val="24"/>
          <w:lang w:eastAsia="ru-RU"/>
        </w:rPr>
        <w:t>полупрезидентская</w:t>
      </w:r>
      <w:proofErr w:type="spellEnd"/>
      <w:r w:rsidRPr="003816D3">
        <w:rPr>
          <w:rFonts w:ascii="Times New Roman" w:eastAsia="Times New Roman" w:hAnsi="Times New Roman" w:cs="Times New Roman"/>
          <w:bCs/>
          <w:sz w:val="24"/>
          <w:szCs w:val="24"/>
          <w:lang w:eastAsia="ru-RU"/>
        </w:rPr>
        <w:t xml:space="preserve">) республика, так как одновременно обладает признаками и президентской, и парламентской республики. Верховная государственная власть и местное самоуправление в стране осуществляется выборными органами, избираемыми населением на определенный срок, что </w:t>
      </w:r>
      <w:proofErr w:type="gramStart"/>
      <w:r w:rsidRPr="003816D3">
        <w:rPr>
          <w:rFonts w:ascii="Times New Roman" w:eastAsia="Times New Roman" w:hAnsi="Times New Roman" w:cs="Times New Roman"/>
          <w:bCs/>
          <w:sz w:val="24"/>
          <w:szCs w:val="24"/>
          <w:lang w:eastAsia="ru-RU"/>
        </w:rPr>
        <w:t>представляет широкие возможности</w:t>
      </w:r>
      <w:proofErr w:type="gramEnd"/>
      <w:r w:rsidRPr="003816D3">
        <w:rPr>
          <w:rFonts w:ascii="Times New Roman" w:eastAsia="Times New Roman" w:hAnsi="Times New Roman" w:cs="Times New Roman"/>
          <w:bCs/>
          <w:sz w:val="24"/>
          <w:szCs w:val="24"/>
          <w:lang w:eastAsia="ru-RU"/>
        </w:rPr>
        <w:t xml:space="preserve"> для реального воплощения принципа народовластия.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Конституция РФ устанавливает, что Россия - это светское государство</w:t>
      </w:r>
      <w:proofErr w:type="gramStart"/>
      <w:r w:rsidRPr="003816D3">
        <w:rPr>
          <w:rFonts w:ascii="Times New Roman" w:eastAsia="Times New Roman" w:hAnsi="Times New Roman" w:cs="Times New Roman"/>
          <w:bCs/>
          <w:sz w:val="24"/>
          <w:szCs w:val="24"/>
          <w:lang w:eastAsia="ru-RU"/>
        </w:rPr>
        <w:t xml:space="preserve"> .</w:t>
      </w:r>
      <w:proofErr w:type="gramEnd"/>
      <w:r w:rsidRPr="003816D3">
        <w:rPr>
          <w:rFonts w:ascii="Times New Roman" w:eastAsia="Times New Roman" w:hAnsi="Times New Roman" w:cs="Times New Roman"/>
          <w:bCs/>
          <w:sz w:val="24"/>
          <w:szCs w:val="24"/>
          <w:lang w:eastAsia="ru-RU"/>
        </w:rPr>
        <w:t xml:space="preserve"> Никакая религия не может устанавливаться в стране в качестве государственной или обязательной. Религиозные объединения отделены от государства и равны перед законом. Статья 28 гарантирует каждому свободу совести, свободу вероисповедания.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Статья 7 Конституции РФ закладывает в основу конституционного строя понятие "социальное государство", главной задачей которого является достижение такого общественного прогресса, который бы характеризовался ростом благосостояния граждан, улучшением их жизни, удовлетворением их материальных и духовных потребностей. Вместе с тем Основной Закон исходит из того, что обеспечение достойной жизни и свободного развития человека должно быть также делом его ума, рук, инициативы, а основа социальной государственности состоит в том, чтобы создать для этого необходимые условия.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Основой экономической системы любого государства является регулирование отношений собственности. В Конституции РФ собственность регламентирована значительно шире, чем в большинстве зарубежных конституций. Прежде </w:t>
      </w:r>
      <w:proofErr w:type="gramStart"/>
      <w:r w:rsidRPr="003816D3">
        <w:rPr>
          <w:rFonts w:ascii="Times New Roman" w:eastAsia="Times New Roman" w:hAnsi="Times New Roman" w:cs="Times New Roman"/>
          <w:bCs/>
          <w:sz w:val="24"/>
          <w:szCs w:val="24"/>
          <w:lang w:eastAsia="ru-RU"/>
        </w:rPr>
        <w:t>всего</w:t>
      </w:r>
      <w:proofErr w:type="gramEnd"/>
      <w:r w:rsidRPr="003816D3">
        <w:rPr>
          <w:rFonts w:ascii="Times New Roman" w:eastAsia="Times New Roman" w:hAnsi="Times New Roman" w:cs="Times New Roman"/>
          <w:bCs/>
          <w:sz w:val="24"/>
          <w:szCs w:val="24"/>
          <w:lang w:eastAsia="ru-RU"/>
        </w:rPr>
        <w:t xml:space="preserve"> закреплено наличие различных форм собственности, в равной мере защищенных государством. В соответствии со ст. 6 Конституции это: частная, государственная, муниципальная и иные формы собственности. Особо следует отметить ст. 36, закрепившую право граждан и их объединений иметь в частной собственности землю, придав ему статус одного из основных конституционных прав граждан и их объединений.</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Наличие в государстве конституции не означает, что в нем уже установлен конституционный строй. При конституционном </w:t>
      </w:r>
      <w:proofErr w:type="gramStart"/>
      <w:r w:rsidRPr="003816D3">
        <w:rPr>
          <w:rFonts w:ascii="Times New Roman" w:eastAsia="Times New Roman" w:hAnsi="Times New Roman" w:cs="Times New Roman"/>
          <w:bCs/>
          <w:sz w:val="24"/>
          <w:szCs w:val="24"/>
          <w:lang w:eastAsia="ru-RU"/>
        </w:rPr>
        <w:t>строе</w:t>
      </w:r>
      <w:proofErr w:type="gramEnd"/>
      <w:r w:rsidRPr="003816D3">
        <w:rPr>
          <w:rFonts w:ascii="Times New Roman" w:eastAsia="Times New Roman" w:hAnsi="Times New Roman" w:cs="Times New Roman"/>
          <w:bCs/>
          <w:sz w:val="24"/>
          <w:szCs w:val="24"/>
          <w:lang w:eastAsia="ru-RU"/>
        </w:rPr>
        <w:t xml:space="preserve"> прежде всего должно обеспечиваться подчинение государства праву. Как показала практика это - длительный процесс, предполагающий осознанную потребность всех граждан России строго исполнять Основной Закон страны.</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За прошедшее десятилетие в стране произошли принципиальные перемены - Конституцией гарантированы права и свободы личности, сформирована демократическая политическая система, стала реальностью многопартийность. Россияне избирают Президента, депутатов Государственной Думы, губернаторов, мэров, органы местного самоуправления.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Однако построен лишь каркас правового государства. Дальнейшее его укрепление потребовало решения целого ряда неотложных задач.</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Одним из первых шагов по укреплению российской государственности стало создание федеральных округов и назначение в них представителей Президента.</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13 мая 2000 года в целях обеспечения реализации главой государства своих конституционных полномочий, повышения эффективности деятельности федеральных органов государственной власти и совершенствования системы </w:t>
      </w:r>
      <w:proofErr w:type="gramStart"/>
      <w:r w:rsidRPr="003816D3">
        <w:rPr>
          <w:rFonts w:ascii="Times New Roman" w:eastAsia="Times New Roman" w:hAnsi="Times New Roman" w:cs="Times New Roman"/>
          <w:bCs/>
          <w:sz w:val="24"/>
          <w:szCs w:val="24"/>
          <w:lang w:eastAsia="ru-RU"/>
        </w:rPr>
        <w:t>контроля за</w:t>
      </w:r>
      <w:proofErr w:type="gramEnd"/>
      <w:r w:rsidRPr="003816D3">
        <w:rPr>
          <w:rFonts w:ascii="Times New Roman" w:eastAsia="Times New Roman" w:hAnsi="Times New Roman" w:cs="Times New Roman"/>
          <w:bCs/>
          <w:sz w:val="24"/>
          <w:szCs w:val="24"/>
          <w:lang w:eastAsia="ru-RU"/>
        </w:rPr>
        <w:t xml:space="preserve"> исполнением их решений Президентом РФ подписан Указ.</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Согласно Указу, на территории страны образовано семь Федеральных округов - структурных единиц нового политического деления России: Центральный федеральный округ, Северо-Западный федеральный округ, Северо-Кавказский федеральный округ, Приволжский федеральный округ, Уральский федеральный округ, Сибирский федеральный округ, Дальневосточный федеральный округ.</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lastRenderedPageBreak/>
        <w:t xml:space="preserve">В каждом округе Президентом назначен полномочный представитель, который подчинен только ему. Полномочный представитель обеспечивает реализацию конституционных полномочий главы государства в пределах своих "владений". В задачи этого должностного лица входит организация </w:t>
      </w:r>
      <w:proofErr w:type="gramStart"/>
      <w:r w:rsidRPr="003816D3">
        <w:rPr>
          <w:rFonts w:ascii="Times New Roman" w:eastAsia="Times New Roman" w:hAnsi="Times New Roman" w:cs="Times New Roman"/>
          <w:bCs/>
          <w:sz w:val="24"/>
          <w:szCs w:val="24"/>
          <w:lang w:eastAsia="ru-RU"/>
        </w:rPr>
        <w:t>контроля за</w:t>
      </w:r>
      <w:proofErr w:type="gramEnd"/>
      <w:r w:rsidRPr="003816D3">
        <w:rPr>
          <w:rFonts w:ascii="Times New Roman" w:eastAsia="Times New Roman" w:hAnsi="Times New Roman" w:cs="Times New Roman"/>
          <w:bCs/>
          <w:sz w:val="24"/>
          <w:szCs w:val="24"/>
          <w:lang w:eastAsia="ru-RU"/>
        </w:rPr>
        <w:t xml:space="preserve"> исполнением в федеральном округе решений федеральных органов власти, представление Президенту регулярных докладов об обеспечении национальной безопасности в округе, а также о политическом, социальном и экономическом положении дел в нем, посредничество во взаимодействии президентских структур с органами государственной власти субъектов федерации. Полномочный представитель должен обеспечивать и реализацию кадровой политики главы государства.</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Примечательно, что пятеро из семи представителей Президента - выходцы из силовых структур. Выдвижение на ключевые посты в государстве такого типа людей, несомненно, оправданно. Это особый тип государственного человека, более дисциплинированный, сохранивший навыки управления, верящий, что власть дается не в корыстных интересах, а на благо всей страны, всего народа. Это еще и свидетельство того, что и простые люди, и власть стали видеть в военных свое будущее.</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Второй шаг в укреплении нашей государственности определяет возможность федерального вмешательства в ситуации, когда органами власти на местах попираются Конституция России и федеральные законы, нарушаются единые права и свободы граждан России. Ведь именно отсутствие в государстве единого конституционно-правового пространства является одним из наиболее опасных проявлений дезинтеграции. А такое пространство формируется, как известно, только при условии обеспечения в правовой системе страны реального верховенства федеральной Конституции и федерального права, соответствия им конституций, уставов, законов субъектов федерации. Это провозглашенное в Конституции России верховенство торпедируется многочисленными региональными нормативными актами, включая конституции, противоречащими федеральным конституционным принципам и нормам, федеральным законам, да и нередкими отклонениями от федерального права при </w:t>
      </w:r>
      <w:proofErr w:type="spellStart"/>
      <w:r w:rsidRPr="003816D3">
        <w:rPr>
          <w:rFonts w:ascii="Times New Roman" w:eastAsia="Times New Roman" w:hAnsi="Times New Roman" w:cs="Times New Roman"/>
          <w:bCs/>
          <w:sz w:val="24"/>
          <w:szCs w:val="24"/>
          <w:lang w:eastAsia="ru-RU"/>
        </w:rPr>
        <w:t>правоприменении</w:t>
      </w:r>
      <w:proofErr w:type="spellEnd"/>
      <w:r w:rsidRPr="003816D3">
        <w:rPr>
          <w:rFonts w:ascii="Times New Roman" w:eastAsia="Times New Roman" w:hAnsi="Times New Roman" w:cs="Times New Roman"/>
          <w:bCs/>
          <w:sz w:val="24"/>
          <w:szCs w:val="24"/>
          <w:lang w:eastAsia="ru-RU"/>
        </w:rPr>
        <w:t xml:space="preserve"> на местах. Так в 1998 году зафиксировано 2000 несоответствий региональных законодательств нормам федеративного, а в 2000 году - уже 6000 таких противоречий.</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 большинстве республик изменения в конституции уже внесены. </w:t>
      </w:r>
      <w:proofErr w:type="gramStart"/>
      <w:r w:rsidRPr="003816D3">
        <w:rPr>
          <w:rFonts w:ascii="Times New Roman" w:eastAsia="Times New Roman" w:hAnsi="Times New Roman" w:cs="Times New Roman"/>
          <w:bCs/>
          <w:sz w:val="24"/>
          <w:szCs w:val="24"/>
          <w:lang w:eastAsia="ru-RU"/>
        </w:rPr>
        <w:t>Главное, однако, заключается в том, чтобы обеспечение верховенства Конституции России, формирование единого конституционного пространства, в котором гарантируются права и интересы Федерации и ее субъектов, единые права и свободы человека и гражданина стали повседневной заботой всех, кто наделен соответствующими конституционными полномочиями и обязанностями, Президента, Федерального Собрания, Правительства, органов законодательной и исполнительной власти субъектов Федерации, судов, прокуратуры.</w:t>
      </w:r>
      <w:proofErr w:type="gramEnd"/>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Как показала жизнь, последствия таких нарушений катастрофичны. Из подобных, казалось бы, частных вопросов постепенно вызревает сепаратизм, который подчас становится плацдармом для еще более опасного зла - терроризма.</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Так было и в Чечне. Ситуация в республике осложнилась настолько, что ее территория и стала таким плацдармом для экспансии в Россию международного терроризма. Исходной причиной здесь также было </w:t>
      </w:r>
      <w:proofErr w:type="spellStart"/>
      <w:r w:rsidRPr="003816D3">
        <w:rPr>
          <w:rFonts w:ascii="Times New Roman" w:eastAsia="Times New Roman" w:hAnsi="Times New Roman" w:cs="Times New Roman"/>
          <w:bCs/>
          <w:sz w:val="24"/>
          <w:szCs w:val="24"/>
          <w:lang w:eastAsia="ru-RU"/>
        </w:rPr>
        <w:t>отсуствие</w:t>
      </w:r>
      <w:proofErr w:type="spellEnd"/>
      <w:r w:rsidRPr="003816D3">
        <w:rPr>
          <w:rFonts w:ascii="Times New Roman" w:eastAsia="Times New Roman" w:hAnsi="Times New Roman" w:cs="Times New Roman"/>
          <w:bCs/>
          <w:sz w:val="24"/>
          <w:szCs w:val="24"/>
          <w:lang w:eastAsia="ru-RU"/>
        </w:rPr>
        <w:t xml:space="preserve"> государственного единства. И Чечня 99-го напомнила о ранее совершенных ошибках. Лишь контртеррористическая операция смогла отвести угрозу распада России. Достоинство и целостность государства помогли сохранить профессиональные военные.</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Поэтому назрела необходимость срочной разработки правовых оснований для введения прямого федерального правления на территории субъектов Российской Федерации, где нарушаются конституционные принципы, попираются права и свободы человека. Кроме того, необходимо как можно быстрее законодательно закрепить систему инструментов федерального </w:t>
      </w:r>
      <w:proofErr w:type="gramStart"/>
      <w:r w:rsidRPr="003816D3">
        <w:rPr>
          <w:rFonts w:ascii="Times New Roman" w:eastAsia="Times New Roman" w:hAnsi="Times New Roman" w:cs="Times New Roman"/>
          <w:bCs/>
          <w:sz w:val="24"/>
          <w:szCs w:val="24"/>
          <w:lang w:eastAsia="ru-RU"/>
        </w:rPr>
        <w:t>контроля за</w:t>
      </w:r>
      <w:proofErr w:type="gramEnd"/>
      <w:r w:rsidRPr="003816D3">
        <w:rPr>
          <w:rFonts w:ascii="Times New Roman" w:eastAsia="Times New Roman" w:hAnsi="Times New Roman" w:cs="Times New Roman"/>
          <w:bCs/>
          <w:sz w:val="24"/>
          <w:szCs w:val="24"/>
          <w:lang w:eastAsia="ru-RU"/>
        </w:rPr>
        <w:t xml:space="preserve"> законностью нормативных актов субъектов </w:t>
      </w:r>
      <w:r w:rsidRPr="003816D3">
        <w:rPr>
          <w:rFonts w:ascii="Times New Roman" w:eastAsia="Times New Roman" w:hAnsi="Times New Roman" w:cs="Times New Roman"/>
          <w:bCs/>
          <w:sz w:val="24"/>
          <w:szCs w:val="24"/>
          <w:lang w:eastAsia="ru-RU"/>
        </w:rPr>
        <w:lastRenderedPageBreak/>
        <w:t>Федерации, предусматривающую, в частности, ведение федерального Регистра правовых актов субъектов Федерации и установление санкций за умышленное неподчинение должностных лиц правовым актам федеральных органов власти.</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Следующий шаг укрепления власти в стране - реформа Совета Федерации. Президент Российской Федерации Владимир Путин не раз подчеркивал, что власть в стране должна быть работающей. Каждый должен заниматься своим делом. Законодатели и в </w:t>
      </w:r>
      <w:proofErr w:type="gramStart"/>
      <w:r w:rsidRPr="003816D3">
        <w:rPr>
          <w:rFonts w:ascii="Times New Roman" w:eastAsia="Times New Roman" w:hAnsi="Times New Roman" w:cs="Times New Roman"/>
          <w:bCs/>
          <w:sz w:val="24"/>
          <w:szCs w:val="24"/>
          <w:lang w:eastAsia="ru-RU"/>
        </w:rPr>
        <w:t>верхней</w:t>
      </w:r>
      <w:proofErr w:type="gramEnd"/>
      <w:r w:rsidRPr="003816D3">
        <w:rPr>
          <w:rFonts w:ascii="Times New Roman" w:eastAsia="Times New Roman" w:hAnsi="Times New Roman" w:cs="Times New Roman"/>
          <w:bCs/>
          <w:sz w:val="24"/>
          <w:szCs w:val="24"/>
          <w:lang w:eastAsia="ru-RU"/>
        </w:rPr>
        <w:t xml:space="preserve">, и в нижней палатах - принимать законы. А губернаторы, на которых лежит огромная ответственность за социальное благополучие людей, за успех регионального хозяйства, должны исполнять свою работу. Президентом РФ был подписан Закон "О порядке </w:t>
      </w:r>
      <w:proofErr w:type="gramStart"/>
      <w:r w:rsidRPr="003816D3">
        <w:rPr>
          <w:rFonts w:ascii="Times New Roman" w:eastAsia="Times New Roman" w:hAnsi="Times New Roman" w:cs="Times New Roman"/>
          <w:bCs/>
          <w:sz w:val="24"/>
          <w:szCs w:val="24"/>
          <w:lang w:eastAsia="ru-RU"/>
        </w:rPr>
        <w:t>формирования Совета Федерации Федерального Собрания Российской Федерации</w:t>
      </w:r>
      <w:proofErr w:type="gramEnd"/>
      <w:r w:rsidRPr="003816D3">
        <w:rPr>
          <w:rFonts w:ascii="Times New Roman" w:eastAsia="Times New Roman" w:hAnsi="Times New Roman" w:cs="Times New Roman"/>
          <w:bCs/>
          <w:sz w:val="24"/>
          <w:szCs w:val="24"/>
          <w:lang w:eastAsia="ru-RU"/>
        </w:rPr>
        <w:t>". Согласно закону формирование нового состава СФ должно быть завершено не позднее 1 января 2002 года.</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proofErr w:type="gramStart"/>
      <w:r w:rsidRPr="003816D3">
        <w:rPr>
          <w:rFonts w:ascii="Times New Roman" w:eastAsia="Times New Roman" w:hAnsi="Times New Roman" w:cs="Times New Roman"/>
          <w:bCs/>
          <w:sz w:val="24"/>
          <w:szCs w:val="24"/>
          <w:lang w:eastAsia="ru-RU"/>
        </w:rPr>
        <w:t>Новый порядок формирования Совета Федерации предусматривает, что в него входят по два представителя от каждого субъекта РФ - от законодательного и исполнительного органов власти.</w:t>
      </w:r>
      <w:proofErr w:type="gramEnd"/>
      <w:r w:rsidRPr="003816D3">
        <w:rPr>
          <w:rFonts w:ascii="Times New Roman" w:eastAsia="Times New Roman" w:hAnsi="Times New Roman" w:cs="Times New Roman"/>
          <w:bCs/>
          <w:sz w:val="24"/>
          <w:szCs w:val="24"/>
          <w:lang w:eastAsia="ru-RU"/>
        </w:rPr>
        <w:t xml:space="preserve"> Глава исполнительной власти, то есть губернатор или президент субъекта Федерации, самостоятельно назначает члена верхней палаты. Правда, его решение вступает в силу только в том случае, если на ближайшем заседании регионального парламента оно не будет опротестовано двумя третями голосов. Представители от законодательных органов избираются региональным парламентом на срок полномочий этого органа.</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Изменение принципа формирования Совета Федерации поставило вопрос об организации постоянного диалога субъектов РФ и главы государства по основным проблемам государственной жизни, о форме участия регионов в подготовке и принятии важнейших общегосударственных решений. Такой формой стал Госсовет Российской Федерации. В новый совещательный орган войдут руководители всех 89 регионов страны. Указ об образовании Госсовета РФ был подписан Президентом Российской Федерации 1 сентября 2000 года.</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Все эти меры </w:t>
      </w:r>
      <w:proofErr w:type="gramStart"/>
      <w:r w:rsidRPr="003816D3">
        <w:rPr>
          <w:rFonts w:ascii="Times New Roman" w:eastAsia="Times New Roman" w:hAnsi="Times New Roman" w:cs="Times New Roman"/>
          <w:bCs/>
          <w:sz w:val="24"/>
          <w:szCs w:val="24"/>
          <w:lang w:eastAsia="ru-RU"/>
        </w:rPr>
        <w:t>направлены</w:t>
      </w:r>
      <w:proofErr w:type="gramEnd"/>
      <w:r w:rsidRPr="003816D3">
        <w:rPr>
          <w:rFonts w:ascii="Times New Roman" w:eastAsia="Times New Roman" w:hAnsi="Times New Roman" w:cs="Times New Roman"/>
          <w:bCs/>
          <w:sz w:val="24"/>
          <w:szCs w:val="24"/>
          <w:lang w:eastAsia="ru-RU"/>
        </w:rPr>
        <w:t xml:space="preserve"> прежде всего на наведение порядка в органах власти. Но это - не конечная цель, а лишь самый первый этап государственной модернизации. Соединение ресурсов </w:t>
      </w:r>
      <w:proofErr w:type="gramStart"/>
      <w:r w:rsidRPr="003816D3">
        <w:rPr>
          <w:rFonts w:ascii="Times New Roman" w:eastAsia="Times New Roman" w:hAnsi="Times New Roman" w:cs="Times New Roman"/>
          <w:bCs/>
          <w:sz w:val="24"/>
          <w:szCs w:val="24"/>
          <w:lang w:eastAsia="ru-RU"/>
        </w:rPr>
        <w:t>федеральной</w:t>
      </w:r>
      <w:proofErr w:type="gramEnd"/>
      <w:r w:rsidRPr="003816D3">
        <w:rPr>
          <w:rFonts w:ascii="Times New Roman" w:eastAsia="Times New Roman" w:hAnsi="Times New Roman" w:cs="Times New Roman"/>
          <w:bCs/>
          <w:sz w:val="24"/>
          <w:szCs w:val="24"/>
          <w:lang w:eastAsia="ru-RU"/>
        </w:rPr>
        <w:t>, региональных и местных властей потребуется для решения других сложных задач. Главными среди них являются: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совершенствование политической системы и строительство эффективного государства как гаранта стабильного общественного развития, гаранта соблюдения прав личности;</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фактическое выравнивание возможностей субъектов Федерации в целях обеспечения граждан страны всей полнотой политических и социально-экономических прав;</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создание правовых гарантий развития российской экономики как экономики свободного предпринимательства и деловой инициативы граждан, обеспечение точного и эффективного проведения экономической стратегии на всей территории России.</w:t>
      </w:r>
    </w:p>
    <w:p w:rsidR="00156AA8" w:rsidRDefault="003816D3" w:rsidP="00156AA8">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Эти задачи будут последовательно решаться для укрепления российской государственности.</w:t>
      </w:r>
    </w:p>
    <w:p w:rsidR="00156AA8" w:rsidRPr="003816D3" w:rsidRDefault="00156AA8"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Тема 7. Президент Российской Федерации – Верховный Главнокомандующий Вооруженных Сил Российской Федерации.</w:t>
      </w:r>
    </w:p>
    <w:p w:rsidR="003816D3" w:rsidRPr="003816D3" w:rsidRDefault="003816D3" w:rsidP="003816D3">
      <w:pPr>
        <w:keepNext/>
        <w:widowControl w:val="0"/>
        <w:spacing w:after="0" w:line="240" w:lineRule="auto"/>
        <w:ind w:firstLine="567"/>
        <w:outlineLvl w:val="0"/>
        <w:rPr>
          <w:rFonts w:ascii="Times New Roman" w:eastAsia="Times New Roman" w:hAnsi="Times New Roman" w:cs="Times New Roman"/>
          <w:b/>
          <w:i/>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Высшее должностное лицо нашего государства - Президент Российской Федерации. Он как глава государства является одновременно Верховным Главнокомандующим Вооруженными Силами Российской Федерации, осуществляет общее руководство ими. Определяя основные направления внутренней и внешней политики государства, Президент РФ формирует исполнительную власть - Правительство РФ, которое руководит работой федеральных министерств, агентств, служб и контролирует их деятельность. Президент РФ формирует и возглавляет Совет безопасности РФ, который осуществляет подготовку его решений по вопросам обеспечения защищенности жизненно важных </w:t>
      </w:r>
      <w:r w:rsidRPr="003816D3">
        <w:rPr>
          <w:rFonts w:ascii="Times New Roman" w:eastAsia="Times New Roman" w:hAnsi="Times New Roman" w:cs="Times New Roman"/>
          <w:snapToGrid w:val="0"/>
          <w:sz w:val="24"/>
          <w:szCs w:val="24"/>
          <w:lang w:eastAsia="ru-RU"/>
        </w:rPr>
        <w:lastRenderedPageBreak/>
        <w:t>интересов личности, общества и государства от внутренних и внешних угроз, проведения единой государственной политики в области обеспечения безопасности. Важнейшие направления государственной политики, отражающие положение России в мировом сообществе, ее национальные интересы, Президент РФ формирует в Концепции национальной безопасности, которая является системой взглядов на обеспечение в Российской Федерации безопасности личности, общества и государства от внешних и внутренних угроз во всех сферах жизнедеятельности. Президент РФ утверждает военную доктрину Российской Федерации, являющуюся составной частью концепции безопасности Российского государства и представляющую собой совокупность официальных взглядов (установок), определяющих военно-политические, военно-стратегические и военно-экономические основы обеспечения военной безопасности Российской Федерации. Он формирует Администрацию Президента РФ. Статус и основные функции этого органа определяются Президентом РФ по его усмотрению, действуют в пределах его полномочий. Администрация Президента РФ не может вторгаться в сферу компетенции других государственных органов. Президент Российской Федерации назначает и освобождает полномочных представителей, которые представляют его интересы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российских, иностранных и международных организациях. Полномочные представители действуют на основе положений, утверждаемых Президентом РФ. Президент России награждает государственными наградами, присваивает почетные звания РФ. Он вносит законопроекты в Государственную Думу, подписывает и обнародует федеральные законы. Предоставление главе Российского государства полномочий по утверждению актов военного законодательства, закрепляющих основы военной политики, объясняется тем, что Президент РФ не только руководит деятельностью по выработке научных, теоретических взглядов по вопросам военной политики, но и возглавляет работу государственных органов и органов военного управления по их реализации. Президент Российской Федерации обращается к Федеральному собранию с ежегодными посланиями о положении в стране, об основных направлениях внутренней и внешней политики государства. Он осуществляет руководство внешней политикой Российской Федерации, разрабатывает внешнеполитический ку</w:t>
      </w:r>
      <w:proofErr w:type="gramStart"/>
      <w:r w:rsidRPr="003816D3">
        <w:rPr>
          <w:rFonts w:ascii="Times New Roman" w:eastAsia="Times New Roman" w:hAnsi="Times New Roman" w:cs="Times New Roman"/>
          <w:snapToGrid w:val="0"/>
          <w:sz w:val="24"/>
          <w:szCs w:val="24"/>
          <w:lang w:eastAsia="ru-RU"/>
        </w:rPr>
        <w:t>рс стр</w:t>
      </w:r>
      <w:proofErr w:type="gramEnd"/>
      <w:r w:rsidRPr="003816D3">
        <w:rPr>
          <w:rFonts w:ascii="Times New Roman" w:eastAsia="Times New Roman" w:hAnsi="Times New Roman" w:cs="Times New Roman"/>
          <w:snapToGrid w:val="0"/>
          <w:sz w:val="24"/>
          <w:szCs w:val="24"/>
          <w:lang w:eastAsia="ru-RU"/>
        </w:rPr>
        <w:t xml:space="preserve">аны и непосредственно руководит его выполнением. Президент РФ самостоятельно осуществляет дипломатическую деятельность: проводит переговоры на высшем уровне, посещает с официальными и неофициальными визитами зарубежные страны, участвует в совещаниях и встречах глав государств, несет конституционную ответственность за выполнение международных обязательств Российской Федерации. При определении основных направлений военной политики Президент РФ руководствуется общепризнанными принципами и нормами международного права и международными договорами России. При этом представляется важным обеспечить точное соответствие национальных интересов Российской Федерации и интересов международных сообществ, членом которых является наша страна. Только главой России принимается решение о проведении переговоров в отношении договоров, заключаемых от имени Российского государства по вопросам обороны. Как правило, Президентом РФ принимается единое решение, охватывающее </w:t>
      </w:r>
      <w:proofErr w:type="gramStart"/>
      <w:r w:rsidRPr="003816D3">
        <w:rPr>
          <w:rFonts w:ascii="Times New Roman" w:eastAsia="Times New Roman" w:hAnsi="Times New Roman" w:cs="Times New Roman"/>
          <w:snapToGrid w:val="0"/>
          <w:sz w:val="24"/>
          <w:szCs w:val="24"/>
          <w:lang w:eastAsia="ru-RU"/>
        </w:rPr>
        <w:t>вопросы</w:t>
      </w:r>
      <w:proofErr w:type="gramEnd"/>
      <w:r w:rsidRPr="003816D3">
        <w:rPr>
          <w:rFonts w:ascii="Times New Roman" w:eastAsia="Times New Roman" w:hAnsi="Times New Roman" w:cs="Times New Roman"/>
          <w:snapToGrid w:val="0"/>
          <w:sz w:val="24"/>
          <w:szCs w:val="24"/>
          <w:lang w:eastAsia="ru-RU"/>
        </w:rPr>
        <w:t xml:space="preserve"> как проведения переговоров, так и подписания международного договора. Как руководитель внешней политикой страны он вправе принимать решения о проведении переговоров и заключении международных договоров по вопросам обеспечения обороноспособности государства, относящимся к ведению Правительства России. В процессе ведения международных переговоров по вопросам обороны и в целях их заключения Президент России рассматривает рекомендации и предложения соответствующих государственных органов. Решения Правительства о представлении Президенту предложений о заключении таких договоров принимаются в форме постановления. Это относится к проектам наиболее важных договоров о военном сотрудничестве, сокращении вооружений, военной </w:t>
      </w:r>
      <w:r w:rsidRPr="003816D3">
        <w:rPr>
          <w:rFonts w:ascii="Times New Roman" w:eastAsia="Times New Roman" w:hAnsi="Times New Roman" w:cs="Times New Roman"/>
          <w:snapToGrid w:val="0"/>
          <w:sz w:val="24"/>
          <w:szCs w:val="24"/>
          <w:lang w:eastAsia="ru-RU"/>
        </w:rPr>
        <w:lastRenderedPageBreak/>
        <w:t>интеграции. Но переговоры главы Российского государства в области обороны не всегда должны заканчиваться подписанием юридического документа. Они могут пр</w:t>
      </w:r>
      <w:proofErr w:type="gramStart"/>
      <w:r w:rsidRPr="003816D3">
        <w:rPr>
          <w:rFonts w:ascii="Times New Roman" w:eastAsia="Times New Roman" w:hAnsi="Times New Roman" w:cs="Times New Roman"/>
          <w:snapToGrid w:val="0"/>
          <w:sz w:val="24"/>
          <w:szCs w:val="24"/>
          <w:lang w:eastAsia="ru-RU"/>
        </w:rPr>
        <w:t>и-</w:t>
      </w:r>
      <w:proofErr w:type="gramEnd"/>
      <w:r w:rsidRPr="003816D3">
        <w:rPr>
          <w:rFonts w:ascii="Times New Roman" w:eastAsia="Times New Roman" w:hAnsi="Times New Roman" w:cs="Times New Roman"/>
          <w:snapToGrid w:val="0"/>
          <w:sz w:val="24"/>
          <w:szCs w:val="24"/>
          <w:lang w:eastAsia="ru-RU"/>
        </w:rPr>
        <w:t xml:space="preserve"> вести к заключению межгосударственного соглашения политического, а не правового характера, которое не порождает юридических обязательств. Президент России ведет переговоры и подписывает международные договоры с глав</w:t>
      </w:r>
      <w:proofErr w:type="gramStart"/>
      <w:r w:rsidRPr="003816D3">
        <w:rPr>
          <w:rFonts w:ascii="Times New Roman" w:eastAsia="Times New Roman" w:hAnsi="Times New Roman" w:cs="Times New Roman"/>
          <w:snapToGrid w:val="0"/>
          <w:sz w:val="24"/>
          <w:szCs w:val="24"/>
          <w:lang w:eastAsia="ru-RU"/>
        </w:rPr>
        <w:t>а-</w:t>
      </w:r>
      <w:proofErr w:type="gramEnd"/>
      <w:r w:rsidRPr="003816D3">
        <w:rPr>
          <w:rFonts w:ascii="Times New Roman" w:eastAsia="Times New Roman" w:hAnsi="Times New Roman" w:cs="Times New Roman"/>
          <w:snapToGrid w:val="0"/>
          <w:sz w:val="24"/>
          <w:szCs w:val="24"/>
          <w:lang w:eastAsia="ru-RU"/>
        </w:rPr>
        <w:t xml:space="preserve"> ми государств и правительств других стран лично (но может назначать для этого определенное лицо или Делегацию) и ратифицирует договоры. Для осуществления деятельности по определению основных направлений военной политики глава Российского государства наделяется внешнеполитическими и внутриполитическими полномочиями. Так, в случае агрессии против Российской Федерации или ее непосредственной угрозы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 Агрессией признается применение иностранным государством (группой государств) вооруженной силы против суверенитета, политической независимости и территориальной целостности России. В Указе Президента РФ о введении военного положения определяются обстоятельства, послужившие основанием для введения военного положения; дата и время, с которых оно начинает действовать; границы территории, охватываемой режимом военного положения. Указ Президента подлежит обнародованию по каналам радио, телевидения и официальному опубликованию. Не утвержденный указ прекращает действие со следующего дня после принятия решения Советом Федерации, о чем население Российской Федерации или соответствующих местностей незамедлительно оповещается. Режим военного положения включает в себя комплекс экономических, политических, административных и иных мер, направленных на создание условий для отражения агрессии или ее предотвращение. На основании Указов Президента Российской Федерации в условиях военного положения применяются меры по усилению охраны общественного порядка, обеспечению общественной безопасности, охраны важных государственных и иных объектов; введение особого режима работы объектов, транспорта, коммуникаций, связи, эвакуации. Кроме того, </w:t>
      </w:r>
      <w:r w:rsidRPr="003816D3">
        <w:rPr>
          <w:rFonts w:ascii="Times New Roman" w:eastAsia="Times New Roman" w:hAnsi="Times New Roman" w:cs="Times New Roman"/>
          <w:b/>
          <w:i/>
          <w:snapToGrid w:val="0"/>
          <w:sz w:val="24"/>
          <w:szCs w:val="24"/>
          <w:lang w:eastAsia="ru-RU"/>
        </w:rPr>
        <w:t xml:space="preserve">Президент России может ввести чрезвычайное положение </w:t>
      </w:r>
      <w:proofErr w:type="gramStart"/>
      <w:r w:rsidRPr="003816D3">
        <w:rPr>
          <w:rFonts w:ascii="Times New Roman" w:eastAsia="Times New Roman" w:hAnsi="Times New Roman" w:cs="Times New Roman"/>
          <w:b/>
          <w:i/>
          <w:snapToGrid w:val="0"/>
          <w:sz w:val="24"/>
          <w:szCs w:val="24"/>
          <w:lang w:eastAsia="ru-RU"/>
        </w:rPr>
        <w:t>при</w:t>
      </w:r>
      <w:proofErr w:type="gramEnd"/>
      <w:r w:rsidRPr="003816D3">
        <w:rPr>
          <w:rFonts w:ascii="Times New Roman" w:eastAsia="Times New Roman" w:hAnsi="Times New Roman" w:cs="Times New Roman"/>
          <w:b/>
          <w:i/>
          <w:snapToGrid w:val="0"/>
          <w:sz w:val="24"/>
          <w:szCs w:val="24"/>
          <w:lang w:eastAsia="ru-RU"/>
        </w:rPr>
        <w:t xml:space="preserve">: </w:t>
      </w:r>
    </w:p>
    <w:p w:rsidR="003816D3" w:rsidRPr="003816D3" w:rsidRDefault="003816D3" w:rsidP="003816D3">
      <w:pPr>
        <w:pStyle w:val="af8"/>
        <w:ind w:firstLine="567"/>
        <w:rPr>
          <w:rFonts w:ascii="Times New Roman" w:hAnsi="Times New Roman" w:cs="Times New Roman"/>
          <w:snapToGrid w:val="0"/>
          <w:sz w:val="24"/>
          <w:szCs w:val="24"/>
          <w:lang w:eastAsia="ru-RU"/>
        </w:rPr>
      </w:pPr>
      <w:proofErr w:type="gramStart"/>
      <w:r w:rsidRPr="003816D3">
        <w:rPr>
          <w:rFonts w:ascii="Times New Roman" w:hAnsi="Times New Roman" w:cs="Times New Roman"/>
          <w:snapToGrid w:val="0"/>
          <w:sz w:val="24"/>
          <w:szCs w:val="24"/>
          <w:lang w:eastAsia="ru-RU"/>
        </w:rPr>
        <w:t xml:space="preserve">а) попытке насильственного изменения конституционного строя России, захвата или присвоения власти, вооруженного мятежа, массовых беспорядках, террористических актах, блокировании или захвате особо важных объектов, отдельных местностей, подготовке и деятельности незаконных вооруженных формирований, межнациональных, межконфессиональных и региональных конфликтах, сопровождающихся насильственными действиями, создающими непосредственную угрозу жизни и безопасности граждан, нормальной деятельности органов государственной власти и органов местного самоуправления; </w:t>
      </w:r>
      <w:proofErr w:type="gramEnd"/>
    </w:p>
    <w:p w:rsidR="003816D3" w:rsidRPr="003816D3" w:rsidRDefault="003816D3" w:rsidP="003816D3">
      <w:pPr>
        <w:pStyle w:val="af8"/>
        <w:ind w:firstLine="567"/>
        <w:rPr>
          <w:rFonts w:ascii="Times New Roman" w:hAnsi="Times New Roman" w:cs="Times New Roman"/>
          <w:snapToGrid w:val="0"/>
          <w:sz w:val="24"/>
          <w:szCs w:val="24"/>
          <w:lang w:eastAsia="ru-RU"/>
        </w:rPr>
      </w:pPr>
      <w:proofErr w:type="gramStart"/>
      <w:r w:rsidRPr="003816D3">
        <w:rPr>
          <w:rFonts w:ascii="Times New Roman" w:hAnsi="Times New Roman" w:cs="Times New Roman"/>
          <w:snapToGrid w:val="0"/>
          <w:sz w:val="24"/>
          <w:szCs w:val="24"/>
          <w:lang w:eastAsia="ru-RU"/>
        </w:rPr>
        <w:t>б) чрезвычайных ситуациях природного и техногенного характера, чрезвычайных экологических ситуациях, в том числе эпидемиях и эпизоотиях, возникших в результате аварий, опасных природных явлений, катастроф, стихийных и иных бедствий, повлекших человеческие жертвы, нанесших ущерб здоровью людей и окружающей природной среде, значительные материальные потери и нарушение условий жизнедеятельности населения и требующие проведения масштабных аварийно-спасательных и других неотложных работ.</w:t>
      </w:r>
      <w:proofErr w:type="gramEnd"/>
      <w:r w:rsidRPr="003816D3">
        <w:rPr>
          <w:rFonts w:ascii="Times New Roman" w:hAnsi="Times New Roman" w:cs="Times New Roman"/>
          <w:snapToGrid w:val="0"/>
          <w:sz w:val="24"/>
          <w:szCs w:val="24"/>
          <w:lang w:eastAsia="ru-RU"/>
        </w:rPr>
        <w:t xml:space="preserve"> Чрезвычайное положение вводится с утверждением Указа Президента РФ Советом Федерации в срок, не превышающий 72 часа. Президент РФ правомочен приостанавливать на соответствующей территории полномочия органов исполнительной власти субъектов Российской Федерации, органов местного самоуправления, устанавливать ограничения на свободу передвижения, усиливать охрану общественного порядка, вводить ограничения на отдельные виды финансово-экономической деятельности, запрещать проведение собраний, митингов и демонстраций, шествий и пикетирования, предусматривать иные запрет</w:t>
      </w:r>
      <w:proofErr w:type="gramStart"/>
      <w:r w:rsidRPr="003816D3">
        <w:rPr>
          <w:rFonts w:ascii="Times New Roman" w:hAnsi="Times New Roman" w:cs="Times New Roman"/>
          <w:snapToGrid w:val="0"/>
          <w:sz w:val="24"/>
          <w:szCs w:val="24"/>
          <w:lang w:eastAsia="ru-RU"/>
        </w:rPr>
        <w:t>и-</w:t>
      </w:r>
      <w:proofErr w:type="gramEnd"/>
      <w:r w:rsidRPr="003816D3">
        <w:rPr>
          <w:rFonts w:ascii="Times New Roman" w:hAnsi="Times New Roman" w:cs="Times New Roman"/>
          <w:snapToGrid w:val="0"/>
          <w:sz w:val="24"/>
          <w:szCs w:val="24"/>
          <w:lang w:eastAsia="ru-RU"/>
        </w:rPr>
        <w:t xml:space="preserve"> тельные и ограничивающие права и свободы меры, вплоть до введения комендантского часа, ограничения свободы средств </w:t>
      </w:r>
      <w:r w:rsidRPr="003816D3">
        <w:rPr>
          <w:rFonts w:ascii="Times New Roman" w:hAnsi="Times New Roman" w:cs="Times New Roman"/>
          <w:snapToGrid w:val="0"/>
          <w:sz w:val="24"/>
          <w:szCs w:val="24"/>
          <w:lang w:eastAsia="ru-RU"/>
        </w:rPr>
        <w:lastRenderedPageBreak/>
        <w:t>массовой информации. Президент РФ назначает коменданта территории, на которой устанавливается чрезвычайное положение, может вводить особое управление, в исключ</w:t>
      </w:r>
      <w:proofErr w:type="gramStart"/>
      <w:r w:rsidRPr="003816D3">
        <w:rPr>
          <w:rFonts w:ascii="Times New Roman" w:hAnsi="Times New Roman" w:cs="Times New Roman"/>
          <w:snapToGrid w:val="0"/>
          <w:sz w:val="24"/>
          <w:szCs w:val="24"/>
          <w:lang w:eastAsia="ru-RU"/>
        </w:rPr>
        <w:t>и-</w:t>
      </w:r>
      <w:proofErr w:type="gramEnd"/>
      <w:r w:rsidRPr="003816D3">
        <w:rPr>
          <w:rFonts w:ascii="Times New Roman" w:hAnsi="Times New Roman" w:cs="Times New Roman"/>
          <w:snapToGrid w:val="0"/>
          <w:sz w:val="24"/>
          <w:szCs w:val="24"/>
          <w:lang w:eastAsia="ru-RU"/>
        </w:rPr>
        <w:t xml:space="preserve"> тельных случаях привлекать для обеспечения режима Вооруженные Силы, другие войска. Конституция РФ предусматривает гарантии сохранения функционирования в период чрезвычайного положения нижней палаты парламента: Государственная Дума не может быть распущена Президентом РФ. Совет Федерации также продолжает свою работу в течение всего периода чрезвычайного положения. Президент РФ вводит чрезвычайное положение по всей стране на срок, не превышающий 30 дней, а в ее отдельных местностях - 60 суток. Режим чрезвычайного положения прекращается по истечении срока, на который вводился, либо может быть продлен с согласия Совета Федерации Указом Президента РФ, если не достигнуты цели его введения. Президент РФ также наделен правом досрочно </w:t>
      </w:r>
      <w:proofErr w:type="gramStart"/>
      <w:r w:rsidRPr="003816D3">
        <w:rPr>
          <w:rFonts w:ascii="Times New Roman" w:hAnsi="Times New Roman" w:cs="Times New Roman"/>
          <w:snapToGrid w:val="0"/>
          <w:sz w:val="24"/>
          <w:szCs w:val="24"/>
          <w:lang w:eastAsia="ru-RU"/>
        </w:rPr>
        <w:t>отменять</w:t>
      </w:r>
      <w:proofErr w:type="gramEnd"/>
      <w:r w:rsidRPr="003816D3">
        <w:rPr>
          <w:rFonts w:ascii="Times New Roman" w:hAnsi="Times New Roman" w:cs="Times New Roman"/>
          <w:snapToGrid w:val="0"/>
          <w:sz w:val="24"/>
          <w:szCs w:val="24"/>
          <w:lang w:eastAsia="ru-RU"/>
        </w:rPr>
        <w:t xml:space="preserve"> чрезвычайное положение. В целях защиты населения и организаций от опасностей, возникающих при ведении военных действий или вследствие этих действий, организуется гражданская оборона. Территориальная оборона организуется и осуществляется в целях защиты населения, объектов и коммуникаций на территории Российской Федерации от действий противника, диверсионных и террористических актов, а также введения и поддержания режимов чрезвычайного и военного положения. Президент России, осуществляя руководство гражданской обороной, утверждает План гражданской обороны, вводит его в действие; утверждает структуру, состав войск гражданской обороны и штатную численность военнослужащих этих войск; утверждает Положение о войсках гражданской обороны Руководство гражданской обороной в федеральных органах исполнительной власти и организациях осуществляют их руководители. Руководство гражданской обороной на территориях субъектов РФ и муниципальных образований осуществляют главы органов исполнительной власти субъектов РФ и руководители органов местного самоуправления. Ведение гражданской обороны на территории России или в отдельных ее местностях начинается с момента объявления состояния войны, фактического начала военных действий или введения Президентом РФ военного положения. В исключительных обстоятельствах угрожающего периода Президент РФ может принять на себя непосредственное управление Вооруженными Силами по отражению агрессии против России (введение военного положения, объявление мобилизации, введение в действие нормативных правовых актов военного времени, формирование органов исполн</w:t>
      </w:r>
      <w:proofErr w:type="gramStart"/>
      <w:r w:rsidRPr="003816D3">
        <w:rPr>
          <w:rFonts w:ascii="Times New Roman" w:hAnsi="Times New Roman" w:cs="Times New Roman"/>
          <w:snapToGrid w:val="0"/>
          <w:sz w:val="24"/>
          <w:szCs w:val="24"/>
          <w:lang w:eastAsia="ru-RU"/>
        </w:rPr>
        <w:t>и-</w:t>
      </w:r>
      <w:proofErr w:type="gramEnd"/>
      <w:r w:rsidRPr="003816D3">
        <w:rPr>
          <w:rFonts w:ascii="Times New Roman" w:hAnsi="Times New Roman" w:cs="Times New Roman"/>
          <w:snapToGrid w:val="0"/>
          <w:sz w:val="24"/>
          <w:szCs w:val="24"/>
          <w:lang w:eastAsia="ru-RU"/>
        </w:rPr>
        <w:t xml:space="preserve"> тельной власти военного времени, отдает приказ Верховного Главнокомандующего Вооруженными Силами России о ведении военных действий). В группе полномочий, реализуемых в период военного положения Президентом РФ – Верховным Главнокомандующим Вооруженными Силами РФ, основными являются его полномочия по применению Вооруженных Сил РФ, так как они непосредственно предназначены для отражения агрессии, вооруженной защиты целостности и неприкосновенности территории России. Содержание таких полномочий и порядок их реализации во многом определяются тем, по каким основаниям глава Российского государства применяет Вооруженные Силы России: во-первых, по их главному предназначению; во-вторых, для выполнения задач с использованием вооружения не по их предназначению; в-третьих, для выполнения задач в соответствии с международными договорами Российской Федерации. Общим для всех указанных оснований является обязательное утверждение Советом Федерации решений Президента РФ о применении, использовании, привлечении Вооруженных Сил РФ. В случае внезапного нападения на Россию или непосредственной угрозы такого нападения Президент России немедленно, на основе принятого им Указа о военном положении, отдает приказ о применении Вооруженных Сил РФ для отражения агрессии и нанесения ответного удара без предварительного согласия Совета Федерации. Другие войска и воинские формирования привлекаются к совместной с Вооруженными Силами России оперативной и мобилизационной по</w:t>
      </w:r>
      <w:proofErr w:type="gramStart"/>
      <w:r w:rsidRPr="003816D3">
        <w:rPr>
          <w:rFonts w:ascii="Times New Roman" w:hAnsi="Times New Roman" w:cs="Times New Roman"/>
          <w:snapToGrid w:val="0"/>
          <w:sz w:val="24"/>
          <w:szCs w:val="24"/>
          <w:lang w:eastAsia="ru-RU"/>
        </w:rPr>
        <w:t>д-</w:t>
      </w:r>
      <w:proofErr w:type="gramEnd"/>
      <w:r w:rsidRPr="003816D3">
        <w:rPr>
          <w:rFonts w:ascii="Times New Roman" w:hAnsi="Times New Roman" w:cs="Times New Roman"/>
          <w:snapToGrid w:val="0"/>
          <w:sz w:val="24"/>
          <w:szCs w:val="24"/>
          <w:lang w:eastAsia="ru-RU"/>
        </w:rPr>
        <w:t xml:space="preserve"> готовке, в соответствии с утверждаемым Президентом РФ Планом применения Вооруженных Сил РФ. В приказе Верховного </w:t>
      </w:r>
      <w:r w:rsidRPr="003816D3">
        <w:rPr>
          <w:rFonts w:ascii="Times New Roman" w:hAnsi="Times New Roman" w:cs="Times New Roman"/>
          <w:snapToGrid w:val="0"/>
          <w:sz w:val="24"/>
          <w:szCs w:val="24"/>
          <w:lang w:eastAsia="ru-RU"/>
        </w:rPr>
        <w:lastRenderedPageBreak/>
        <w:t>Главнокомандующего Вооруженными Силами РФ о ведении военных действий определяются: обстоятельства, послужившие основанием для боевого применения Вооруженных Сил РФ; характер и степень интенсивности военных действий, направленных против России, реальность угроз суверенитету, независимости и государственной целостности Российской Федерации; примерный масштаб, границы территории и сроки боевых действий Вооруженных Сил Российской Федерации, других войск, воинских формирований и органов, основания для применения ими ядерного оружия и других видов оружия массового поражения; порядок развертывания Вооруженных Сил Российской Федерации, других войск, воинских формирований и органов и их перехода на организацию и штаты военного времени, порядок призыва граждан по мобилизации, а также порядок использования ими запасов материальных средств мобилизационного и государственного резервов; силы и средства, привлекаемые в соответствии с Планом применения Вооруженных Сил РФ к проведению мероприятий по отражению агрессии и обеспечению режима военного положения; формируемые Президентом РФ на период военного времени органы исполнительной власти и органы военного управления, осуществляющие руководство и управление Вооруженными Силами РФ, другими войсками, воинскими формированиями и • органами; время вступления приказа в силу, а также срок его действия. С учетом особого правового режима</w:t>
      </w:r>
    </w:p>
    <w:p w:rsidR="003816D3" w:rsidRPr="003816D3" w:rsidRDefault="003816D3" w:rsidP="003816D3">
      <w:pPr>
        <w:pStyle w:val="af8"/>
        <w:ind w:firstLine="567"/>
        <w:rPr>
          <w:rFonts w:ascii="Times New Roman" w:hAnsi="Times New Roman" w:cs="Times New Roman"/>
          <w:snapToGrid w:val="0"/>
          <w:sz w:val="24"/>
          <w:szCs w:val="24"/>
          <w:lang w:eastAsia="ru-RU"/>
        </w:rPr>
      </w:pPr>
      <w:r w:rsidRPr="003816D3">
        <w:rPr>
          <w:rFonts w:ascii="Times New Roman" w:hAnsi="Times New Roman" w:cs="Times New Roman"/>
          <w:snapToGrid w:val="0"/>
          <w:sz w:val="24"/>
          <w:szCs w:val="24"/>
          <w:lang w:eastAsia="ru-RU"/>
        </w:rPr>
        <w:t xml:space="preserve">военного положения оно может вводиться на всей территории России или в отдельных ее местностях. В своем Указе Президент РФ определяет порядок и основания привлечения Вооруженных Сил РФ к обеспечению режима военного положения; порядок введения в действие и отмены правовых актов военного времени; перечень мер военного положения, связанных с организацией производства продукции, необходимой для удовлетворения потребностей Вооруженных. Сил РФ, охраны военных объектов; установлением и обеспечением особого режима въезда на территорию, где введено военное положение; изъятием необходимого для нужд обороны имущества у организаций и граждан. </w:t>
      </w:r>
      <w:proofErr w:type="gramStart"/>
      <w:r w:rsidRPr="003816D3">
        <w:rPr>
          <w:rFonts w:ascii="Times New Roman" w:hAnsi="Times New Roman" w:cs="Times New Roman"/>
          <w:snapToGrid w:val="0"/>
          <w:sz w:val="24"/>
          <w:szCs w:val="24"/>
          <w:lang w:eastAsia="ru-RU"/>
        </w:rPr>
        <w:t>Привлечение Вооруженных Сил РФ к выполнению задач не по их предназначению без использования оружия осуществляется в случаях ликвидации чрезвычайных ситуаций, сложившихся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и людские потери.</w:t>
      </w:r>
      <w:proofErr w:type="gramEnd"/>
      <w:r w:rsidRPr="003816D3">
        <w:rPr>
          <w:rFonts w:ascii="Times New Roman" w:hAnsi="Times New Roman" w:cs="Times New Roman"/>
          <w:snapToGrid w:val="0"/>
          <w:sz w:val="24"/>
          <w:szCs w:val="24"/>
          <w:lang w:eastAsia="ru-RU"/>
        </w:rPr>
        <w:t xml:space="preserve"> Непосредственно из конституционных норм вытекают полномочия Президента РФ определять основные направления военной политики, вести переговоры и</w:t>
      </w:r>
      <w:proofErr w:type="gramStart"/>
      <w:r w:rsidRPr="003816D3">
        <w:rPr>
          <w:rFonts w:ascii="Times New Roman" w:hAnsi="Times New Roman" w:cs="Times New Roman"/>
          <w:snapToGrid w:val="0"/>
          <w:sz w:val="24"/>
          <w:szCs w:val="24"/>
          <w:lang w:eastAsia="ru-RU"/>
        </w:rPr>
        <w:t xml:space="preserve"> П</w:t>
      </w:r>
      <w:proofErr w:type="gramEnd"/>
      <w:r w:rsidRPr="003816D3">
        <w:rPr>
          <w:rFonts w:ascii="Times New Roman" w:hAnsi="Times New Roman" w:cs="Times New Roman"/>
          <w:snapToGrid w:val="0"/>
          <w:sz w:val="24"/>
          <w:szCs w:val="24"/>
          <w:lang w:eastAsia="ru-RU"/>
        </w:rPr>
        <w:t xml:space="preserve">одписывать международные договоры о совместной обороне, коллективной безопасности, сокращении и ограничении Вооруженных Сил и вооружений, об участии Вооруженных Сил РФ в операциях по поддержанию мира и международной безопасности, предоставлении военного и гражданского персонала для участия в деятельности по поддержанию или восстановлению международного мира и безопасности, основываясь на решении Совета Безопасности ООН, или обязательств, вытекающих из международного договора, заключенного Россией. Президент РФ утверждает структуру, состав Вооруженных Сил, других войск, воинских формирований, до объединения включительно, штатную численность военнослужащих (к 1 января 2006 г. - 1 млн. единиц.), а также предельное количество военнослужащих на прикомандирование к федеральным органам государственной власти. Он принимает решение о дислокации и передислокации Вооруженных Сил России от соединения и выше, утверждает: План применения Вооруженных Сил; Мобилизационный план Вооруженных Сил; федеральные государственные программы вооружения и развития оборонного промышленного комплекса; программы ядерных и других специальных испытаний; планы размещения на территории России объектов с ядерными зарядами и объектов по ликвидации оружия массового уничтожения и ядерных отходов. Президент России, являясь Верховным </w:t>
      </w:r>
      <w:r w:rsidRPr="003816D3">
        <w:rPr>
          <w:rFonts w:ascii="Times New Roman" w:hAnsi="Times New Roman" w:cs="Times New Roman"/>
          <w:snapToGrid w:val="0"/>
          <w:sz w:val="24"/>
          <w:szCs w:val="24"/>
          <w:lang w:eastAsia="ru-RU"/>
        </w:rPr>
        <w:lastRenderedPageBreak/>
        <w:t xml:space="preserve">Главнокомандующим Вооруженными Силами, назначает и освобождает высшее командование Вооруженных Сил РФ, назначает командующих войсками; </w:t>
      </w:r>
      <w:proofErr w:type="gramStart"/>
      <w:r w:rsidRPr="003816D3">
        <w:rPr>
          <w:rFonts w:ascii="Times New Roman" w:hAnsi="Times New Roman" w:cs="Times New Roman"/>
          <w:snapToGrid w:val="0"/>
          <w:sz w:val="24"/>
          <w:szCs w:val="24"/>
          <w:lang w:eastAsia="ru-RU"/>
        </w:rPr>
        <w:t>видами, родами войск, утверждает единый перечень воинских должностей, подлежащих замещению высшими офицерами, общее количество воинских должностей, подлежащих замещению полковниками (капитанами 1 ранга), присваивает высшие воинские звания, назначает военнослужащих на воинские должности, для которых штатом предусмотрены воинские звания высших офицеров, освобождает от воинских должностей и увольняет их с воинской службы в случае достижения ими предельного возраста пребывания на военной службе, определяет</w:t>
      </w:r>
      <w:proofErr w:type="gramEnd"/>
      <w:r w:rsidRPr="003816D3">
        <w:rPr>
          <w:rFonts w:ascii="Times New Roman" w:hAnsi="Times New Roman" w:cs="Times New Roman"/>
          <w:snapToGrid w:val="0"/>
          <w:sz w:val="24"/>
          <w:szCs w:val="24"/>
          <w:lang w:eastAsia="ru-RU"/>
        </w:rPr>
        <w:t xml:space="preserve"> порядок заключения с ними контракта о прохождении военной службы. В процессе по</w:t>
      </w:r>
      <w:proofErr w:type="gramStart"/>
      <w:r w:rsidRPr="003816D3">
        <w:rPr>
          <w:rFonts w:ascii="Times New Roman" w:hAnsi="Times New Roman" w:cs="Times New Roman"/>
          <w:snapToGrid w:val="0"/>
          <w:sz w:val="24"/>
          <w:szCs w:val="24"/>
          <w:lang w:eastAsia="ru-RU"/>
        </w:rPr>
        <w:t>д-</w:t>
      </w:r>
      <w:proofErr w:type="gramEnd"/>
      <w:r w:rsidRPr="003816D3">
        <w:rPr>
          <w:rFonts w:ascii="Times New Roman" w:hAnsi="Times New Roman" w:cs="Times New Roman"/>
          <w:snapToGrid w:val="0"/>
          <w:sz w:val="24"/>
          <w:szCs w:val="24"/>
          <w:lang w:eastAsia="ru-RU"/>
        </w:rPr>
        <w:t xml:space="preserve"> готовки индивидуальных указов о присвоении высших воинских званий Президентом РФ принимают участие Управление кадровой политики Президента и Главное государственно-правовое управление Президента. Очередное воинское звание генерала или адмирала присваивается военнослужащему Президентом РФ по представлению министра обороны РФ. Президент РФ утверждает общевоинские уставы, положение о знамени и эмблеме Вооруженных Сил Российской Федерации, знамени и вымпелам кораблей и судов Военно-Морского Флота, Боевом Знамени воинской части, Военно-морском флаге Российской Федерации, порядке прохождения военной службы, военных советах, военных комиссариатах, военно-транспортной обязанности; издает указы о призыве граждан на военную службу, военные сборы, а также об увольнении с военной службы граждан России, проходящих военную службу по призыву в порядке, предусмотренном Федеральным законом «О воинской обязанности и военной службе». Президент России решает вопросы приема в гражданство Российской Федерации в отношении иностранных граждан, поступивших на военную службу в Российские Вооруженные Силы по контракту. Осуществляет помилование осужденным военнослужащим, издает обязательные для исполнения на всей территории Российской Федерации указы и распоряжения, которые могут быть нормативными и индивидуальн</w:t>
      </w:r>
      <w:proofErr w:type="gramStart"/>
      <w:r w:rsidRPr="003816D3">
        <w:rPr>
          <w:rFonts w:ascii="Times New Roman" w:hAnsi="Times New Roman" w:cs="Times New Roman"/>
          <w:snapToGrid w:val="0"/>
          <w:sz w:val="24"/>
          <w:szCs w:val="24"/>
          <w:lang w:eastAsia="ru-RU"/>
        </w:rPr>
        <w:t>ы-</w:t>
      </w:r>
      <w:proofErr w:type="gramEnd"/>
      <w:r w:rsidRPr="003816D3">
        <w:rPr>
          <w:rFonts w:ascii="Times New Roman" w:hAnsi="Times New Roman" w:cs="Times New Roman"/>
          <w:snapToGrid w:val="0"/>
          <w:sz w:val="24"/>
          <w:szCs w:val="24"/>
          <w:lang w:eastAsia="ru-RU"/>
        </w:rPr>
        <w:t xml:space="preserve"> ми. Указами Президента РФ оформляются решения нормативного характера, решения о назначении и освобождении от должности высшего военного руководства, о гражданстве, предоставлении политического убежища, награждении государственными на</w:t>
      </w:r>
      <w:proofErr w:type="gramStart"/>
      <w:r w:rsidRPr="003816D3">
        <w:rPr>
          <w:rFonts w:ascii="Times New Roman" w:hAnsi="Times New Roman" w:cs="Times New Roman"/>
          <w:snapToGrid w:val="0"/>
          <w:sz w:val="24"/>
          <w:szCs w:val="24"/>
          <w:lang w:eastAsia="ru-RU"/>
        </w:rPr>
        <w:t>г-</w:t>
      </w:r>
      <w:proofErr w:type="gramEnd"/>
      <w:r w:rsidRPr="003816D3">
        <w:rPr>
          <w:rFonts w:ascii="Times New Roman" w:hAnsi="Times New Roman" w:cs="Times New Roman"/>
          <w:snapToGrid w:val="0"/>
          <w:sz w:val="24"/>
          <w:szCs w:val="24"/>
          <w:lang w:eastAsia="ru-RU"/>
        </w:rPr>
        <w:t xml:space="preserve"> радами, присвоении высших воинских званий, почетных званий, помиловании. Распоряжениями Президента РФ оформляются решения по оперативным, кадровым и организационным вопросам. Как Верховный Главнокомандующий Президент РФ в пределах своих полномочий издает приказы и директивы, обязательные для исполнения Вооруженными Сил</w:t>
      </w:r>
      <w:proofErr w:type="gramStart"/>
      <w:r w:rsidRPr="003816D3">
        <w:rPr>
          <w:rFonts w:ascii="Times New Roman" w:hAnsi="Times New Roman" w:cs="Times New Roman"/>
          <w:snapToGrid w:val="0"/>
          <w:sz w:val="24"/>
          <w:szCs w:val="24"/>
          <w:lang w:eastAsia="ru-RU"/>
        </w:rPr>
        <w:t>а-</w:t>
      </w:r>
      <w:proofErr w:type="gramEnd"/>
      <w:r w:rsidRPr="003816D3">
        <w:rPr>
          <w:rFonts w:ascii="Times New Roman" w:hAnsi="Times New Roman" w:cs="Times New Roman"/>
          <w:snapToGrid w:val="0"/>
          <w:sz w:val="24"/>
          <w:szCs w:val="24"/>
          <w:lang w:eastAsia="ru-RU"/>
        </w:rPr>
        <w:t xml:space="preserve"> ми РФ, органами военного управления. Управление Вооруженными Силами РФ осуществляет министр обороны РФ через Министерство обороны РФ, Положение о котором утверждено Указом Президента РФ. Министерство обороны РФ является федеральным органом исполнительной власти и центральным органом военного управления, призванным проводить государственную политику и осуществлять государственное управление в области обороны, а также координировать деятельность федеральных министерств, иных федеральных органов исполнител</w:t>
      </w:r>
      <w:proofErr w:type="gramStart"/>
      <w:r w:rsidRPr="003816D3">
        <w:rPr>
          <w:rFonts w:ascii="Times New Roman" w:hAnsi="Times New Roman" w:cs="Times New Roman"/>
          <w:snapToGrid w:val="0"/>
          <w:sz w:val="24"/>
          <w:szCs w:val="24"/>
          <w:lang w:eastAsia="ru-RU"/>
        </w:rPr>
        <w:t>ь-</w:t>
      </w:r>
      <w:proofErr w:type="gramEnd"/>
      <w:r w:rsidRPr="003816D3">
        <w:rPr>
          <w:rFonts w:ascii="Times New Roman" w:hAnsi="Times New Roman" w:cs="Times New Roman"/>
          <w:snapToGrid w:val="0"/>
          <w:sz w:val="24"/>
          <w:szCs w:val="24"/>
          <w:lang w:eastAsia="ru-RU"/>
        </w:rPr>
        <w:t xml:space="preserve"> ной власти и органов исполни тельной власти субъектов Российской Федерации, органов местного самоуправления в дан- ной области. Министр обороны назначается на должность и освобождается от должности Президентом России по представлению Председателя Правительства. В Положении определены задачи и функции Министерства обороны РФ, важнейшими из которых являются разработка и принятие мер по подготовке к вооруженной защите России; организация и осуществление мероприятий по обеспечению боевой и мобилизационной готовности, оперативной, боевой и мобилизационной подготовки Вооруженных Сил в целях предотвращения и отражения агрессии, направленной против России, вооруженной защиты целостности и неприкосновенности ее территории, а также в целях выполнения задач в соответствии с международными договорами. Основным органом оперативного управления Вооруженными Силами является Генеральный штаб Вооруженных Сил РФ. Его возглавляет начальник </w:t>
      </w:r>
      <w:r w:rsidRPr="003816D3">
        <w:rPr>
          <w:rFonts w:ascii="Times New Roman" w:hAnsi="Times New Roman" w:cs="Times New Roman"/>
          <w:snapToGrid w:val="0"/>
          <w:sz w:val="24"/>
          <w:szCs w:val="24"/>
          <w:lang w:eastAsia="ru-RU"/>
        </w:rPr>
        <w:lastRenderedPageBreak/>
        <w:t>Генерального штаба Вооруженных Сил, который подчиняется министру обороны РФ и является по должности его первым заместителем. В Положении определены основные задачи и функции Генерального штаба, важнейшими из которых являются осуществление стратегического планирования применения Вооруженных Сил, других войск, воинских формирований и органов с учетом их задач и военно-административного деления России, проведение оперативной и мобилизационной подготовки Вооруженных Сил, координация оперативной и мобилизационной по</w:t>
      </w:r>
      <w:proofErr w:type="gramStart"/>
      <w:r w:rsidRPr="003816D3">
        <w:rPr>
          <w:rFonts w:ascii="Times New Roman" w:hAnsi="Times New Roman" w:cs="Times New Roman"/>
          <w:snapToGrid w:val="0"/>
          <w:sz w:val="24"/>
          <w:szCs w:val="24"/>
          <w:lang w:eastAsia="ru-RU"/>
        </w:rPr>
        <w:t>д-</w:t>
      </w:r>
      <w:proofErr w:type="gramEnd"/>
      <w:r w:rsidRPr="003816D3">
        <w:rPr>
          <w:rFonts w:ascii="Times New Roman" w:hAnsi="Times New Roman" w:cs="Times New Roman"/>
          <w:snapToGrid w:val="0"/>
          <w:sz w:val="24"/>
          <w:szCs w:val="24"/>
          <w:lang w:eastAsia="ru-RU"/>
        </w:rPr>
        <w:t xml:space="preserve"> готовки других войск, воинских формирований и органов, а также осуществление контроля за состоянием их мобилизационной по</w:t>
      </w:r>
      <w:proofErr w:type="gramStart"/>
      <w:r w:rsidRPr="003816D3">
        <w:rPr>
          <w:rFonts w:ascii="Times New Roman" w:hAnsi="Times New Roman" w:cs="Times New Roman"/>
          <w:snapToGrid w:val="0"/>
          <w:sz w:val="24"/>
          <w:szCs w:val="24"/>
          <w:lang w:eastAsia="ru-RU"/>
        </w:rPr>
        <w:t>д-</w:t>
      </w:r>
      <w:proofErr w:type="gramEnd"/>
      <w:r w:rsidRPr="003816D3">
        <w:rPr>
          <w:rFonts w:ascii="Times New Roman" w:hAnsi="Times New Roman" w:cs="Times New Roman"/>
          <w:snapToGrid w:val="0"/>
          <w:sz w:val="24"/>
          <w:szCs w:val="24"/>
          <w:lang w:eastAsia="ru-RU"/>
        </w:rPr>
        <w:t xml:space="preserve"> готовки. </w:t>
      </w:r>
    </w:p>
    <w:p w:rsidR="003816D3" w:rsidRPr="003816D3" w:rsidRDefault="003816D3" w:rsidP="00B541C6">
      <w:pPr>
        <w:pStyle w:val="af8"/>
        <w:ind w:firstLine="567"/>
        <w:rPr>
          <w:rFonts w:ascii="Times New Roman" w:eastAsia="Times New Roman" w:hAnsi="Times New Roman" w:cs="Times New Roman"/>
          <w:b/>
          <w:sz w:val="24"/>
          <w:szCs w:val="24"/>
          <w:lang w:eastAsia="ru-RU"/>
        </w:rPr>
      </w:pPr>
      <w:r w:rsidRPr="003816D3">
        <w:rPr>
          <w:rFonts w:ascii="Times New Roman" w:hAnsi="Times New Roman" w:cs="Times New Roman"/>
          <w:snapToGrid w:val="0"/>
          <w:sz w:val="24"/>
          <w:szCs w:val="24"/>
          <w:lang w:eastAsia="ru-RU"/>
        </w:rPr>
        <w:t>Президент России устанавливает количество и границы военного округа как военно-административной единицы. На территории округа могут дислоцироваться объединения, соединения, воинские части. Военно-административное деление Российской Федерации: Ленинградский военный округ  в административных границах Республики Карелия, Республики Коми, Архангельской, Вологодской, Ленинградской, Мурманской, Но</w:t>
      </w:r>
      <w:proofErr w:type="gramStart"/>
      <w:r w:rsidRPr="003816D3">
        <w:rPr>
          <w:rFonts w:ascii="Times New Roman" w:hAnsi="Times New Roman" w:cs="Times New Roman"/>
          <w:snapToGrid w:val="0"/>
          <w:sz w:val="24"/>
          <w:szCs w:val="24"/>
          <w:lang w:eastAsia="ru-RU"/>
        </w:rPr>
        <w:t>в-</w:t>
      </w:r>
      <w:proofErr w:type="gramEnd"/>
      <w:r w:rsidRPr="003816D3">
        <w:rPr>
          <w:rFonts w:ascii="Times New Roman" w:hAnsi="Times New Roman" w:cs="Times New Roman"/>
          <w:snapToGrid w:val="0"/>
          <w:sz w:val="24"/>
          <w:szCs w:val="24"/>
          <w:lang w:eastAsia="ru-RU"/>
        </w:rPr>
        <w:t xml:space="preserve"> городской, Псковской областей, г. Санкт-Петербурга и Ненецкого автономного округа; Московский военный округ - в административных границах Белгородской, Брянской, Владимирской, Воронежской, Ивановской, Калужской, Костромской, Курской, Липецкой, Московской, Нижегородской, Орловской, Рязанской, Смоленской, Тамбовской, Тверской, Тульской, Ярославской областей и г. Москвы; Северо-Кавказский военный вкруг – в административных границах Республики Адыгея, Республики Дагестан, Республики Ингушетия, Кабардино-Балкарской Республики, Республики Калмыкия, </w:t>
      </w:r>
      <w:proofErr w:type="spellStart"/>
      <w:proofErr w:type="gramStart"/>
      <w:r w:rsidRPr="003816D3">
        <w:rPr>
          <w:rFonts w:ascii="Times New Roman" w:hAnsi="Times New Roman" w:cs="Times New Roman"/>
          <w:snapToGrid w:val="0"/>
          <w:sz w:val="24"/>
          <w:szCs w:val="24"/>
          <w:lang w:eastAsia="ru-RU"/>
        </w:rPr>
        <w:t>Карачаево</w:t>
      </w:r>
      <w:proofErr w:type="spellEnd"/>
      <w:r w:rsidRPr="003816D3">
        <w:rPr>
          <w:rFonts w:ascii="Times New Roman" w:hAnsi="Times New Roman" w:cs="Times New Roman"/>
          <w:snapToGrid w:val="0"/>
          <w:sz w:val="24"/>
          <w:szCs w:val="24"/>
          <w:lang w:eastAsia="ru-RU"/>
        </w:rPr>
        <w:t xml:space="preserve"> - Черкесской</w:t>
      </w:r>
      <w:proofErr w:type="gramEnd"/>
      <w:r w:rsidRPr="003816D3">
        <w:rPr>
          <w:rFonts w:ascii="Times New Roman" w:hAnsi="Times New Roman" w:cs="Times New Roman"/>
          <w:snapToGrid w:val="0"/>
          <w:sz w:val="24"/>
          <w:szCs w:val="24"/>
          <w:lang w:eastAsia="ru-RU"/>
        </w:rPr>
        <w:t xml:space="preserve"> Республики, Республики Северная Осетия - Алания, Чеченской Республики, Краснодарского, Ставропольского краев, Астраханской, Волгоградской и Ростовской областей; </w:t>
      </w:r>
      <w:proofErr w:type="spellStart"/>
      <w:proofErr w:type="gramStart"/>
      <w:r w:rsidRPr="003816D3">
        <w:rPr>
          <w:rFonts w:ascii="Times New Roman" w:hAnsi="Times New Roman" w:cs="Times New Roman"/>
          <w:snapToGrid w:val="0"/>
          <w:sz w:val="24"/>
          <w:szCs w:val="24"/>
          <w:lang w:eastAsia="ru-RU"/>
        </w:rPr>
        <w:t>Приволжско</w:t>
      </w:r>
      <w:proofErr w:type="spellEnd"/>
      <w:r w:rsidRPr="003816D3">
        <w:rPr>
          <w:rFonts w:ascii="Times New Roman" w:hAnsi="Times New Roman" w:cs="Times New Roman"/>
          <w:snapToGrid w:val="0"/>
          <w:sz w:val="24"/>
          <w:szCs w:val="24"/>
          <w:lang w:eastAsia="ru-RU"/>
        </w:rPr>
        <w:t xml:space="preserve"> - Уральский военный округ - в административных границах Республики Башкортостан, Республики Марий Эл, Республики Мордовия, Республики Татарстан, Удмуртской Республики, Чувашской Республики, Кировской, Курганской, Оренбургской, Пензенской, Пермской, Самарской, Саратовской, Свердловской, Тюменской, Ульяновской и Челябинской областей, Коми-Пермяцкого, Ханты-Мансийского и Ямало-Ненецкого автономных округов;</w:t>
      </w:r>
      <w:proofErr w:type="gramEnd"/>
      <w:r w:rsidRPr="003816D3">
        <w:rPr>
          <w:rFonts w:ascii="Times New Roman" w:hAnsi="Times New Roman" w:cs="Times New Roman"/>
          <w:snapToGrid w:val="0"/>
          <w:sz w:val="24"/>
          <w:szCs w:val="24"/>
          <w:lang w:eastAsia="ru-RU"/>
        </w:rPr>
        <w:t xml:space="preserve"> Сибирский военный вкруг – в административных границах Республики А</w:t>
      </w:r>
      <w:proofErr w:type="gramStart"/>
      <w:r w:rsidRPr="003816D3">
        <w:rPr>
          <w:rFonts w:ascii="Times New Roman" w:hAnsi="Times New Roman" w:cs="Times New Roman"/>
          <w:snapToGrid w:val="0"/>
          <w:sz w:val="24"/>
          <w:szCs w:val="24"/>
          <w:lang w:eastAsia="ru-RU"/>
        </w:rPr>
        <w:t>л-</w:t>
      </w:r>
      <w:proofErr w:type="gramEnd"/>
      <w:r w:rsidRPr="003816D3">
        <w:rPr>
          <w:rFonts w:ascii="Times New Roman" w:hAnsi="Times New Roman" w:cs="Times New Roman"/>
          <w:snapToGrid w:val="0"/>
          <w:sz w:val="24"/>
          <w:szCs w:val="24"/>
          <w:lang w:eastAsia="ru-RU"/>
        </w:rPr>
        <w:t xml:space="preserve"> тай, Республики Бурятия, Республики Тыва, Республики Хакасия, Алтайского, Красноярского краев, Иркутской, Кемеровской, Новосибирской, Омской, Томской, Читинской областей, Агинского Бурятского, Таймырского (</w:t>
      </w:r>
      <w:proofErr w:type="spellStart"/>
      <w:r w:rsidRPr="003816D3">
        <w:rPr>
          <w:rFonts w:ascii="Times New Roman" w:hAnsi="Times New Roman" w:cs="Times New Roman"/>
          <w:snapToGrid w:val="0"/>
          <w:sz w:val="24"/>
          <w:szCs w:val="24"/>
          <w:lang w:eastAsia="ru-RU"/>
        </w:rPr>
        <w:t>Долгано</w:t>
      </w:r>
      <w:proofErr w:type="spellEnd"/>
      <w:r w:rsidRPr="003816D3">
        <w:rPr>
          <w:rFonts w:ascii="Times New Roman" w:hAnsi="Times New Roman" w:cs="Times New Roman"/>
          <w:snapToGrid w:val="0"/>
          <w:sz w:val="24"/>
          <w:szCs w:val="24"/>
          <w:lang w:eastAsia="ru-RU"/>
        </w:rPr>
        <w:t xml:space="preserve"> - Ненецкого), Усть-Ордынского Бурятского и Эвенкийского автономных округов; </w:t>
      </w:r>
      <w:proofErr w:type="gramStart"/>
      <w:r w:rsidRPr="003816D3">
        <w:rPr>
          <w:rFonts w:ascii="Times New Roman" w:hAnsi="Times New Roman" w:cs="Times New Roman"/>
          <w:snapToGrid w:val="0"/>
          <w:sz w:val="24"/>
          <w:szCs w:val="24"/>
          <w:lang w:eastAsia="ru-RU"/>
        </w:rPr>
        <w:t>Дальневосточный военный округ - в административных границах Республики Саха (Якутия), Приморского, Хабаровского краев, Амурской, Камчатской, Магаданской, Сахалинской областей, Еврейской автономной области, Корякского и Чукотского автономных округов.</w:t>
      </w:r>
      <w:proofErr w:type="gramEnd"/>
      <w:r w:rsidRPr="003816D3">
        <w:rPr>
          <w:rFonts w:ascii="Times New Roman" w:hAnsi="Times New Roman" w:cs="Times New Roman"/>
          <w:snapToGrid w:val="0"/>
          <w:sz w:val="24"/>
          <w:szCs w:val="24"/>
          <w:lang w:eastAsia="ru-RU"/>
        </w:rPr>
        <w:t xml:space="preserve"> Самостоятельной военно-административной единицей, не входящей в состав военных округов Вооруженных Сил Российской Федерации, является Калининградский особый район в административных границах Калининградской области.</w:t>
      </w:r>
    </w:p>
    <w:p w:rsidR="00156AA8" w:rsidRPr="003816D3" w:rsidRDefault="00156AA8" w:rsidP="003816D3">
      <w:pPr>
        <w:widowControl w:val="0"/>
        <w:spacing w:after="0" w:line="240" w:lineRule="auto"/>
        <w:ind w:firstLine="567"/>
        <w:rPr>
          <w:rFonts w:ascii="Times New Roman" w:eastAsia="Times New Roman" w:hAnsi="Times New Roman" w:cs="Times New Roman"/>
          <w:sz w:val="24"/>
          <w:szCs w:val="24"/>
          <w:lang w:eastAsia="ru-RU"/>
        </w:rPr>
      </w:pP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napToGrid w:val="0"/>
          <w:sz w:val="24"/>
          <w:szCs w:val="24"/>
          <w:lang w:eastAsia="ru-RU"/>
        </w:rPr>
        <w:t>Тема 8. Конституционные основы обеспечения безопасности и обороноспособности Российской Федерации.</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Конституционные основы Российской Федерации  Россия – наша Родина</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 1993 г. начинается принципиально новый этап в развитии Российской государственности. Впервые в своей многовековой истории Россия встает на путь становления и развития демократического государства, обеспечения свободы экономической деятельности,  реализации равноправия всех граждан, безусловного осуществления ими своих обязанностей перед Родиной,</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Российская Федерация – крупнейшее государство Евроазиатского континента. Занимает площадь более 17 млн. кв. километров.  Граничит с семнадцатью государствами трех континентов. Омывается 12 морями 3 океанов. Является одним из ведущих </w:t>
      </w:r>
      <w:r w:rsidRPr="003816D3">
        <w:rPr>
          <w:rFonts w:ascii="Times New Roman" w:hAnsi="Times New Roman" w:cs="Times New Roman"/>
          <w:sz w:val="24"/>
          <w:szCs w:val="24"/>
          <w:lang w:eastAsia="ru-RU"/>
        </w:rPr>
        <w:lastRenderedPageBreak/>
        <w:t>государств  по численности населения: по состоянию на 1 января 1994 г. – 148,4  млн. человек, из которых 108,4 млн. – жителей городов (73,1%) и 40  млн. – сельских жителей (26,9%).</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На территории России проживает более 120 национальностей и  народностей. Из них: русских – 120 млн. человек (82'4 общей численности населения). Среди других национальностей, численность  которых превышает 1 миллион человек: татар – 5,5 млн., чувашей  – 1;8 млн., башкир – 1,3 млн., мордвы – 1,1 млн. Национальный  состав наиболее зримо проявляется во внутреннем строении Российского государства, где практически каждая национальность и  народность имеет свою форму государственности. В состав России  входит 21 республика, 6 краев, 49 областей, 2 города федерального  значения, 1 автономная область, 10 автономных округов.</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Наша республика – страна с наибольшим количеством городских и сельских поселений: всего 1067 городов, в </w:t>
      </w:r>
      <w:proofErr w:type="spellStart"/>
      <w:r w:rsidRPr="003816D3">
        <w:rPr>
          <w:rFonts w:ascii="Times New Roman" w:hAnsi="Times New Roman" w:cs="Times New Roman"/>
          <w:sz w:val="24"/>
          <w:szCs w:val="24"/>
          <w:lang w:eastAsia="ru-RU"/>
        </w:rPr>
        <w:t>т.ч</w:t>
      </w:r>
      <w:proofErr w:type="spellEnd"/>
      <w:r w:rsidRPr="003816D3">
        <w:rPr>
          <w:rFonts w:ascii="Times New Roman" w:hAnsi="Times New Roman" w:cs="Times New Roman"/>
          <w:sz w:val="24"/>
          <w:szCs w:val="24"/>
          <w:lang w:eastAsia="ru-RU"/>
        </w:rPr>
        <w:t>. 13 – с числом  жителей свыше 1 млн. человек, 2070 поселков городского типа, 1867  административных районов.</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Россия обладает богатейшими природными ресурсами и разведанными запасами полезных ископаемых. На ее территории находятся крупнейшие в мире промышленные предприятия и топливно-энергетические комплексы. Наша Родина располагает мощным сельскохозяйственным потенциалом. Ее отличает высокий образовательный и культурный уровень населения, развитая наука, уникальная,  неповторимая культура и духовность, признанные во всем мире.</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Важную роль в процессе реализации политических и экономических реформ в России играет ее Конституция, принятая 12 декабря 1993 г. на всенародном референдуме. Она регулирует важнейшие  общественные отношения. Прежде всего, это касается закрепления  конституционных основ Российской Федерации и организации государственной власти в стране.</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Сущность конституционных основ Российской Федерации</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Под основами конституционного строя Российской Федерации  принято понимать положения (нормы, статьи) ее Конституции, отражающие наиболее важные, принципиальные черты современного Российского государства. "Российская Федерация – Россия, –  отмечается в статье 1 Конституции, – есть демократическое федеративное правовое государство с республиканской формой правления".  Это положение имеет особое значение. Оно отражает главные цели  строительства нового Российского государства, дает четкое представление о тех ценностях, к достижению которых оно стремится. </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Россия как демократическое государство</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Российскую Федерацию, как демократическое государство, характеризует, прежде всего, конституционное положение о том, что  человек, его права и свободы являются высшей ценностью признание, соблюдение и защита прав и свобод человека и гражданина  – обязанностью государства (статья 2 Конституции). Такая конкретная, адресованная человеку и гражданину цель развития демократии впервые зафиксирована в тексте Конституции России. Более  того, статья 18 Конституции прямо указывает, что права и свободы человека и гражданина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Речь, следовательно, идет о том, что в нашей стране приоритет отлается интересам личности (человека), и осуществлению этих интересов должна быть подчинена деятельность всех органов власти.</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Сами же права и свободы человека и гражданина России изложены во второй главе Конституции. Они принадлежат каждому лицу  от рождения, неотчуждаемы и соответствуют международным стандартам в области прав человека, установленным Всеобщей декларацией прав человека (1948), и международным пактам об экономических, социальных и культурных, а также гражданских и политических правах (1966).</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lastRenderedPageBreak/>
        <w:t>3 Конституции Российской Федерации получил закрепление самый широкий спектр личных прав и свобод: право на жизнь, право  на свободу и личную неприкосновенность, право на охрану достоинства личности, право на защиту своей чести и доброго имени,  право на неприкосновенность жилища, свободу совести и вероисповедания и другие права.</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Важнейшее значение имеют политические права и свободы граждан Российской Федерации, т.е. права, связанные с управлением делами государства. В их числе – право граждан избирать и быть  избранными в органы государственной власти, участвовать в референдуме; право на объединение в политические партии, общественные организации, профсоюзы и другие объединения; право на личные (индивидуальные</w:t>
      </w:r>
      <w:proofErr w:type="gramStart"/>
      <w:r w:rsidRPr="003816D3">
        <w:rPr>
          <w:rFonts w:ascii="Times New Roman" w:hAnsi="Times New Roman" w:cs="Times New Roman"/>
          <w:sz w:val="24"/>
          <w:szCs w:val="24"/>
          <w:lang w:eastAsia="ru-RU"/>
        </w:rPr>
        <w:t>)-</w:t>
      </w:r>
      <w:proofErr w:type="gramEnd"/>
      <w:r w:rsidRPr="003816D3">
        <w:rPr>
          <w:rFonts w:ascii="Times New Roman" w:hAnsi="Times New Roman" w:cs="Times New Roman"/>
          <w:sz w:val="24"/>
          <w:szCs w:val="24"/>
          <w:lang w:eastAsia="ru-RU"/>
        </w:rPr>
        <w:t>и коллективные обращения в государственные и иные органы власти.</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Если права и свободы гражданина ущемлены действиями какого-либо должностного лица или другого гражданина, он имеет право  на судебную защиту своих законных интересов. Данное положение  в полной мере распространяется на военнослужащих: при нарушении их прав они могут обращаться в военный суд гарнизона, армий, округа. Вместе с тем, Конституция Российской Федерации устанавливает основания для ограничения в особых случаях некоторых прав и свобод человека и гражданина. Такими основаниями  могут быть (статья 55): необходимость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 Так, военнослужащим запрещено подавать коллективные  жалобы, участвовать в забастовках, политических митингах и манифестациях и т.п.</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Народ с правами и свободами человека и гражданина в Конституции России четко определены и его обязанности: платить законно установленные налоги и сборы, сохранять природу и окружающую среду и др. При этом защита Отечества является не только обязанностью, но и долгом гражданина России.</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 Конституции закреплено и важнейшее положение, выражающее саму суть демократии как "власти народа". А именно – носителем суверенитета и единственным источником власти в России  является ее многонациональный народ. Народ осуществляет свою  власть непосредственно (путем референдума и свободных выборов),  либо через органы государственной власти и органы местного самоуправления (статья 3).</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Высшие органы законодательной власти Российской Федерации  и ее субъектов (республик, краев, областей, автономных образований) – Федеральное Собрание Российской Федерации, парламенты республик</w:t>
      </w:r>
      <w:proofErr w:type="gramStart"/>
      <w:r w:rsidRPr="003816D3">
        <w:rPr>
          <w:rFonts w:ascii="Times New Roman" w:hAnsi="Times New Roman" w:cs="Times New Roman"/>
          <w:sz w:val="24"/>
          <w:szCs w:val="24"/>
          <w:lang w:eastAsia="ru-RU"/>
        </w:rPr>
        <w:t>.</w:t>
      </w:r>
      <w:proofErr w:type="gramEnd"/>
      <w:r w:rsidRPr="003816D3">
        <w:rPr>
          <w:rFonts w:ascii="Times New Roman" w:hAnsi="Times New Roman" w:cs="Times New Roman"/>
          <w:sz w:val="24"/>
          <w:szCs w:val="24"/>
          <w:lang w:eastAsia="ru-RU"/>
        </w:rPr>
        <w:t xml:space="preserve"> </w:t>
      </w:r>
      <w:proofErr w:type="gramStart"/>
      <w:r w:rsidRPr="003816D3">
        <w:rPr>
          <w:rFonts w:ascii="Times New Roman" w:hAnsi="Times New Roman" w:cs="Times New Roman"/>
          <w:sz w:val="24"/>
          <w:szCs w:val="24"/>
          <w:lang w:eastAsia="ru-RU"/>
        </w:rPr>
        <w:t>к</w:t>
      </w:r>
      <w:proofErr w:type="gramEnd"/>
      <w:r w:rsidRPr="003816D3">
        <w:rPr>
          <w:rFonts w:ascii="Times New Roman" w:hAnsi="Times New Roman" w:cs="Times New Roman"/>
          <w:sz w:val="24"/>
          <w:szCs w:val="24"/>
          <w:lang w:eastAsia="ru-RU"/>
        </w:rPr>
        <w:t>раевые, областные, окружные думы формируются  путем выборов. Прямыми выборами населения избираются глава  Российского государства – Президент Российской Федерации, а  также главы администраций</w:t>
      </w:r>
      <w:proofErr w:type="gramStart"/>
      <w:r w:rsidRPr="003816D3">
        <w:rPr>
          <w:rFonts w:ascii="Times New Roman" w:hAnsi="Times New Roman" w:cs="Times New Roman"/>
          <w:sz w:val="24"/>
          <w:szCs w:val="24"/>
          <w:lang w:eastAsia="ru-RU"/>
        </w:rPr>
        <w:t xml:space="preserve"> ,</w:t>
      </w:r>
      <w:proofErr w:type="gramEnd"/>
      <w:r w:rsidRPr="003816D3">
        <w:rPr>
          <w:rFonts w:ascii="Times New Roman" w:hAnsi="Times New Roman" w:cs="Times New Roman"/>
          <w:sz w:val="24"/>
          <w:szCs w:val="24"/>
          <w:lang w:eastAsia="ru-RU"/>
        </w:rPr>
        <w:t xml:space="preserve"> краев, областей, районов, мэры многих городов.</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Принцип прямых выборов означает, что депутаты во все представительные органы государственной власти избираются гражданами непосредственно. Принцип осуществления прямых выборов  утвердился в нашей стране лишь с принятием Конституции СССР  1936 г. </w:t>
      </w:r>
      <w:proofErr w:type="gramStart"/>
      <w:r w:rsidRPr="003816D3">
        <w:rPr>
          <w:rFonts w:ascii="Times New Roman" w:hAnsi="Times New Roman" w:cs="Times New Roman"/>
          <w:sz w:val="24"/>
          <w:szCs w:val="24"/>
          <w:lang w:eastAsia="ru-RU"/>
        </w:rPr>
        <w:t>Согласно Конституций</w:t>
      </w:r>
      <w:proofErr w:type="gramEnd"/>
      <w:r w:rsidRPr="003816D3">
        <w:rPr>
          <w:rFonts w:ascii="Times New Roman" w:hAnsi="Times New Roman" w:cs="Times New Roman"/>
          <w:sz w:val="24"/>
          <w:szCs w:val="24"/>
          <w:lang w:eastAsia="ru-RU"/>
        </w:rPr>
        <w:t xml:space="preserve"> 1918 и 1924 гг. органы государственной власти формировались путем проведения многостепенных выборов. Граждане непосредственно голосовали лишь на выборах  низовых (сельских, поселковых, городских) органов власти, а все  вышестоящие (уездные, волостные, губернские, вплоть до Всероссийского Съезда </w:t>
      </w:r>
      <w:proofErr w:type="gramStart"/>
      <w:r w:rsidRPr="003816D3">
        <w:rPr>
          <w:rFonts w:ascii="Times New Roman" w:hAnsi="Times New Roman" w:cs="Times New Roman"/>
          <w:sz w:val="24"/>
          <w:szCs w:val="24"/>
          <w:lang w:eastAsia="ru-RU"/>
        </w:rPr>
        <w:t xml:space="preserve">Советов) </w:t>
      </w:r>
      <w:proofErr w:type="gramEnd"/>
      <w:r w:rsidRPr="003816D3">
        <w:rPr>
          <w:rFonts w:ascii="Times New Roman" w:hAnsi="Times New Roman" w:cs="Times New Roman"/>
          <w:sz w:val="24"/>
          <w:szCs w:val="24"/>
          <w:lang w:eastAsia="ru-RU"/>
        </w:rPr>
        <w:t>органы избирались депутатами соответствующих нижестоящих органов власти из своего состава.</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Власть народа осуществляется через органы государственной  власти, построенные на основе принципа разделения властей на законодательные, исполнительные и судебные органы государства,  действующие самостоятельно. Каждый гражданин может реально  осуществить свои законные права и интересы путем обращения в  эти органы.</w:t>
      </w:r>
    </w:p>
    <w:p w:rsidR="003816D3" w:rsidRPr="003816D3" w:rsidRDefault="003816D3" w:rsidP="003816D3">
      <w:pPr>
        <w:pStyle w:val="af8"/>
        <w:ind w:firstLine="567"/>
        <w:rPr>
          <w:rFonts w:ascii="Times New Roman" w:hAnsi="Times New Roman" w:cs="Times New Roman"/>
          <w:sz w:val="24"/>
          <w:szCs w:val="24"/>
          <w:lang w:eastAsia="ru-RU"/>
        </w:rPr>
      </w:pPr>
      <w:proofErr w:type="gramStart"/>
      <w:r w:rsidRPr="003816D3">
        <w:rPr>
          <w:rFonts w:ascii="Times New Roman" w:hAnsi="Times New Roman" w:cs="Times New Roman"/>
          <w:sz w:val="24"/>
          <w:szCs w:val="24"/>
          <w:lang w:eastAsia="ru-RU"/>
        </w:rPr>
        <w:t xml:space="preserve">Органы законодательной власти (представительные) состоят из  парламента Российской Федерации, парламентов республик, представительных органов </w:t>
      </w:r>
      <w:r w:rsidRPr="003816D3">
        <w:rPr>
          <w:rFonts w:ascii="Times New Roman" w:hAnsi="Times New Roman" w:cs="Times New Roman"/>
          <w:sz w:val="24"/>
          <w:szCs w:val="24"/>
          <w:lang w:eastAsia="ru-RU"/>
        </w:rPr>
        <w:lastRenderedPageBreak/>
        <w:t>государственной власти других субъектов Федерации и местных представительных органов государственной власти (собраний депутатов, муниципальных советов и т.п.).</w:t>
      </w:r>
      <w:proofErr w:type="gramEnd"/>
      <w:r w:rsidRPr="003816D3">
        <w:rPr>
          <w:rFonts w:ascii="Times New Roman" w:hAnsi="Times New Roman" w:cs="Times New Roman"/>
          <w:sz w:val="24"/>
          <w:szCs w:val="24"/>
          <w:lang w:eastAsia="ru-RU"/>
        </w:rPr>
        <w:t xml:space="preserve"> Все указанные органы принимают законы и другие общеобязательные правовые акты федерального, республиканского, краевого, областного и других уровней.</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Органы исполнительной власти включают: Правительство Российской Федерации; федеральные министерства, государственные  комитеты, федеральные службы и агентства; правительства, министерства республик в составе Российской Федерации; лав администраций краев, областей; мэров городов федерального значения; глав  администраций городов, сельских и городских районов.</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Органы судебной власти осуществляют правосудие посредством  конституционного, гражданского, административного и уголовного судопроизводства.</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Особое место в системе органов государственной власти нашей  страны занимает Президент Российской Федерации. Он является  главой государства, гарантом Конституции России, прав и свобод  человека и гражданина. К его обязанностям относится: принятие  мер по охране суверенитета Российской Федерации, ее независимости и государственной целостности; обеспечение согласованного  функционирования и взаимодействия всех других органов государственной власти России. Президент Российской Федерации в соответствии с Конституцией и законами России определяет основные  направления внутренней и внешней политики нашего государства.  Он представляет Российскую Федерацию внутри страны и в международных отношениях.</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Конституция России и Закон "Об обороне" наделяют Президента Российской Федерации весьма обширными и ответственными полномочиями в области обороны государства. Он является Верховным Главнокомандующим Вооруженными Силами Российской Федерации, утверждает военную доктрину государства, формирует и  возглавляет Совет Безопасности России, назначает и освобождает  высшее командование Вооруженных Сил, вводит в необходимых  случаях на территории страны военное положение, утверждает общевоинские Уставы Вооруженных Сил.</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 соответствии с Конституцией Российской Федерации создается местное самоуправление для самостоятельного решения населением вопросов местного значения. Органами местного самоуправления являются муниципальные собрания, сельские (поселковые)  комитеты, старосты или старшины небольших населенных пунктов.</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Впервые в Конституции России получила закрепление норма о  том, что захват власти или присвоение властных полномочий преследуется по закону. Это означает, что правомерным может быть  признано только избрание должностных лиц и органов власти самим народом, либо назначение государственных руководителей на  соответствующие посты в порядке, установленном Конституцией и  законами Российской Федерации.</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Демократизм Российского государства проявляется и в определении экономических основ нашего общества. Конституция устанавливает равноправие различных форм собственности: "В Российской Федерации признаются и защищаются равным образом частная, государственная, муниципальная и иные формы собственности" (п. 2 статьи 8). Предоставляя государственным и иным организациям, а также частным лицам право заниматься предпринимательством, Конституция достаточно четко определяет социальные  задачи государства – создание условий, обеспечивающих достойную жизнь и свободное развитие человека, становление России как  социального государства. В соответствии с Конституцией в Российской Федерации должны охраняться труд и здоровье людей; устанавливаться гарантированный минимальный </w:t>
      </w:r>
      <w:proofErr w:type="gramStart"/>
      <w:r w:rsidRPr="003816D3">
        <w:rPr>
          <w:rFonts w:ascii="Times New Roman" w:hAnsi="Times New Roman" w:cs="Times New Roman"/>
          <w:sz w:val="24"/>
          <w:szCs w:val="24"/>
          <w:lang w:eastAsia="ru-RU"/>
        </w:rPr>
        <w:t>размер оплаты труда</w:t>
      </w:r>
      <w:proofErr w:type="gramEnd"/>
      <w:r w:rsidRPr="003816D3">
        <w:rPr>
          <w:rFonts w:ascii="Times New Roman" w:hAnsi="Times New Roman" w:cs="Times New Roman"/>
          <w:sz w:val="24"/>
          <w:szCs w:val="24"/>
          <w:lang w:eastAsia="ru-RU"/>
        </w:rPr>
        <w:t>; обеспечиваться государственная поддержка семьи, материнства,  отцовства и детства, инвалидов и пожилых граждан; развиваться  система социальных служб; устанавливаться государственные пенсии, пособия и иные гарантии социальной защиты граждан.</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Данные положения в полной мере распространяются и на военнослужащих. Специальным законом установлены пенсии при увольнении военнослужащих из </w:t>
      </w:r>
      <w:r w:rsidRPr="003816D3">
        <w:rPr>
          <w:rFonts w:ascii="Times New Roman" w:hAnsi="Times New Roman" w:cs="Times New Roman"/>
          <w:sz w:val="24"/>
          <w:szCs w:val="24"/>
          <w:lang w:eastAsia="ru-RU"/>
        </w:rPr>
        <w:lastRenderedPageBreak/>
        <w:t>Вооруженных Сил по достижении предельного возраста состояния на военной службе, по сокращению  штатов, по состоянию здоровья и пособия для членов семей военнослужащих, потерявших кормильца. Кроме того, вопросы социальной защиты военнослужащих, выполняющих свой долг в зонах  повышенной опасности, регламентируются специальными законами и постановлениями Правительства Российской Федерации.</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Новым демократическим положением Конституции Российской  Федерации является закрепление в ней идеологического и политического многообразия. Приверженность какой-либо идеологии зависит от личных убеждений каждого человека. Важно иметь в виду  единственное правило – никакая идеология не может служить препятствием к добросовестному исполнению гражданином России своего служебного долга, возложенных на него законом обязанностей  (в том числе и обязанностей военной службы).</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Признание политического многообразия, многопартийности означает, что все общественные объединения (политические партии,  общественные организации и массовые движения) равны перед законом и в соответствии с ним имеют право участвовать в политической жизни России. Так, в соответствии с избирательным законодательством на территории России проводятся свободные выборы  на многопартийной основе. Половина депутатов Государственной  Думы (225 депутатов) избирается по партийным спискам и представляет в парламенте интересы именно тех политических групп,  объединений, блоков, от которых они избраны. Кроме того, и вторая половина депутатов Государственной Думы, избираемых индивидуально, </w:t>
      </w:r>
      <w:proofErr w:type="gramStart"/>
      <w:r w:rsidRPr="003816D3">
        <w:rPr>
          <w:rFonts w:ascii="Times New Roman" w:hAnsi="Times New Roman" w:cs="Times New Roman"/>
          <w:sz w:val="24"/>
          <w:szCs w:val="24"/>
          <w:lang w:eastAsia="ru-RU"/>
        </w:rPr>
        <w:t>может также выдвигаться партиями и другими объединениями и в случае избрания</w:t>
      </w:r>
      <w:proofErr w:type="gramEnd"/>
      <w:r w:rsidRPr="003816D3">
        <w:rPr>
          <w:rFonts w:ascii="Times New Roman" w:hAnsi="Times New Roman" w:cs="Times New Roman"/>
          <w:sz w:val="24"/>
          <w:szCs w:val="24"/>
          <w:lang w:eastAsia="ru-RU"/>
        </w:rPr>
        <w:t xml:space="preserve"> будет отстаивать определенные политические интересы при принятии парламентом законов или других решений. Так, в числе депутатов Государственной Думы, избранных в декабре 1995 г., – 147 представителей 24 избирательных  объединений и блоков.</w:t>
      </w:r>
    </w:p>
    <w:p w:rsidR="003816D3" w:rsidRPr="003816D3" w:rsidRDefault="003816D3" w:rsidP="003816D3">
      <w:pPr>
        <w:pStyle w:val="af8"/>
        <w:ind w:firstLine="567"/>
        <w:rPr>
          <w:rFonts w:ascii="Times New Roman" w:hAnsi="Times New Roman" w:cs="Times New Roman"/>
          <w:sz w:val="24"/>
          <w:szCs w:val="24"/>
          <w:lang w:eastAsia="ru-RU"/>
        </w:rPr>
      </w:pPr>
      <w:proofErr w:type="gramStart"/>
      <w:r w:rsidRPr="003816D3">
        <w:rPr>
          <w:rFonts w:ascii="Times New Roman" w:hAnsi="Times New Roman" w:cs="Times New Roman"/>
          <w:sz w:val="24"/>
          <w:szCs w:val="24"/>
          <w:lang w:eastAsia="ru-RU"/>
        </w:rPr>
        <w:t>Вместе с тем, Конституция России (п. 5 статьи 13) в интересах  защиты демократии в России содержит запрет на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roofErr w:type="gramEnd"/>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На </w:t>
      </w:r>
      <w:proofErr w:type="gramStart"/>
      <w:r w:rsidRPr="003816D3">
        <w:rPr>
          <w:rFonts w:ascii="Times New Roman" w:hAnsi="Times New Roman" w:cs="Times New Roman"/>
          <w:sz w:val="24"/>
          <w:szCs w:val="24"/>
          <w:lang w:eastAsia="ru-RU"/>
        </w:rPr>
        <w:t>демократический характер</w:t>
      </w:r>
      <w:proofErr w:type="gramEnd"/>
      <w:r w:rsidRPr="003816D3">
        <w:rPr>
          <w:rFonts w:ascii="Times New Roman" w:hAnsi="Times New Roman" w:cs="Times New Roman"/>
          <w:sz w:val="24"/>
          <w:szCs w:val="24"/>
          <w:lang w:eastAsia="ru-RU"/>
        </w:rPr>
        <w:t xml:space="preserve"> российской государственности  указывает и тот факт, что Конституция (статья 14) определила наше  государство как светское, не зависящее от тех или иных религиозных концепций либо религиозных воззрений его руководителей. В ней четко указано: "Никакая религия не может устанавливаться в, качестве государственной или обязательной". Закреплено также, что  религиозные объединения отделены от государства и равны перед  законом.</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Россия как федеративное государство</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Россия, в соответствии с Конституцией, является федеративным  государством. Она состоит из республик, краев, областей, городов  федерального значения, автономной области и округов, как равноправных субъектов Российской Федерации. При этом правовой статус республики (государства) в составе России определяется как  Конституцией Российской Федерации, так и собственной Конституцией. Правовое положение края, области, города федерального  значения, автономной области, автономного округа устанавливается, наряду с Конституцией России, собственными уставами.</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Следует подчеркнуть, что в соответствии с Конституцией России, равноправными субъектами Федерации впервые стали обычные (именовавшиеся ранее административными) края и области (например, Ставропольский, Красноярский края, Смоленская, Рязанская, Псковская и другие области). Повышение их статуса до уровня  республик и автономных образований в составе России отражает  как исторические </w:t>
      </w:r>
      <w:r w:rsidRPr="003816D3">
        <w:rPr>
          <w:rFonts w:ascii="Times New Roman" w:hAnsi="Times New Roman" w:cs="Times New Roman"/>
          <w:sz w:val="24"/>
          <w:szCs w:val="24"/>
          <w:lang w:eastAsia="ru-RU"/>
        </w:rPr>
        <w:lastRenderedPageBreak/>
        <w:t>особенности образования самой Российской Федерации, так и правовое признание роли русского народа в укреплении государственности. Дело в том, что Россия, как известно, традиционно, с самого начала своего существования включает и территории с коренным русским населением, и территории республик,  автономных образований, где компактно проживают иные нации  и народности. И если раньше национальные (автономные) образования пользовались достаточной самостоятельностью в решении  многих вопросов, то новая Конституция Российской Федерации предоставила аналогичные права и краям, и областям, на территории  которых проживает в большинстве своем русское население. Надо  отметить справедливость данного решения: русские люди на территории единого федеративного государства вправе пользоваться не  меньшими правами и возможностями, чем представители других  братских наций и народностей.</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Государственная целостность Российской Федерации гарантируется тем, что суверенитет России распространяется на всю ее территорию, Конституция Российской Федерации и федеральные законы имеют верховенство на всей территории России. Российская Федерация обеспечивает целостность и неприкосновенность своей  территории. Эту свою обязанность она, как суверенное государство,  вправе осуществлять и с применением пограничных войск, Вооруженных Сил и других государственных военных организаций.</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Россия как правовое государство</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 Конституции Российской Федерации заложены прочные основы для развития России как правового государства. Важнейшими в  этом отношении являются положения статьи 15 о том, что Конституция России имеет высшую юридическую силу, прямое действие и  применяется на всей территории Российской Федерации. Высшая  юридическая сила Конституции России означает, что законы и другие правовые акты, принимаемые в России, не должны противоречить тексту Конституции. Совершенно новые является указание на  прямое действие Конституции Российской Федерации. Оно предполагает непосредственное применение любой нормы Конституции,  не дожидаясь издания закона или другого правового акта, конкретизирующего эту норму.</w:t>
      </w:r>
    </w:p>
    <w:p w:rsid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 соответствии с Конституцией Российской Федерации все законы подлежат официальному опубликованию. Неопубликованные  законы применяться не могут. Также не могут применяться любые  нормативные акты, затрагивающие права, свободы и обязанности  человека и гражданина, если они не опубликованы для всеобщего  сведения. В Российской Федерации все принятые законы, указы  Президента России, постановления правительства страны еженедельно публикуются в специальном издании – "Собрании законодательства Российской Федерации", а при необходимости – в "Российской газете". Правовые акты различных министерств и ведомств,  затрагивающие права человека и Гражданина, обязательно проходят юридическую экспертизу и публикуются в "Российской газете"  и "Бюллетене нормативных актов министерств и ведомств". В Вооруженных Силах Российской Федерации установлен порядок, в соответствии с которым нормативные акты органов государственной  власти, касающиеся личного состава армии и флота, обязательно  доводятся до него приказами министра обороны России.</w:t>
      </w:r>
    </w:p>
    <w:p w:rsidR="00156AA8" w:rsidRPr="003816D3" w:rsidRDefault="00156AA8" w:rsidP="003816D3">
      <w:pPr>
        <w:pStyle w:val="af8"/>
        <w:ind w:firstLine="567"/>
        <w:rPr>
          <w:rFonts w:ascii="Times New Roman" w:hAnsi="Times New Roman" w:cs="Times New Roman"/>
          <w:sz w:val="24"/>
          <w:szCs w:val="24"/>
          <w:lang w:eastAsia="ru-RU"/>
        </w:rPr>
      </w:pP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Тема 9. Воинский этикет и культура общения военнослужащих.</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Cs/>
          <w:sz w:val="24"/>
          <w:szCs w:val="24"/>
          <w:lang w:eastAsia="ru-RU"/>
        </w:rPr>
        <w:t xml:space="preserve"> Знание этикета определяет уровень культуры общения человека. Культура общения, кратко говоря  это умение наладить должные взаимоотношения с людьми.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Воинский этикет является разновидностью служебно-профессионального этикета. Существует целый ряд факторов, которые определяют особенности этикетного поведения того или иного военнослужащего. </w:t>
      </w:r>
      <w:proofErr w:type="gramStart"/>
      <w:r w:rsidRPr="003816D3">
        <w:rPr>
          <w:rFonts w:ascii="Times New Roman" w:eastAsia="Times New Roman" w:hAnsi="Times New Roman" w:cs="Times New Roman"/>
          <w:bCs/>
          <w:sz w:val="24"/>
          <w:szCs w:val="24"/>
          <w:lang w:eastAsia="ru-RU"/>
        </w:rPr>
        <w:t>Это</w:t>
      </w:r>
      <w:proofErr w:type="gramEnd"/>
      <w:r w:rsidRPr="003816D3">
        <w:rPr>
          <w:rFonts w:ascii="Times New Roman" w:eastAsia="Times New Roman" w:hAnsi="Times New Roman" w:cs="Times New Roman"/>
          <w:bCs/>
          <w:sz w:val="24"/>
          <w:szCs w:val="24"/>
          <w:lang w:eastAsia="ru-RU"/>
        </w:rPr>
        <w:t xml:space="preserve"> прежде всего его воинское звание и служебное положение, конкретная воинская специальность (ракетчик при несении боевого дежурства или военный переводчик) и пр. Большое значение для военнослужащего имеет учет различных внешних элементов этикета. К ним в первую очередь относятся форма одежды, </w:t>
      </w:r>
      <w:r w:rsidRPr="003816D3">
        <w:rPr>
          <w:rFonts w:ascii="Times New Roman" w:eastAsia="Times New Roman" w:hAnsi="Times New Roman" w:cs="Times New Roman"/>
          <w:bCs/>
          <w:sz w:val="24"/>
          <w:szCs w:val="24"/>
          <w:lang w:eastAsia="ru-RU"/>
        </w:rPr>
        <w:lastRenderedPageBreak/>
        <w:t xml:space="preserve">знаки различия, награды, оружие, снаряжение и т.д. Если с ними все в порядке, то человек чувствует себя увереннее.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Таким образом, воинский этикет  это свод правил поведения, основанных на принципах армейской морали, уставов и традиций Вооруженных Сил. Эти правила охватывают служебные и внеслужебные взаимоотношения воинов, формы их обращения друг к другу, ритуалы, отношение к другим людям.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К этикету близки такие понятия, как вежливость, такт, скромность, воспитанность. Вежливость составляет, по сути, основу этикета, представляя собой соблюдение основных правил приличия. Такт (или тактичность)  это умение выбрать манеру поведения, в наибольшей степени соответствующую ситуации. Скромность  это стиль вежливого поведения, при котором человек не стремится привлекать внимания к своей личности. Под воспитанностью понимают наличие устойчивых навыков тактичного поведения. Все это вместе взятое и определяет культуру общения военнослужащего.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Этикет важен во всех областях человеческого общения. Для военнослужащего он имеет особое значение в ходе служебной деятельности, в общественных местах и семье.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Служебный этикет</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Не за страх, а за совесть. Это, пожалуй, главное требование служебного этикета. В лучших традициях российской армии  забота о чести мундира. Понятие воинской чести специально культивировалось, публиковались специальные своды правил, в которых в четкой и нередко афористичной форме излагались требования к поведению военнослужащих. У моряков они назывались "Правила учтивости офицера", у драгун  "Чести напоминание", у улан  "Чести наставление".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Служба в вооруженных силах считалась в России не просто почетным долгом каждого мужчины, но и незаменимой школой высоконравственного поведения, служившего образцом для остальных. "Чтобы слыть светским человеком, надо было прослужить два года в гвардии или хотя бы в кавалерии,  писал </w:t>
      </w:r>
      <w:proofErr w:type="spellStart"/>
      <w:r w:rsidRPr="003816D3">
        <w:rPr>
          <w:rFonts w:ascii="Times New Roman" w:eastAsia="Times New Roman" w:hAnsi="Times New Roman" w:cs="Times New Roman"/>
          <w:bCs/>
          <w:sz w:val="24"/>
          <w:szCs w:val="24"/>
          <w:lang w:eastAsia="ru-RU"/>
        </w:rPr>
        <w:t>А.И.Герцен</w:t>
      </w:r>
      <w:proofErr w:type="spellEnd"/>
      <w:r w:rsidRPr="003816D3">
        <w:rPr>
          <w:rFonts w:ascii="Times New Roman" w:eastAsia="Times New Roman" w:hAnsi="Times New Roman" w:cs="Times New Roman"/>
          <w:bCs/>
          <w:sz w:val="24"/>
          <w:szCs w:val="24"/>
          <w:lang w:eastAsia="ru-RU"/>
        </w:rPr>
        <w:t xml:space="preserve">.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b/>
          <w:bCs/>
          <w:sz w:val="24"/>
          <w:szCs w:val="24"/>
          <w:lang w:eastAsia="ru-RU"/>
        </w:rPr>
        <w:t>Правила поведения военнослужащих на службе и  в обществе.</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 xml:space="preserve">Основные этикетные нормы для военнослужащих заложены в Общевоинских Уставах Вооруженных Сил Российской Федерации. Общее правило сформулировано в ст.64 устава Внутренней службы: "Военнослужащие должны постоянно служить примером высокой культуры, скромности и выдержанности,  свято блюсти воинскую честь, защищать свое достоинство и уважать достоинство других... Взаимоотношения между военнослужащими строится на основе взаимного уважения". </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В ходе службы общение военнослужащих происходит на трех уровнях: общение начальников с подчиненными; общение равных по должности и званию; общение подчиненных с начальниками.</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b/>
          <w:bCs/>
          <w:sz w:val="24"/>
          <w:szCs w:val="24"/>
          <w:lang w:eastAsia="ru-RU"/>
        </w:rPr>
        <w:t>Старшие и младшие.</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Командир любого ранга </w:t>
      </w:r>
      <w:proofErr w:type="gramStart"/>
      <w:r w:rsidRPr="003816D3">
        <w:rPr>
          <w:rFonts w:ascii="Times New Roman" w:eastAsia="Times New Roman" w:hAnsi="Times New Roman" w:cs="Times New Roman"/>
          <w:bCs/>
          <w:sz w:val="24"/>
          <w:szCs w:val="24"/>
          <w:lang w:eastAsia="ru-RU"/>
        </w:rPr>
        <w:t>должен</w:t>
      </w:r>
      <w:proofErr w:type="gramEnd"/>
      <w:r w:rsidRPr="003816D3">
        <w:rPr>
          <w:rFonts w:ascii="Times New Roman" w:eastAsia="Times New Roman" w:hAnsi="Times New Roman" w:cs="Times New Roman"/>
          <w:bCs/>
          <w:sz w:val="24"/>
          <w:szCs w:val="24"/>
          <w:lang w:eastAsia="ru-RU"/>
        </w:rPr>
        <w:t xml:space="preserve"> прежде всего выступать примером для своих подчиненных. Это особенно касается культуры общения во всех ее проявлениях: манере поведения, форме одежды, стиле отдания приказов и так далее. Стремление быть близким к людям похвально, но заигрывание с ними недопустимо. Высоко ценится доверие командира к своим подчиненным, но резкое осуждение вызывает перекладывание им на их плечи своих функциональных обязанностей. Доброжелательность командира не должна перерастать в фамильярность и неуместное "тыканье".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Среди равных.</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Соблюдение требований этикета позволяет каждому военнослужащему ощутить себя членом единого коллектива, почувствовать гордость за принадлежность к нему, лучше реализовать свои физические и духовные возможности. Устав предписывает всем военнослужащим по вопросам службы обращаться друг к другу на "вы". В других ситуация хорошо знающие друг друга военнослужащие прибегаю к более привычному для них "ты". Русский язык знает немало и других форм обращения в неформальной обстановке: "Ребята", "братцы", "земляки", "</w:t>
      </w:r>
      <w:proofErr w:type="gramStart"/>
      <w:r w:rsidRPr="003816D3">
        <w:rPr>
          <w:rFonts w:ascii="Times New Roman" w:eastAsia="Times New Roman" w:hAnsi="Times New Roman" w:cs="Times New Roman"/>
          <w:bCs/>
          <w:sz w:val="24"/>
          <w:szCs w:val="24"/>
          <w:lang w:eastAsia="ru-RU"/>
        </w:rPr>
        <w:t>хлопцы</w:t>
      </w:r>
      <w:proofErr w:type="gramEnd"/>
      <w:r w:rsidRPr="003816D3">
        <w:rPr>
          <w:rFonts w:ascii="Times New Roman" w:eastAsia="Times New Roman" w:hAnsi="Times New Roman" w:cs="Times New Roman"/>
          <w:bCs/>
          <w:sz w:val="24"/>
          <w:szCs w:val="24"/>
          <w:lang w:eastAsia="ru-RU"/>
        </w:rPr>
        <w:t xml:space="preserve">" и др.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lastRenderedPageBreak/>
        <w:t xml:space="preserve">Настоящим учебником культуры общения воинов являются общевоинские уставы. Так, статья 13 Устава внутренней службы предписывает военнослужащим "...дорожить войсковым товариществом, не щадя своей жизни, выручать товарищей из опасности, помогать им словом и делом, уважать честь и достоинство каждого, не допускать в отношении себя и других военнослужащих грубости и издевательств, удерживать их от недостойных поступков".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Младшие и старшие</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Воинское приветствие  рыцарская традиция. Встречаясь друг с другом, рыцари движением руки приподнимали забрало шлема, чтобы показать, что за доспехами скрывается лицо друга. Поднося руку к головному убору, современные военнослужащие повторяют этот жест, отдавая долг вежливости своему коллеге в военной форме.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Младшие по званию приветствуют старших первыми. Если встречаются </w:t>
      </w:r>
      <w:proofErr w:type="gramStart"/>
      <w:r w:rsidRPr="003816D3">
        <w:rPr>
          <w:rFonts w:ascii="Times New Roman" w:eastAsia="Times New Roman" w:hAnsi="Times New Roman" w:cs="Times New Roman"/>
          <w:bCs/>
          <w:sz w:val="24"/>
          <w:szCs w:val="24"/>
          <w:lang w:eastAsia="ru-RU"/>
        </w:rPr>
        <w:t>равные</w:t>
      </w:r>
      <w:proofErr w:type="gramEnd"/>
      <w:r w:rsidRPr="003816D3">
        <w:rPr>
          <w:rFonts w:ascii="Times New Roman" w:eastAsia="Times New Roman" w:hAnsi="Times New Roman" w:cs="Times New Roman"/>
          <w:bCs/>
          <w:sz w:val="24"/>
          <w:szCs w:val="24"/>
          <w:lang w:eastAsia="ru-RU"/>
        </w:rPr>
        <w:t xml:space="preserve"> по званию, то первым приветствует тот, кто более воспитан. Несоблюдение этого требования  отнюдь </w:t>
      </w:r>
      <w:proofErr w:type="gramStart"/>
      <w:r w:rsidRPr="003816D3">
        <w:rPr>
          <w:rFonts w:ascii="Times New Roman" w:eastAsia="Times New Roman" w:hAnsi="Times New Roman" w:cs="Times New Roman"/>
          <w:bCs/>
          <w:sz w:val="24"/>
          <w:szCs w:val="24"/>
          <w:lang w:eastAsia="ru-RU"/>
        </w:rPr>
        <w:t>не проявление</w:t>
      </w:r>
      <w:proofErr w:type="gramEnd"/>
      <w:r w:rsidRPr="003816D3">
        <w:rPr>
          <w:rFonts w:ascii="Times New Roman" w:eastAsia="Times New Roman" w:hAnsi="Times New Roman" w:cs="Times New Roman"/>
          <w:bCs/>
          <w:sz w:val="24"/>
          <w:szCs w:val="24"/>
          <w:lang w:eastAsia="ru-RU"/>
        </w:rPr>
        <w:t xml:space="preserve"> особой смелости или показатель "опытности" военнослужащего. Это всего лишь очевидный и зримый признак его элементарной невежливости и бескультурья, неуважения исторических традиций. И не более того.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Курение.</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Часто нарушение этикетных требований бывает связано с курением. Общее правило здесь таково: курение не должно вызывать даже скрытого раздражения сослуживцев. Это значит: не курить в служебных помещениях, на ходу (особенно недопустимо курение рядом с некурящей женщиной), выбирать для курения только те места, где курение разрешено. При курении нужно следить за своим поведением. Постоянное сплевывание на пол и даже на землю отнюдь не украшает мужчину, особенно в военной форме. В уставе Внутренней службы, кстати, говорится (ст.17), что военнослужащий "должен... воздерживаться от вредных привычек (курения и употребления алкоголя)".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Культура речи.</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Важным элементом культуры личности является культура речи военнослужащего. Недопустимо, чтобы армейский коллектив превращался </w:t>
      </w:r>
      <w:proofErr w:type="gramStart"/>
      <w:r w:rsidRPr="003816D3">
        <w:rPr>
          <w:rFonts w:ascii="Times New Roman" w:eastAsia="Times New Roman" w:hAnsi="Times New Roman" w:cs="Times New Roman"/>
          <w:bCs/>
          <w:sz w:val="24"/>
          <w:szCs w:val="24"/>
          <w:lang w:eastAsia="ru-RU"/>
        </w:rPr>
        <w:t>в</w:t>
      </w:r>
      <w:proofErr w:type="gramEnd"/>
      <w:r w:rsidRPr="003816D3">
        <w:rPr>
          <w:rFonts w:ascii="Times New Roman" w:eastAsia="Times New Roman" w:hAnsi="Times New Roman" w:cs="Times New Roman"/>
          <w:bCs/>
          <w:sz w:val="24"/>
          <w:szCs w:val="24"/>
          <w:lang w:eastAsia="ru-RU"/>
        </w:rPr>
        <w:t xml:space="preserve"> </w:t>
      </w:r>
      <w:proofErr w:type="gramStart"/>
      <w:r w:rsidRPr="003816D3">
        <w:rPr>
          <w:rFonts w:ascii="Times New Roman" w:eastAsia="Times New Roman" w:hAnsi="Times New Roman" w:cs="Times New Roman"/>
          <w:bCs/>
          <w:sz w:val="24"/>
          <w:szCs w:val="24"/>
          <w:lang w:eastAsia="ru-RU"/>
        </w:rPr>
        <w:t>своего</w:t>
      </w:r>
      <w:proofErr w:type="gramEnd"/>
      <w:r w:rsidRPr="003816D3">
        <w:rPr>
          <w:rFonts w:ascii="Times New Roman" w:eastAsia="Times New Roman" w:hAnsi="Times New Roman" w:cs="Times New Roman"/>
          <w:bCs/>
          <w:sz w:val="24"/>
          <w:szCs w:val="24"/>
          <w:lang w:eastAsia="ru-RU"/>
        </w:rPr>
        <w:t xml:space="preserve"> роду "школу злословия". Между тем сквернословие  нередко бич в воинских подразделениях.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Почему используется брань? Пожалуй, в большинстве случаев это стремление "быть своим" в определенной среди, найти общий, </w:t>
      </w:r>
      <w:proofErr w:type="gramStart"/>
      <w:r w:rsidRPr="003816D3">
        <w:rPr>
          <w:rFonts w:ascii="Times New Roman" w:eastAsia="Times New Roman" w:hAnsi="Times New Roman" w:cs="Times New Roman"/>
          <w:bCs/>
          <w:sz w:val="24"/>
          <w:szCs w:val="24"/>
          <w:lang w:eastAsia="ru-RU"/>
        </w:rPr>
        <w:t>но</w:t>
      </w:r>
      <w:proofErr w:type="gramEnd"/>
      <w:r w:rsidRPr="003816D3">
        <w:rPr>
          <w:rFonts w:ascii="Times New Roman" w:eastAsia="Times New Roman" w:hAnsi="Times New Roman" w:cs="Times New Roman"/>
          <w:bCs/>
          <w:sz w:val="24"/>
          <w:szCs w:val="24"/>
          <w:lang w:eastAsia="ru-RU"/>
        </w:rPr>
        <w:t xml:space="preserve"> увы, некультурный язык; во-вторых, это способ придать "плавность" речи при затруднении в подборе "нормальной" лексики; в-третьих, желание выглядеть "мужественным" и "самостоятельным"; в-четвёртых, способ унизить другого человека путем грубого оскорбления. Но во всех случаях </w:t>
      </w:r>
      <w:proofErr w:type="gramStart"/>
      <w:r w:rsidRPr="003816D3">
        <w:rPr>
          <w:rFonts w:ascii="Times New Roman" w:eastAsia="Times New Roman" w:hAnsi="Times New Roman" w:cs="Times New Roman"/>
          <w:bCs/>
          <w:sz w:val="24"/>
          <w:szCs w:val="24"/>
          <w:lang w:eastAsia="ru-RU"/>
        </w:rPr>
        <w:t>это</w:t>
      </w:r>
      <w:proofErr w:type="gramEnd"/>
      <w:r w:rsidRPr="003816D3">
        <w:rPr>
          <w:rFonts w:ascii="Times New Roman" w:eastAsia="Times New Roman" w:hAnsi="Times New Roman" w:cs="Times New Roman"/>
          <w:bCs/>
          <w:sz w:val="24"/>
          <w:szCs w:val="24"/>
          <w:lang w:eastAsia="ru-RU"/>
        </w:rPr>
        <w:t xml:space="preserve"> прежде всего яркая демонстрация ограниченности, неразвитости, некультурности, хамства того, кто прибегает к "непечатным" выражениям.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Внешний вид.</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Еще одна важная составляющая служебного этикета, и не только служебного,  забота о своей внешности. Элегантный внешний вид  свидетельство уважения человеком самого себя и окружающих. И, напротив, неряшливость в одежде, прическе и т.д.  показатель отсутствия деловых и нравственных качеств, необходимых в современном мире. Хотя провожают по уму, но встречают всё-таки по одежке.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На улице.</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На ходу неприлично ни курить, ни есть. Бутылки </w:t>
      </w:r>
      <w:proofErr w:type="spellStart"/>
      <w:r w:rsidRPr="003816D3">
        <w:rPr>
          <w:rFonts w:ascii="Times New Roman" w:eastAsia="Times New Roman" w:hAnsi="Times New Roman" w:cs="Times New Roman"/>
          <w:bCs/>
          <w:sz w:val="24"/>
          <w:szCs w:val="24"/>
          <w:lang w:eastAsia="ru-RU"/>
        </w:rPr>
        <w:t>изпод</w:t>
      </w:r>
      <w:proofErr w:type="spellEnd"/>
      <w:r w:rsidRPr="003816D3">
        <w:rPr>
          <w:rFonts w:ascii="Times New Roman" w:eastAsia="Times New Roman" w:hAnsi="Times New Roman" w:cs="Times New Roman"/>
          <w:bCs/>
          <w:sz w:val="24"/>
          <w:szCs w:val="24"/>
          <w:lang w:eastAsia="ru-RU"/>
        </w:rPr>
        <w:t xml:space="preserve"> напитков, бумагу от мороженого и так далее следует бросать в урну. Если ее не оказалось поблизости, лучше взять мусор с собой и дождаться, пока урна не попадется на глаза.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Очень важно соблюдать этикетные требования при знакомстве. Это своего рода визитная карточка человека. Для того</w:t>
      </w:r>
      <w:proofErr w:type="gramStart"/>
      <w:r w:rsidRPr="003816D3">
        <w:rPr>
          <w:rFonts w:ascii="Times New Roman" w:eastAsia="Times New Roman" w:hAnsi="Times New Roman" w:cs="Times New Roman"/>
          <w:bCs/>
          <w:sz w:val="24"/>
          <w:szCs w:val="24"/>
          <w:lang w:eastAsia="ru-RU"/>
        </w:rPr>
        <w:t>,</w:t>
      </w:r>
      <w:proofErr w:type="gramEnd"/>
      <w:r w:rsidRPr="003816D3">
        <w:rPr>
          <w:rFonts w:ascii="Times New Roman" w:eastAsia="Times New Roman" w:hAnsi="Times New Roman" w:cs="Times New Roman"/>
          <w:bCs/>
          <w:sz w:val="24"/>
          <w:szCs w:val="24"/>
          <w:lang w:eastAsia="ru-RU"/>
        </w:rPr>
        <w:t xml:space="preserve"> чтобы познакомится, нужно представиться, четко и внятно назвать себя. Лучше, если вас представит кто-то другой, но это не всегда возможно. Как правило, первыми представляются младшие по возрасту и званию. А вот руку при знакомстве первым должен протянуть старший (или женщина). Когда </w:t>
      </w:r>
      <w:r w:rsidRPr="003816D3">
        <w:rPr>
          <w:rFonts w:ascii="Times New Roman" w:eastAsia="Times New Roman" w:hAnsi="Times New Roman" w:cs="Times New Roman"/>
          <w:bCs/>
          <w:sz w:val="24"/>
          <w:szCs w:val="24"/>
          <w:lang w:eastAsia="ru-RU"/>
        </w:rPr>
        <w:lastRenderedPageBreak/>
        <w:t xml:space="preserve">представляют мужчину, он обязан встать. Женщине это делать не обязательно (если ее не представляют другой женщине, старшей по возрасту).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В гостях.</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Гостеприимство всегда было доброй российской  традицией.  Для  того,  что гости и хозяева получили удовлетворение от взаимного общения, следует соблюдать ряд правил этикета.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Первое правило гласит: если гостей будет достаточно много, учитывайте их взаимоотношения друг с другом. Нежелательно присутствие человека, приглашение которого будет неприятно ряду гостей. Его лучше пригласить отдельно. Хозяевам рекомендуется предупредить приглашаемых о тех людях, кто будет на встрече кроме них. Приглашать следует за несколько дней до намеченной встречи. Гости должны или заранее спланировать свое время, или отказаться. Невежливо отказываться от приглашения за несколько часов до мероприятия. Не принято ходить в гости без специального приглашения.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В театре, музее, кино.</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 театр и кино следует приходить заранее, чтобы иметь возможность не спеша снять верхнюю одежду, привести  себя  в порядок,  при необходимости осмотреть сам театр, купить программку, найти свои места. Женщина в театре проходит к своему месту первой. Но сидеть она должна справа от мужчины. В ложе впереди сидят женщины, за ними  мужчины. Партнер придерживает сиденье стула, когда на него садится дама. </w:t>
      </w:r>
    </w:p>
    <w:p w:rsid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До начала спектакля следует проходить к своему месту, повернувшись лицом к уже сидящим зрителям. Если проход узок, то сидящие мужчины, как правило, встают. Некрасиво сидеть, </w:t>
      </w:r>
      <w:proofErr w:type="gramStart"/>
      <w:r w:rsidRPr="003816D3">
        <w:rPr>
          <w:rFonts w:ascii="Times New Roman" w:eastAsia="Times New Roman" w:hAnsi="Times New Roman" w:cs="Times New Roman"/>
          <w:bCs/>
          <w:sz w:val="24"/>
          <w:szCs w:val="24"/>
          <w:lang w:eastAsia="ru-RU"/>
        </w:rPr>
        <w:t>склонившись</w:t>
      </w:r>
      <w:proofErr w:type="gramEnd"/>
      <w:r w:rsidRPr="003816D3">
        <w:rPr>
          <w:rFonts w:ascii="Times New Roman" w:eastAsia="Times New Roman" w:hAnsi="Times New Roman" w:cs="Times New Roman"/>
          <w:bCs/>
          <w:sz w:val="24"/>
          <w:szCs w:val="24"/>
          <w:lang w:eastAsia="ru-RU"/>
        </w:rPr>
        <w:t xml:space="preserve"> друг к другу головами, или тем более обниматься. Этикет строго запрещает непредусмотренное нарушение тишины в зрительном зале: шуршание конфетными и шоколадными бумажками, громкое </w:t>
      </w:r>
      <w:proofErr w:type="spellStart"/>
      <w:r w:rsidRPr="003816D3">
        <w:rPr>
          <w:rFonts w:ascii="Times New Roman" w:eastAsia="Times New Roman" w:hAnsi="Times New Roman" w:cs="Times New Roman"/>
          <w:bCs/>
          <w:sz w:val="24"/>
          <w:szCs w:val="24"/>
          <w:lang w:eastAsia="ru-RU"/>
        </w:rPr>
        <w:t>кашляние</w:t>
      </w:r>
      <w:proofErr w:type="spellEnd"/>
      <w:r w:rsidRPr="003816D3">
        <w:rPr>
          <w:rFonts w:ascii="Times New Roman" w:eastAsia="Times New Roman" w:hAnsi="Times New Roman" w:cs="Times New Roman"/>
          <w:bCs/>
          <w:sz w:val="24"/>
          <w:szCs w:val="24"/>
          <w:lang w:eastAsia="ru-RU"/>
        </w:rPr>
        <w:t xml:space="preserve"> или чихание, высказывание вслух своего мнения, подпевание мелодии, выбивание такта рукой и тем более ногой. Женщине не следует злоупотреблять духами. Тишину и порядок следует соблюдать и в музейных залах. Недопустимо громкое и категоричное высказывание своих суждений об </w:t>
      </w:r>
      <w:proofErr w:type="gramStart"/>
      <w:r w:rsidRPr="003816D3">
        <w:rPr>
          <w:rFonts w:ascii="Times New Roman" w:eastAsia="Times New Roman" w:hAnsi="Times New Roman" w:cs="Times New Roman"/>
          <w:bCs/>
          <w:sz w:val="24"/>
          <w:szCs w:val="24"/>
          <w:lang w:eastAsia="ru-RU"/>
        </w:rPr>
        <w:t>увиденном</w:t>
      </w:r>
      <w:proofErr w:type="gramEnd"/>
      <w:r w:rsidRPr="003816D3">
        <w:rPr>
          <w:rFonts w:ascii="Times New Roman" w:eastAsia="Times New Roman" w:hAnsi="Times New Roman" w:cs="Times New Roman"/>
          <w:bCs/>
          <w:sz w:val="24"/>
          <w:szCs w:val="24"/>
          <w:lang w:eastAsia="ru-RU"/>
        </w:rPr>
        <w:t>, особенно отрицательных.</w:t>
      </w:r>
    </w:p>
    <w:p w:rsidR="00156AA8" w:rsidRPr="003816D3" w:rsidRDefault="00156AA8"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Тема 10. Уставные правила взаимоотношений между военнослужащими – важнейшее условие сплоченности и боевой слаженности воинского коллектива.</w:t>
      </w:r>
    </w:p>
    <w:p w:rsidR="003816D3" w:rsidRPr="003816D3" w:rsidRDefault="003816D3" w:rsidP="003816D3">
      <w:pPr>
        <w:spacing w:after="0" w:line="240" w:lineRule="auto"/>
        <w:ind w:firstLine="567"/>
        <w:rPr>
          <w:rFonts w:ascii="Times New Roman" w:eastAsia="Times New Roman" w:hAnsi="Times New Roman" w:cs="Times New Roman"/>
          <w:b/>
          <w:i/>
          <w:sz w:val="24"/>
          <w:szCs w:val="24"/>
          <w:lang w:eastAsia="ru-RU"/>
        </w:rPr>
      </w:pPr>
      <w:r w:rsidRPr="003816D3">
        <w:rPr>
          <w:rFonts w:ascii="Times New Roman" w:eastAsia="Times New Roman" w:hAnsi="Times New Roman" w:cs="Times New Roman"/>
          <w:b/>
          <w:i/>
          <w:sz w:val="24"/>
          <w:szCs w:val="24"/>
          <w:lang w:eastAsia="ru-RU"/>
        </w:rPr>
        <w:t xml:space="preserve">1. Понятие, сущность и принципы </w:t>
      </w:r>
      <w:proofErr w:type="gramStart"/>
      <w:r w:rsidRPr="003816D3">
        <w:rPr>
          <w:rFonts w:ascii="Times New Roman" w:eastAsia="Times New Roman" w:hAnsi="Times New Roman" w:cs="Times New Roman"/>
          <w:b/>
          <w:i/>
          <w:sz w:val="24"/>
          <w:szCs w:val="24"/>
          <w:lang w:eastAsia="ru-RU"/>
        </w:rPr>
        <w:t>уставных</w:t>
      </w:r>
      <w:proofErr w:type="gramEnd"/>
    </w:p>
    <w:p w:rsidR="003816D3" w:rsidRPr="003816D3" w:rsidRDefault="003816D3" w:rsidP="003816D3">
      <w:pPr>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i/>
          <w:sz w:val="24"/>
          <w:szCs w:val="24"/>
          <w:lang w:eastAsia="ru-RU"/>
        </w:rPr>
        <w:t>правил взаимоотношений между военнослужащими</w:t>
      </w:r>
      <w:r w:rsidRPr="003816D3">
        <w:rPr>
          <w:rFonts w:ascii="Times New Roman" w:eastAsia="Times New Roman" w:hAnsi="Times New Roman" w:cs="Times New Roman"/>
          <w:b/>
          <w:sz w:val="24"/>
          <w:szCs w:val="24"/>
          <w:lang w:eastAsia="ru-RU"/>
        </w:rPr>
        <w:t>.</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b/>
          <w:sz w:val="24"/>
          <w:szCs w:val="24"/>
          <w:lang w:eastAsia="ru-RU"/>
        </w:rPr>
        <w:t>Военная служба</w:t>
      </w:r>
      <w:r w:rsidRPr="003816D3">
        <w:rPr>
          <w:rFonts w:ascii="Times New Roman" w:eastAsia="Times New Roman" w:hAnsi="Times New Roman" w:cs="Times New Roman"/>
          <w:sz w:val="24"/>
          <w:szCs w:val="24"/>
          <w:lang w:eastAsia="ru-RU"/>
        </w:rPr>
        <w:t xml:space="preserve"> – вид федеральной государственной службы, представляющей собой профессиональную служебную деятельность граждан на воинских должностях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соответствии со ст. 40 Федерального закона «О воинской обязанности и военной службе» военнослужащих, являющийся гражданином России, впервые поступивший на военную службу, или гражданин, не проходивший военной службы и впервые призванный на военные сборы, приводится </w:t>
      </w:r>
      <w:r w:rsidRPr="003816D3">
        <w:rPr>
          <w:rFonts w:ascii="Times New Roman" w:eastAsia="Times New Roman" w:hAnsi="Times New Roman" w:cs="Times New Roman"/>
          <w:b/>
          <w:sz w:val="24"/>
          <w:szCs w:val="24"/>
          <w:lang w:eastAsia="ru-RU"/>
        </w:rPr>
        <w:t>к Военной присяге</w:t>
      </w:r>
      <w:r w:rsidRPr="003816D3">
        <w:rPr>
          <w:rFonts w:ascii="Times New Roman" w:eastAsia="Times New Roman" w:hAnsi="Times New Roman" w:cs="Times New Roman"/>
          <w:sz w:val="24"/>
          <w:szCs w:val="24"/>
          <w:lang w:eastAsia="ru-RU"/>
        </w:rPr>
        <w:t xml:space="preserve"> перед Государственным флагом Российской Федерации и Боевым Знаменем воинской части. Торжественно присягая на верность своему Отечеству – Российской Федерации, он дает клятву: свято соблюдать Конституцию Российской Федерации, строго выполнять требования воинских уставов, приказы командиров и начальников. Военнослужащий, являющийся иностранным гражданином, впервые поступивший на военную службу в РФ, также дает обязательство соблюдать Конституцию РФ, строго выполнять требования воинских уставов, приказы командиров и начальников, достойно исполнять воинский долг.</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 1993 года и по настоящее время в России действуют следующие уставы: Устав внутренней службы ВС РФ, Дисциплинарный устав Вооруженных Сил РФ, Устав </w:t>
      </w:r>
      <w:r w:rsidRPr="003816D3">
        <w:rPr>
          <w:rFonts w:ascii="Times New Roman" w:eastAsia="Times New Roman" w:hAnsi="Times New Roman" w:cs="Times New Roman"/>
          <w:sz w:val="24"/>
          <w:szCs w:val="24"/>
          <w:lang w:eastAsia="ru-RU"/>
        </w:rPr>
        <w:lastRenderedPageBreak/>
        <w:t>гарнизонной и караульной службы Вооруженных Сил РФ, Строевой устав Вооруженных Сил РФ.</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Особенностью этих уставов является то, что их действие распространено не только на военнослужащих Вооруженных Сил РФ, а также и на всех военнослужащих других войск, воинских (специальных) формирований и органов, осуществляющих функции по обеспечению обороны и безопасности государства (ФПС ФСБ, </w:t>
      </w:r>
      <w:proofErr w:type="gramStart"/>
      <w:r w:rsidRPr="003816D3">
        <w:rPr>
          <w:rFonts w:ascii="Times New Roman" w:eastAsia="Times New Roman" w:hAnsi="Times New Roman" w:cs="Times New Roman"/>
          <w:sz w:val="24"/>
          <w:szCs w:val="24"/>
          <w:lang w:eastAsia="ru-RU"/>
        </w:rPr>
        <w:t>ВВ</w:t>
      </w:r>
      <w:proofErr w:type="gramEnd"/>
      <w:r w:rsidRPr="003816D3">
        <w:rPr>
          <w:rFonts w:ascii="Times New Roman" w:eastAsia="Times New Roman" w:hAnsi="Times New Roman" w:cs="Times New Roman"/>
          <w:sz w:val="24"/>
          <w:szCs w:val="24"/>
          <w:lang w:eastAsia="ru-RU"/>
        </w:rPr>
        <w:t xml:space="preserve"> МВД, ГО и ЧС, ФСО, ФСБ и др.).</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В</w:t>
      </w:r>
      <w:r w:rsidRPr="003816D3">
        <w:rPr>
          <w:rFonts w:ascii="Times New Roman" w:eastAsia="Times New Roman" w:hAnsi="Times New Roman" w:cs="Times New Roman"/>
          <w:b/>
          <w:sz w:val="24"/>
          <w:szCs w:val="24"/>
          <w:lang w:eastAsia="ru-RU"/>
        </w:rPr>
        <w:t xml:space="preserve"> ст.5</w:t>
      </w:r>
      <w:r w:rsidRPr="003816D3">
        <w:rPr>
          <w:rFonts w:ascii="Times New Roman" w:eastAsia="Times New Roman" w:hAnsi="Times New Roman" w:cs="Times New Roman"/>
          <w:sz w:val="24"/>
          <w:szCs w:val="24"/>
          <w:lang w:eastAsia="ru-RU"/>
        </w:rPr>
        <w:t xml:space="preserve"> Устава внутренней службы ВС РФ раскрывается перечень лиц, относящихся к военнослужащим: офицеры; прапорщики и мичманы; курсанты военных образовательных учреждений профессионального образования; сержанты и старшины, солдаты и матросы, поступившие на военную службу по контракту (далее – военнослужащие, проходящие военную службу по контракту); сержанты, старшины, солдаты и матросы, проходящие военную службу по призыву;</w:t>
      </w:r>
      <w:proofErr w:type="gramEnd"/>
      <w:r w:rsidRPr="003816D3">
        <w:rPr>
          <w:rFonts w:ascii="Times New Roman" w:eastAsia="Times New Roman" w:hAnsi="Times New Roman" w:cs="Times New Roman"/>
          <w:sz w:val="24"/>
          <w:szCs w:val="24"/>
          <w:lang w:eastAsia="ru-RU"/>
        </w:rPr>
        <w:t xml:space="preserve"> курсанты военных образовательных учреждений профессионального образования до заключения контракта (далее – военнослужащие, проходящие военную службу по призыву). Однако на сегодняшний день этот перечень является устаревшим, так как ст.2 Федерального закона «О статусе военнослужащих» помимо обозначенных категорий относит к военнослужащим и граждан, призванных на военные сборы. Раскроем основное содержание и принципы правил взаимоотношений военнослужащих.</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Понятие «</w:t>
      </w:r>
      <w:r w:rsidRPr="003816D3">
        <w:rPr>
          <w:rFonts w:ascii="Times New Roman" w:eastAsia="Times New Roman" w:hAnsi="Times New Roman" w:cs="Times New Roman"/>
          <w:b/>
          <w:sz w:val="24"/>
          <w:szCs w:val="24"/>
          <w:lang w:eastAsia="ru-RU"/>
        </w:rPr>
        <w:t>уставные правила взаимоотношений между военнослужащими</w:t>
      </w:r>
      <w:r w:rsidRPr="003816D3">
        <w:rPr>
          <w:rFonts w:ascii="Times New Roman" w:eastAsia="Times New Roman" w:hAnsi="Times New Roman" w:cs="Times New Roman"/>
          <w:sz w:val="24"/>
          <w:szCs w:val="24"/>
          <w:lang w:eastAsia="ru-RU"/>
        </w:rPr>
        <w:t>» в нормативных правовых актах не раскрыто. Это позволяет предположить, что оно имеет собирательный характер.</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каждом из воинских уставов в той или иной степени закреплены правила поведения военнослужащих в различных ситуациях, однако только в Уставе внутренней службы Вооруженных Сил РФ есть глава «</w:t>
      </w:r>
      <w:r w:rsidRPr="003816D3">
        <w:rPr>
          <w:rFonts w:ascii="Times New Roman" w:eastAsia="Times New Roman" w:hAnsi="Times New Roman" w:cs="Times New Roman"/>
          <w:b/>
          <w:sz w:val="24"/>
          <w:szCs w:val="24"/>
          <w:lang w:eastAsia="ru-RU"/>
        </w:rPr>
        <w:t>Взаимоотношения между военнослужащими</w:t>
      </w:r>
      <w:r w:rsidRPr="003816D3">
        <w:rPr>
          <w:rFonts w:ascii="Times New Roman" w:eastAsia="Times New Roman" w:hAnsi="Times New Roman" w:cs="Times New Roman"/>
          <w:sz w:val="24"/>
          <w:szCs w:val="24"/>
          <w:lang w:eastAsia="ru-RU"/>
        </w:rPr>
        <w:t>». Наличие ее указывает на большой объем информации, описывающей, как воинам необходимо строить взаимоотношения между собой. Все это ни в коей мере не может уменьшать значение остальных уставов, либо отрицать их регулирующую функцию в сфере организации воинских взаимоотношений. Чтобы понять, как каждый из уставов регулирует правила взаимоотношений между военнослужащими, сделаем их сравнительный анализ.</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Устав внутренней службы Вооруженных Сил РФ</w:t>
      </w:r>
      <w:r w:rsidRPr="003816D3">
        <w:rPr>
          <w:rFonts w:ascii="Times New Roman" w:eastAsia="Times New Roman" w:hAnsi="Times New Roman" w:cs="Times New Roman"/>
          <w:sz w:val="24"/>
          <w:szCs w:val="24"/>
          <w:lang w:eastAsia="ru-RU"/>
        </w:rPr>
        <w:t xml:space="preserve"> определяет общие права и обязанности военнослужащих Вооруженных Сил и взаимоотношений между ними, обязанности основных должностных лиц полка и его подразделений, а также правила внутреннего порядка.</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Как уже говорилось, он содержит отдельную главу «Взаимоотношения между военнослужащими», разделенную на пять разделов:</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Единоначалие. Командиры (начальники) и подчиненные. Старшие и младшие;</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Приказ (приказание), порядок его отдачи и выполнения. Инициатива военнослужащих;</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Воинское приветствие;</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Порядок представления командирам (начальникам) и лицам, прибывшим для инспектирования (проверки);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О воинской вежливости и поведении военнослужащих.</w:t>
      </w:r>
    </w:p>
    <w:p w:rsidR="003816D3" w:rsidRPr="003816D3" w:rsidRDefault="003816D3" w:rsidP="003816D3">
      <w:pPr>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sz w:val="24"/>
          <w:szCs w:val="24"/>
          <w:lang w:eastAsia="ru-RU"/>
        </w:rPr>
        <w:t xml:space="preserve">В этих разделах раскрываются такие принципы взаимоотношений между военнослужащими, как: </w:t>
      </w:r>
      <w:r w:rsidRPr="003816D3">
        <w:rPr>
          <w:rFonts w:ascii="Times New Roman" w:eastAsia="Times New Roman" w:hAnsi="Times New Roman" w:cs="Times New Roman"/>
          <w:b/>
          <w:i/>
          <w:sz w:val="24"/>
          <w:szCs w:val="24"/>
          <w:lang w:eastAsia="ru-RU"/>
        </w:rPr>
        <w:t>единоначалие; законность; подчиненность; тактичность и выдержанность; уважение личности; инициативность; сплоченность и другое.</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 xml:space="preserve">Дисциплинарный устав Вооруженных Сил РФ </w:t>
      </w:r>
      <w:r w:rsidRPr="003816D3">
        <w:rPr>
          <w:rFonts w:ascii="Times New Roman" w:eastAsia="Times New Roman" w:hAnsi="Times New Roman" w:cs="Times New Roman"/>
          <w:sz w:val="24"/>
          <w:szCs w:val="24"/>
          <w:lang w:eastAsia="ru-RU"/>
        </w:rPr>
        <w:t>определяет сущность воинской дисциплины, обязанности военнослужащих по ее соблюдению, виды поощрений и дисциплинарных взысканий, права и командиров (начальников) по их применению, а также порядок подачи и рассмотрения предложений, заявлений и жалоб.</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В сфере регулирования уставных правил взаимоотношений в главе «Общие положения», в определении понятия воинской дисциплины подчеркивается, что строгое и точное соблюдение всеми военнослужащими порядка и правил, установленных воинскими уставами, является очень важным. Воинская дисциплина обязывает военнослужащих оказывать уважение командирам (начальникам) и друг другу, соблюдать правила воинского приветствия и воинской вежливости. Достижение высокой воинской дисциплины как одного из условий сплоченности и боевой слаженности воинского коллектива, в соответствии со ст.4 Дисциплинарного устава возможно при личной ответственности каждого за выполнение своих обязанностей и требований воинских уставов, а также повседневной требовательностью командиров (начальников) к подчиненным. Последние контролируют их исполнительность, их действия основаны на уважение личного достоинства военнослужащих.</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Дисциплинарный устав Вооруженных Сил РФ предусматривает также определенные меры ответственности в отношении военнослужащих, нарушающих уставные взаимоотношений.</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Устав гарнизонной и караульной службы Вооруженных Сил РФ</w:t>
      </w:r>
      <w:r w:rsidRPr="003816D3">
        <w:rPr>
          <w:rFonts w:ascii="Times New Roman" w:eastAsia="Times New Roman" w:hAnsi="Times New Roman" w:cs="Times New Roman"/>
          <w:sz w:val="24"/>
          <w:szCs w:val="24"/>
          <w:lang w:eastAsia="ru-RU"/>
        </w:rPr>
        <w:t xml:space="preserve">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 Он также регулирует уставные правила взаимоотношений между военнослужащими в части организации гарнизонного патрулирования, которое необходимо для поддержания порядка и </w:t>
      </w:r>
      <w:proofErr w:type="gramStart"/>
      <w:r w:rsidRPr="003816D3">
        <w:rPr>
          <w:rFonts w:ascii="Times New Roman" w:eastAsia="Times New Roman" w:hAnsi="Times New Roman" w:cs="Times New Roman"/>
          <w:sz w:val="24"/>
          <w:szCs w:val="24"/>
          <w:lang w:eastAsia="ru-RU"/>
        </w:rPr>
        <w:t>контроля за</w:t>
      </w:r>
      <w:proofErr w:type="gramEnd"/>
      <w:r w:rsidRPr="003816D3">
        <w:rPr>
          <w:rFonts w:ascii="Times New Roman" w:eastAsia="Times New Roman" w:hAnsi="Times New Roman" w:cs="Times New Roman"/>
          <w:sz w:val="24"/>
          <w:szCs w:val="24"/>
          <w:lang w:eastAsia="ru-RU"/>
        </w:rPr>
        <w:t xml:space="preserve"> соблюдением воинской дисциплины на улицах и в других общественных местах, на железнодорожных станциях, вокзалах, в портах, аэропортах, а также в прилегающих к гарнизону населенных пунктах. Так</w:t>
      </w:r>
      <w:proofErr w:type="gramStart"/>
      <w:r w:rsidRPr="003816D3">
        <w:rPr>
          <w:rFonts w:ascii="Times New Roman" w:eastAsia="Times New Roman" w:hAnsi="Times New Roman" w:cs="Times New Roman"/>
          <w:sz w:val="24"/>
          <w:szCs w:val="24"/>
          <w:lang w:eastAsia="ru-RU"/>
        </w:rPr>
        <w:t xml:space="preserve"> ,</w:t>
      </w:r>
      <w:proofErr w:type="gramEnd"/>
      <w:r w:rsidRPr="003816D3">
        <w:rPr>
          <w:rFonts w:ascii="Times New Roman" w:eastAsia="Times New Roman" w:hAnsi="Times New Roman" w:cs="Times New Roman"/>
          <w:sz w:val="24"/>
          <w:szCs w:val="24"/>
          <w:lang w:eastAsia="ru-RU"/>
        </w:rPr>
        <w:t xml:space="preserve"> в соответствии со ст.79 Устава гарнизонной и караульной службы Вооруженных Сил РФ военнослужащие, проходящие военную службу по призыву, при нахождении их в увольнении допустившие грубое нарушение правил ношения военной формы, невыполнение воинского приветствия или иное проявление недисциплинированности, должны быть начальником патруля лишены увольнения и направлены в сопровождении патрульного в военную комендатуру или возвращены в их воинскую часть, где в отношении к ним должны быть приняты воспитательные меры. В случае неповиновения или сопротивления такого военнослужащего при его задержании начальник патруля имеет право применить к нему силу.</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Строевой устав Вооруженных Сил РФ</w:t>
      </w:r>
      <w:r w:rsidRPr="003816D3">
        <w:rPr>
          <w:rFonts w:ascii="Times New Roman" w:eastAsia="Times New Roman" w:hAnsi="Times New Roman" w:cs="Times New Roman"/>
          <w:sz w:val="24"/>
          <w:szCs w:val="24"/>
          <w:lang w:eastAsia="ru-RU"/>
        </w:rPr>
        <w:t xml:space="preserve"> определяет строевые приемы и движение без оружия и с оружием, передвижение подразделений и воинских частей в пешем порядке и на машинах, а также порядок выполнения воинского приветствия, проведения строевого смотра. В документе говориться о положении Боевого Знамени воинской части в строю, порядке его выноса и относа. Кроме этого определены обязанности военнослужащих перед построением и в строю и требования к их строевому обучению, а также способы передвижения военнослужащих на поле боя и действия при внезапном нападении противника.</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Таким образом, исходя из уставных положений, можно сформулировать понятие «</w:t>
      </w:r>
      <w:r w:rsidRPr="003816D3">
        <w:rPr>
          <w:rFonts w:ascii="Times New Roman" w:eastAsia="Times New Roman" w:hAnsi="Times New Roman" w:cs="Times New Roman"/>
          <w:b/>
          <w:sz w:val="24"/>
          <w:szCs w:val="24"/>
          <w:lang w:eastAsia="ru-RU"/>
        </w:rPr>
        <w:t>уставных правил взаимоотношений между военнослужащими</w:t>
      </w:r>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 xml:space="preserve">Это строго определенные обязательные для всех, без исключения лиц, проходящих военную службу, нормы поведения, строящиеся на основе общепринятых эталонов поведения и особенностей военной службы, предусматривающей выполнение специфических задач обороны страны, сопряженных с опасностью для жизни и здоровья, являющиеся составной частью воинской дисциплины, от неукоснительного выполнения, которых непосредственно зависит сплоченность и боевая слаженность воинского коллектива.   </w:t>
      </w:r>
      <w:proofErr w:type="gramEnd"/>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w:t>
      </w:r>
      <w:r w:rsidRPr="003816D3">
        <w:rPr>
          <w:rFonts w:ascii="Times New Roman" w:eastAsia="Times New Roman" w:hAnsi="Times New Roman" w:cs="Times New Roman"/>
          <w:b/>
          <w:i/>
          <w:sz w:val="24"/>
          <w:szCs w:val="24"/>
          <w:lang w:eastAsia="ru-RU"/>
        </w:rPr>
        <w:t>2. Соблюдение устава – обязанность военнослужащих.</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При закреплении в Общевоинских уставах Вооруженных Сил РФ обязательных правил взаимоотношений между военнослужащими предусмотрен </w:t>
      </w:r>
      <w:proofErr w:type="gramStart"/>
      <w:r w:rsidRPr="003816D3">
        <w:rPr>
          <w:rFonts w:ascii="Times New Roman" w:eastAsia="Times New Roman" w:hAnsi="Times New Roman" w:cs="Times New Roman"/>
          <w:sz w:val="24"/>
          <w:szCs w:val="24"/>
          <w:lang w:eastAsia="ru-RU"/>
        </w:rPr>
        <w:t>контроль за</w:t>
      </w:r>
      <w:proofErr w:type="gramEnd"/>
      <w:r w:rsidRPr="003816D3">
        <w:rPr>
          <w:rFonts w:ascii="Times New Roman" w:eastAsia="Times New Roman" w:hAnsi="Times New Roman" w:cs="Times New Roman"/>
          <w:sz w:val="24"/>
          <w:szCs w:val="24"/>
          <w:lang w:eastAsia="ru-RU"/>
        </w:rPr>
        <w:t xml:space="preserve"> их </w:t>
      </w:r>
      <w:r w:rsidRPr="003816D3">
        <w:rPr>
          <w:rFonts w:ascii="Times New Roman" w:eastAsia="Times New Roman" w:hAnsi="Times New Roman" w:cs="Times New Roman"/>
          <w:sz w:val="24"/>
          <w:szCs w:val="24"/>
          <w:lang w:eastAsia="ru-RU"/>
        </w:rPr>
        <w:lastRenderedPageBreak/>
        <w:t>выполнением. Однако только меры принуждения не смогут помочь спасти воинское подразделение от нарушения уставных правил взаимоотношений.</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Чтобы сформировать нормальные отношения в воинском коллективе, сделать его сплоченным и слаженным в боевом отношении, прежде всего, необходимо начать с контроля действий подчиненных с самого низа служебной лестницы. Ст.13 Устава внутренней службы Вооруженных Сил РФ определяет, что дорожить войсковым товариществом, не щадя своей жизни, выручать товарищей из опасности, помогать им словом и делом, уважать честь и достоинство каждого, не допускать в отношении себя и других военнослужащих грубости и издевательств, удерживать их от недостойных поступков – общая обязанность военнослужащих. Дисциплинарный устав Вооруженных Сил РФ, ст.6 гласит, что каждый военнослужащий должен быть уверен в охране его прав и законных интересов, чувствовать заботу командира (начальника).</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Решающую роль в установлении нормальных уставных правил взаимоотношений играет психологический фактор. Например, сообщение военнослужащего командованию о нарушении уставных правил взаимоотношений в воинском коллективе зачастую расценивается как «</w:t>
      </w:r>
      <w:proofErr w:type="spellStart"/>
      <w:r w:rsidRPr="003816D3">
        <w:rPr>
          <w:rFonts w:ascii="Times New Roman" w:eastAsia="Times New Roman" w:hAnsi="Times New Roman" w:cs="Times New Roman"/>
          <w:sz w:val="24"/>
          <w:szCs w:val="24"/>
          <w:lang w:eastAsia="ru-RU"/>
        </w:rPr>
        <w:t>стукачество</w:t>
      </w:r>
      <w:proofErr w:type="spellEnd"/>
      <w:r w:rsidRPr="003816D3">
        <w:rPr>
          <w:rFonts w:ascii="Times New Roman" w:eastAsia="Times New Roman" w:hAnsi="Times New Roman" w:cs="Times New Roman"/>
          <w:sz w:val="24"/>
          <w:szCs w:val="24"/>
          <w:lang w:eastAsia="ru-RU"/>
        </w:rPr>
        <w:t>». Причем, многие не знают, что само слово «</w:t>
      </w:r>
      <w:proofErr w:type="spellStart"/>
      <w:r w:rsidRPr="003816D3">
        <w:rPr>
          <w:rFonts w:ascii="Times New Roman" w:eastAsia="Times New Roman" w:hAnsi="Times New Roman" w:cs="Times New Roman"/>
          <w:sz w:val="24"/>
          <w:szCs w:val="24"/>
          <w:lang w:eastAsia="ru-RU"/>
        </w:rPr>
        <w:t>стукачество</w:t>
      </w:r>
      <w:proofErr w:type="spellEnd"/>
      <w:r w:rsidRPr="003816D3">
        <w:rPr>
          <w:rFonts w:ascii="Times New Roman" w:eastAsia="Times New Roman" w:hAnsi="Times New Roman" w:cs="Times New Roman"/>
          <w:sz w:val="24"/>
          <w:szCs w:val="24"/>
          <w:lang w:eastAsia="ru-RU"/>
        </w:rPr>
        <w:t>» пришло в армию из мест лишения свободы, где содержаться лица, преступившие закон и считающие подобное противоправное поведение стилем своей жизни, и, конечно же, их нельзя равнять с воинами, правомерно исполняющими свой почетный долг перед Родиной. В армейских условиях скрытое нарушение уставных правил взаимоотношений между военнослужащими может обернуться еще большей трагедией, чем само нарушение. Примером могут служить широко известные случаи расстрела караулов, неоднократные факты суицида, непосредственной мотивацией которых являлось сокрытие нарушений уставных правил взаимоотношений между военнослужащими.</w:t>
      </w:r>
    </w:p>
    <w:p w:rsidR="003816D3" w:rsidRPr="003816D3" w:rsidRDefault="003816D3" w:rsidP="003816D3">
      <w:pPr>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sz w:val="24"/>
          <w:szCs w:val="24"/>
          <w:lang w:eastAsia="ru-RU"/>
        </w:rPr>
        <w:t xml:space="preserve">Каждый военнослужащий должен знать, что в военной прокуратуре гарнизона (округа) установлен «телефон доверия» и ящик для обращения военнослужащих, куда можно сообщить о нарушении уставных правил взаимоотношений, тем самым помочь себе (коллективу) избавиться от позорящей армию «дедовщины». </w:t>
      </w:r>
      <w:proofErr w:type="gramStart"/>
      <w:r w:rsidRPr="003816D3">
        <w:rPr>
          <w:rFonts w:ascii="Times New Roman" w:eastAsia="Times New Roman" w:hAnsi="Times New Roman" w:cs="Times New Roman"/>
          <w:sz w:val="24"/>
          <w:szCs w:val="24"/>
          <w:lang w:eastAsia="ru-RU"/>
        </w:rPr>
        <w:t>О</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последней</w:t>
      </w:r>
      <w:proofErr w:type="gramEnd"/>
      <w:r w:rsidRPr="003816D3">
        <w:rPr>
          <w:rFonts w:ascii="Times New Roman" w:eastAsia="Times New Roman" w:hAnsi="Times New Roman" w:cs="Times New Roman"/>
          <w:sz w:val="24"/>
          <w:szCs w:val="24"/>
          <w:lang w:eastAsia="ru-RU"/>
        </w:rPr>
        <w:t xml:space="preserve"> свидетельствует то, что по данным Главной военной прокуратуры, в 2003 году около 3,4 тысяч военнослужащих 4,5 тысяч военнослужащих, от «дедовщины» погибли 38 человек. </w:t>
      </w:r>
      <w:r w:rsidRPr="003816D3">
        <w:rPr>
          <w:rFonts w:ascii="Times New Roman" w:eastAsia="Times New Roman" w:hAnsi="Times New Roman" w:cs="Times New Roman"/>
          <w:b/>
          <w:sz w:val="24"/>
          <w:szCs w:val="24"/>
          <w:lang w:eastAsia="ru-RU"/>
        </w:rPr>
        <w:t>Нетерпимое отношение к нарушениям уставных правил взаимоотношений между военнослужащими – важнейшее условие сплоченности и боевой слаженности воинского коллектива.</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Нельзя забывать, что избавление от нарушений уставных правил взаимоотношений – </w:t>
      </w:r>
      <w:proofErr w:type="gramStart"/>
      <w:r w:rsidRPr="003816D3">
        <w:rPr>
          <w:rFonts w:ascii="Times New Roman" w:eastAsia="Times New Roman" w:hAnsi="Times New Roman" w:cs="Times New Roman"/>
          <w:sz w:val="24"/>
          <w:szCs w:val="24"/>
          <w:lang w:eastAsia="ru-RU"/>
        </w:rPr>
        <w:t>дело</w:t>
      </w:r>
      <w:proofErr w:type="gramEnd"/>
      <w:r w:rsidRPr="003816D3">
        <w:rPr>
          <w:rFonts w:ascii="Times New Roman" w:eastAsia="Times New Roman" w:hAnsi="Times New Roman" w:cs="Times New Roman"/>
          <w:sz w:val="24"/>
          <w:szCs w:val="24"/>
          <w:lang w:eastAsia="ru-RU"/>
        </w:rPr>
        <w:t xml:space="preserve"> прежде всего командиров, отвечающих за боевую слаженность и сплоченность воинского коллектива. На основании ст.6 Дисциплинарного устава Вооруженных Сил РФ командир должен воспитывать подчиненных в духе неуклонного выполнения требований воинской дисциплины и высокой исполнительности. В обязанность командиру (начальнику) вменено развивать и поддерживать у военнослужащих чувство собственного достоинства, сознание воинской чести и воинского долга. Также необходимо воспитывать нетерпимое  отношение к нарушениям воинской дисциплины, особенно уставных правил взаимоотношений между военнослужащими, фактам социальной несправедливости, широко используя при этом гласность. Уважение личности, национального достоинства, забота о социальной и правовой защищенности военнослужащих - важнейшая обязанность командира (начальника). Если он допустил сокрытие нарушений воинской дисциплины, преступлений и происшествий, то должен быть привлечен к ответственности.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w:t>
      </w:r>
      <w:r w:rsidRPr="003816D3">
        <w:rPr>
          <w:rFonts w:ascii="Times New Roman" w:eastAsia="Times New Roman" w:hAnsi="Times New Roman" w:cs="Times New Roman"/>
          <w:b/>
          <w:sz w:val="24"/>
          <w:szCs w:val="24"/>
          <w:lang w:eastAsia="ru-RU"/>
        </w:rPr>
        <w:t>ст.28</w:t>
      </w:r>
      <w:r w:rsidRPr="003816D3">
        <w:rPr>
          <w:rFonts w:ascii="Times New Roman" w:eastAsia="Times New Roman" w:hAnsi="Times New Roman" w:cs="Times New Roman"/>
          <w:sz w:val="24"/>
          <w:szCs w:val="24"/>
          <w:lang w:eastAsia="ru-RU"/>
        </w:rPr>
        <w:t xml:space="preserve"> Федерального закона «О статусе военнослужащих» содержится перечень видов ответственности, к которой может быть привлечен военнослужащий за допущенные им правонарушения в зависимости от характера и тяжести совершенного правонарушения. Он может понести дисциплинарную, административную, материальную, гражданско-правовую и уголовную ответственность.</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Рассмотрим дисциплинарную и уголовную ответственность, которая служит сдерживающими рамками для нарушителей уставных правил взаимоотношений между военнослужащими.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За проступки, связанные с нарушением воинской дисциплины или общественного порядка, военнослужащие несут </w:t>
      </w:r>
      <w:r w:rsidRPr="003816D3">
        <w:rPr>
          <w:rFonts w:ascii="Times New Roman" w:eastAsia="Times New Roman" w:hAnsi="Times New Roman" w:cs="Times New Roman"/>
          <w:b/>
          <w:sz w:val="24"/>
          <w:szCs w:val="24"/>
          <w:lang w:eastAsia="ru-RU"/>
        </w:rPr>
        <w:t>дисциплинарную ответственность</w:t>
      </w:r>
      <w:r w:rsidRPr="003816D3">
        <w:rPr>
          <w:rFonts w:ascii="Times New Roman" w:eastAsia="Times New Roman" w:hAnsi="Times New Roman" w:cs="Times New Roman"/>
          <w:sz w:val="24"/>
          <w:szCs w:val="24"/>
          <w:lang w:eastAsia="ru-RU"/>
        </w:rPr>
        <w:t>. В ст.48 Дисциплинарного устава Вооруженных Сил РФ определено, что при нарушении военнослужащим воинской дисциплины или общественного порядка командир (начальник) может ограничиться напоминанием о его обязанностях и воинском долге, а в случае необходимости и подвергнуть дисциплинарному взысканию. При этом он должен учитывать, что налагаемое взыскание как мера укрепления дисциплины и воспитания военнослужащих должно соответствовать тяжести совершенного проступка и степени их вины, установленным командиром (начальником) в результате проведенного разбирательства. Если в ходе разбирательства выясниться, что проступок военнослужащего содержит признаки состава преступления, командир воинской части уведомляет военного прокурора, при необходимости возбуждает уголовное дело и назначает дознание.</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За совершенные преступления военнослужащие несут </w:t>
      </w:r>
      <w:r w:rsidRPr="003816D3">
        <w:rPr>
          <w:rFonts w:ascii="Times New Roman" w:eastAsia="Times New Roman" w:hAnsi="Times New Roman" w:cs="Times New Roman"/>
          <w:b/>
          <w:sz w:val="24"/>
          <w:szCs w:val="24"/>
          <w:lang w:eastAsia="ru-RU"/>
        </w:rPr>
        <w:t>уголовную ответственность</w:t>
      </w:r>
      <w:r w:rsidRPr="003816D3">
        <w:rPr>
          <w:rFonts w:ascii="Times New Roman" w:eastAsia="Times New Roman" w:hAnsi="Times New Roman" w:cs="Times New Roman"/>
          <w:sz w:val="24"/>
          <w:szCs w:val="24"/>
          <w:lang w:eastAsia="ru-RU"/>
        </w:rPr>
        <w:t xml:space="preserve"> в соответствии с федеральными законами и иными нормативными правовыми актами РФ. Привлечение военнослужащих к уголовной ответственности осуществляется </w:t>
      </w:r>
      <w:proofErr w:type="gramStart"/>
      <w:r w:rsidRPr="003816D3">
        <w:rPr>
          <w:rFonts w:ascii="Times New Roman" w:eastAsia="Times New Roman" w:hAnsi="Times New Roman" w:cs="Times New Roman"/>
          <w:sz w:val="24"/>
          <w:szCs w:val="24"/>
          <w:lang w:eastAsia="ru-RU"/>
        </w:rPr>
        <w:t>согласно</w:t>
      </w:r>
      <w:proofErr w:type="gramEnd"/>
      <w:r w:rsidRPr="003816D3">
        <w:rPr>
          <w:rFonts w:ascii="Times New Roman" w:eastAsia="Times New Roman" w:hAnsi="Times New Roman" w:cs="Times New Roman"/>
          <w:sz w:val="24"/>
          <w:szCs w:val="24"/>
          <w:lang w:eastAsia="ru-RU"/>
        </w:rPr>
        <w:t xml:space="preserve"> Уголовного кодекса РФ, который основывается на Конституции РФ и общепризнанных принципах и нормах международного права.</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Военнослужащие несут уголовную ответственность за совершение общеуголовных преступлений и преступлений против военной службы. Основанием для этого является совершение преступления, предусмотренного Уголовным кодексом РФ.</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Преступлением считается общественно опасное действие, нарушающее закон и подлежащее уголовной ответственности. В зависимости от характера и степени общественной опасности подобные деяния подразделяются на преступления небольшой тяжести, средней тяжести, тяжкие и особо тяжкие.</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Уставные правила взаимоотношений между военнослужащими охраняются уголовным законом посредством включения в него статей 286, 332 – 336. Для того</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чтобы показать какие именно уставные правила взаимоотношений запрещено нарушать под угрозой уголовного наказания, назовем эти статьи: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превышение должностных полномочий (статья 286),</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неисполнение приказа (статья 332),</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сопротивление начальнику или принуждение его к нарушению обязанностей военной службы (статья 333),</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насильственные действия в отношении начальника (статья 334),</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нарушение уставных правил взаимоотношений между военнослужащими при отсутствии между ними отношений подчиненности (статья 335),</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оскорбление военнослужащего (статья 332).</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Максимальное наказание за совершение перечисленных преступлений составляет лишение свободы на срок до десяти лет.</w:t>
      </w:r>
    </w:p>
    <w:p w:rsidR="003816D3" w:rsidRDefault="003816D3" w:rsidP="003816D3">
      <w:pPr>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В заключении необходимо отметить, что именно нетерпимое отношение всех лиц, проходящих военную службу, к нарушению уставных правил взаимоотношений между военнослужащими в какой бы то ни было форме их проявления, в конечном итоге сыграет важнейшую роль в сплоченности и боевой слаженности воинского коллектива, поможет избежать значительного количества травм и небоевых потерь, сохранить жизнь (здоровье) воинов и душевное спокойствие их родителей.</w:t>
      </w:r>
      <w:proofErr w:type="gramEnd"/>
    </w:p>
    <w:p w:rsidR="00156AA8" w:rsidRPr="003816D3" w:rsidRDefault="00156AA8" w:rsidP="003816D3">
      <w:pPr>
        <w:spacing w:after="0" w:line="240" w:lineRule="auto"/>
        <w:ind w:firstLine="567"/>
        <w:rPr>
          <w:rFonts w:ascii="Times New Roman" w:eastAsia="Times New Roman" w:hAnsi="Times New Roman" w:cs="Times New Roman"/>
          <w:sz w:val="24"/>
          <w:szCs w:val="24"/>
          <w:lang w:eastAsia="ru-RU"/>
        </w:rPr>
      </w:pPr>
    </w:p>
    <w:p w:rsidR="003816D3" w:rsidRPr="003816D3" w:rsidRDefault="003816D3" w:rsidP="003816D3">
      <w:pPr>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Тема 11. Воинские традиции Вооруженных Сил Российской Федерации.</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Во все времена в жизни каждого народа и его армии важную роль играли </w:t>
      </w:r>
      <w:r w:rsidRPr="003816D3">
        <w:rPr>
          <w:rFonts w:ascii="Times New Roman" w:eastAsia="Times New Roman" w:hAnsi="Times New Roman" w:cs="Times New Roman"/>
          <w:bCs/>
          <w:i/>
          <w:sz w:val="24"/>
          <w:szCs w:val="24"/>
          <w:lang w:eastAsia="ru-RU"/>
        </w:rPr>
        <w:t>традиции</w:t>
      </w:r>
      <w:r w:rsidRPr="003816D3">
        <w:rPr>
          <w:rFonts w:ascii="Times New Roman" w:eastAsia="Times New Roman" w:hAnsi="Times New Roman" w:cs="Times New Roman"/>
          <w:bCs/>
          <w:sz w:val="24"/>
          <w:szCs w:val="24"/>
          <w:lang w:eastAsia="ru-RU"/>
        </w:rPr>
        <w:t xml:space="preserve"> – установившиеся определенные действия и отношения (обычаи и правила поведения), </w:t>
      </w:r>
      <w:r w:rsidRPr="003816D3">
        <w:rPr>
          <w:rFonts w:ascii="Times New Roman" w:eastAsia="Times New Roman" w:hAnsi="Times New Roman" w:cs="Times New Roman"/>
          <w:bCs/>
          <w:sz w:val="24"/>
          <w:szCs w:val="24"/>
          <w:lang w:eastAsia="ru-RU"/>
        </w:rPr>
        <w:lastRenderedPageBreak/>
        <w:t xml:space="preserve">соблюдение которых стало общественной потребностью. Этот термин, в переводе с </w:t>
      </w:r>
      <w:proofErr w:type="gramStart"/>
      <w:r w:rsidRPr="003816D3">
        <w:rPr>
          <w:rFonts w:ascii="Times New Roman" w:eastAsia="Times New Roman" w:hAnsi="Times New Roman" w:cs="Times New Roman"/>
          <w:bCs/>
          <w:sz w:val="24"/>
          <w:szCs w:val="24"/>
          <w:lang w:eastAsia="ru-RU"/>
        </w:rPr>
        <w:t>латинского</w:t>
      </w:r>
      <w:proofErr w:type="gramEnd"/>
      <w:r w:rsidRPr="003816D3">
        <w:rPr>
          <w:rFonts w:ascii="Times New Roman" w:eastAsia="Times New Roman" w:hAnsi="Times New Roman" w:cs="Times New Roman"/>
          <w:bCs/>
          <w:sz w:val="24"/>
          <w:szCs w:val="24"/>
          <w:lang w:eastAsia="ru-RU"/>
        </w:rPr>
        <w:t xml:space="preserve">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означает передачу, предание.</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Традиции представляют собой своеобразный способ хранения и передачи социального опыта из поколения в поколение, воспроизводства устойчивых общественных отношений, массовых привычек, обычаев и убеждений.</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Воинские традиции являются частью национально-государственных традиций и разновидностью профессиональных. Их содержание определяется историческими условиями, государственным строем, спецификой армии.</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 Воинские традиции далеко не однородны. Одни из них являются общими для всех Вооруженных Сил, другие характерны для определенного рода или вида войск, объединения, соединения, части, корабля, третьи </w:t>
      </w:r>
      <w:r w:rsidRPr="003816D3">
        <w:rPr>
          <w:rFonts w:ascii="Times New Roman" w:eastAsia="Times New Roman" w:hAnsi="Times New Roman" w:cs="Times New Roman"/>
          <w:bCs/>
          <w:sz w:val="24"/>
          <w:szCs w:val="24"/>
          <w:lang w:eastAsia="ru-RU"/>
        </w:rPr>
        <w:sym w:font="Times New Roman" w:char="F014"/>
      </w:r>
      <w:r w:rsidRPr="003816D3">
        <w:rPr>
          <w:rFonts w:ascii="Times New Roman" w:eastAsia="Times New Roman" w:hAnsi="Times New Roman" w:cs="Times New Roman"/>
          <w:bCs/>
          <w:sz w:val="24"/>
          <w:szCs w:val="24"/>
          <w:lang w:eastAsia="ru-RU"/>
        </w:rPr>
        <w:t xml:space="preserve"> для определенной воинской профессии. Условия деятельности воинских коллективов также влияют на формирование и проявление воинских традиций.</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Cs/>
          <w:sz w:val="24"/>
          <w:szCs w:val="24"/>
          <w:lang w:eastAsia="ru-RU"/>
        </w:rPr>
        <w:t xml:space="preserve">Обычно, </w:t>
      </w:r>
      <w:r w:rsidRPr="003816D3">
        <w:rPr>
          <w:rFonts w:ascii="Times New Roman" w:eastAsia="Times New Roman" w:hAnsi="Times New Roman" w:cs="Times New Roman"/>
          <w:b/>
          <w:bCs/>
          <w:i/>
          <w:sz w:val="24"/>
          <w:szCs w:val="24"/>
          <w:lang w:eastAsia="ru-RU"/>
        </w:rPr>
        <w:t>воинские традиции подразделяются: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–по степени общности – на общие (характерные для  всех  Вооруженных  Сил) и частные (характерные для определенного вида Вооруженных Сил,  рода войск и т. д.);</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–по степени устойчивости – </w:t>
      </w:r>
      <w:proofErr w:type="gramStart"/>
      <w:r w:rsidRPr="003816D3">
        <w:rPr>
          <w:rFonts w:ascii="Times New Roman" w:eastAsia="Times New Roman" w:hAnsi="Times New Roman" w:cs="Times New Roman"/>
          <w:bCs/>
          <w:sz w:val="24"/>
          <w:szCs w:val="24"/>
          <w:lang w:eastAsia="ru-RU"/>
        </w:rPr>
        <w:t>на</w:t>
      </w:r>
      <w:proofErr w:type="gramEnd"/>
      <w:r w:rsidRPr="003816D3">
        <w:rPr>
          <w:rFonts w:ascii="Times New Roman" w:eastAsia="Times New Roman" w:hAnsi="Times New Roman" w:cs="Times New Roman"/>
          <w:bCs/>
          <w:sz w:val="24"/>
          <w:szCs w:val="24"/>
          <w:lang w:eastAsia="ru-RU"/>
        </w:rPr>
        <w:t xml:space="preserve"> устоявшиеся, отмирающие, возрождающиеся;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–по степени общественной значимости – </w:t>
      </w:r>
      <w:proofErr w:type="gramStart"/>
      <w:r w:rsidRPr="003816D3">
        <w:rPr>
          <w:rFonts w:ascii="Times New Roman" w:eastAsia="Times New Roman" w:hAnsi="Times New Roman" w:cs="Times New Roman"/>
          <w:bCs/>
          <w:sz w:val="24"/>
          <w:szCs w:val="24"/>
          <w:lang w:eastAsia="ru-RU"/>
        </w:rPr>
        <w:t>на</w:t>
      </w:r>
      <w:proofErr w:type="gramEnd"/>
      <w:r w:rsidRPr="003816D3">
        <w:rPr>
          <w:rFonts w:ascii="Times New Roman" w:eastAsia="Times New Roman" w:hAnsi="Times New Roman" w:cs="Times New Roman"/>
          <w:bCs/>
          <w:sz w:val="24"/>
          <w:szCs w:val="24"/>
          <w:lang w:eastAsia="ru-RU"/>
        </w:rPr>
        <w:t xml:space="preserve"> прогрессивные (позитивные) и реакционные (негативные);</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–по сферам воинской деятельности – на боевые традиции, </w:t>
      </w:r>
      <w:proofErr w:type="spellStart"/>
      <w:r w:rsidRPr="003816D3">
        <w:rPr>
          <w:rFonts w:ascii="Times New Roman" w:eastAsia="Times New Roman" w:hAnsi="Times New Roman" w:cs="Times New Roman"/>
          <w:bCs/>
          <w:sz w:val="24"/>
          <w:szCs w:val="24"/>
          <w:lang w:eastAsia="ru-RU"/>
        </w:rPr>
        <w:t>ратно</w:t>
      </w:r>
      <w:proofErr w:type="spellEnd"/>
      <w:r w:rsidRPr="003816D3">
        <w:rPr>
          <w:rFonts w:ascii="Times New Roman" w:eastAsia="Times New Roman" w:hAnsi="Times New Roman" w:cs="Times New Roman"/>
          <w:bCs/>
          <w:sz w:val="24"/>
          <w:szCs w:val="24"/>
          <w:lang w:eastAsia="ru-RU"/>
        </w:rPr>
        <w:t>-трудовые и традиции воинского быта.</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Наиболее общими и определяющими среди воинских традиций  являются боевые, определяющие поведение воинов и воинских коллективов в ходе боевых действий или условиях, приближенных </w:t>
      </w:r>
      <w:proofErr w:type="gramStart"/>
      <w:r w:rsidRPr="003816D3">
        <w:rPr>
          <w:rFonts w:ascii="Times New Roman" w:eastAsia="Times New Roman" w:hAnsi="Times New Roman" w:cs="Times New Roman"/>
          <w:bCs/>
          <w:sz w:val="24"/>
          <w:szCs w:val="24"/>
          <w:lang w:eastAsia="ru-RU"/>
        </w:rPr>
        <w:t>к</w:t>
      </w:r>
      <w:proofErr w:type="gramEnd"/>
      <w:r w:rsidRPr="003816D3">
        <w:rPr>
          <w:rFonts w:ascii="Times New Roman" w:eastAsia="Times New Roman" w:hAnsi="Times New Roman" w:cs="Times New Roman"/>
          <w:bCs/>
          <w:sz w:val="24"/>
          <w:szCs w:val="24"/>
          <w:lang w:eastAsia="ru-RU"/>
        </w:rPr>
        <w:t xml:space="preserve"> боевым.</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
          <w:bCs/>
          <w:i/>
          <w:sz w:val="24"/>
          <w:szCs w:val="24"/>
          <w:lang w:eastAsia="ru-RU"/>
        </w:rPr>
        <w:t>Боевые традиции</w:t>
      </w:r>
      <w:r w:rsidRPr="003816D3">
        <w:rPr>
          <w:rFonts w:ascii="Times New Roman" w:eastAsia="Times New Roman" w:hAnsi="Times New Roman" w:cs="Times New Roman"/>
          <w:bCs/>
          <w:i/>
          <w:sz w:val="24"/>
          <w:szCs w:val="24"/>
          <w:lang w:eastAsia="ru-RU"/>
        </w:rPr>
        <w:t xml:space="preserve"> </w:t>
      </w:r>
      <w:r w:rsidRPr="003816D3">
        <w:rPr>
          <w:rFonts w:ascii="Times New Roman" w:eastAsia="Times New Roman" w:hAnsi="Times New Roman" w:cs="Times New Roman"/>
          <w:bCs/>
          <w:i/>
          <w:sz w:val="24"/>
          <w:szCs w:val="24"/>
          <w:lang w:eastAsia="ru-RU"/>
        </w:rPr>
        <w:sym w:font="Times New Roman" w:char="F014"/>
      </w:r>
      <w:r w:rsidRPr="003816D3">
        <w:rPr>
          <w:rFonts w:ascii="Times New Roman" w:eastAsia="Times New Roman" w:hAnsi="Times New Roman" w:cs="Times New Roman"/>
          <w:bCs/>
          <w:sz w:val="24"/>
          <w:szCs w:val="24"/>
          <w:lang w:eastAsia="ru-RU"/>
        </w:rPr>
        <w:t xml:space="preserve"> это исторически сложившиеся в армии и на флоте, передающиеся из поколения в поколение правила, обычаи и нормы поведения военнослужащих, связанные с выполнением боевых задач и несением воинской службы. Они все время развиваются и обогащаются. Знаменитый педагог А.С. Макаренко называл традиции «социальным клеем». Действительно, боевые традиции «цементируют» воинские коллективы, части, армию и флот в единое целое.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А образовались они не сразу и не случайно. Эти традиции сложились в ходе многовековой борьбы русского народа с захватчиками. Они выковывались в тяжелом ратном труде, на полях сражений. Какую бы страницу военной истории Отечества мы не открыли, обязательно увидим яркие картины доблести русской армии, примеры верности боевым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традициям.</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i/>
          <w:sz w:val="24"/>
          <w:szCs w:val="24"/>
          <w:lang w:eastAsia="ru-RU"/>
        </w:rPr>
        <w:t>Важнейшими боевыми традициями Российских Вооруженных Сил являются: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–беззаветная преданность своей Родине и постоянная  готовность к   ее защите;</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–презрение к предателям, ненависть и непримиримость к врагам Отчизны;</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–самоотверженность и самопожертвование в бою ради  достижения общей победы; массовый героизм и мужество в период, когда решается судьба Отечества;</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–воинская доблесть, и уверенность в победе;</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–верность Военной присяге и воинскому долгу, умение стойко  переносить трудности военной службы;</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–любовь к своей части, кораблю, воинской специальности;</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–верность Боевому Знамени части, Военно-морскому флагу корабля;</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–войсковое товарищество и коллективизм;</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–уважение к командиру и защита его в бою;</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–отдание воинских почестей погибшим в бою;</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–гуманное отношение к поверженному  врагу, населению зарубежных стран и пленным.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lastRenderedPageBreak/>
        <w:t xml:space="preserve">К числу наиболее давних традиций русской армии и флота относится </w:t>
      </w:r>
      <w:r w:rsidRPr="003816D3">
        <w:rPr>
          <w:rFonts w:ascii="Times New Roman" w:eastAsia="Times New Roman" w:hAnsi="Times New Roman" w:cs="Times New Roman"/>
          <w:bCs/>
          <w:i/>
          <w:sz w:val="24"/>
          <w:szCs w:val="24"/>
          <w:lang w:eastAsia="ru-RU"/>
        </w:rPr>
        <w:t>почитание воинского знамени, верность ему, сохранение его в бою</w:t>
      </w:r>
      <w:r w:rsidRPr="003816D3">
        <w:rPr>
          <w:rFonts w:ascii="Times New Roman" w:eastAsia="Times New Roman" w:hAnsi="Times New Roman" w:cs="Times New Roman"/>
          <w:bCs/>
          <w:sz w:val="24"/>
          <w:szCs w:val="24"/>
          <w:lang w:eastAsia="ru-RU"/>
        </w:rPr>
        <w:t>. Знамя издавна олицетворяло собой веру, преданность царю и Отечеству. Оно объединяло и вдохновляло воинов, придавало им организованность и силу.</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В старой воинской памятке было сказано: «Знамя есть священная хоругвь, под которой соединяются верные своему долгу воины. Знамя – слава, честь и жизнь служащих под ним. Честный, храбрый солдат умрет со знаменем в руках, а не отдаст его на поругание неприятелю».</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История дает немало примеров, когда воины во имя спасения чести полка, сохранения знамени жертвовали своей жизнью.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Традицию поклонения и верности Боевому Знамени русские воины свято пронесли через века. Сегодня новое поколение защитников Отечества остается </w:t>
      </w:r>
      <w:proofErr w:type="gramStart"/>
      <w:r w:rsidRPr="003816D3">
        <w:rPr>
          <w:rFonts w:ascii="Times New Roman" w:eastAsia="Times New Roman" w:hAnsi="Times New Roman" w:cs="Times New Roman"/>
          <w:bCs/>
          <w:sz w:val="24"/>
          <w:szCs w:val="24"/>
          <w:lang w:eastAsia="ru-RU"/>
        </w:rPr>
        <w:t>верно</w:t>
      </w:r>
      <w:proofErr w:type="gramEnd"/>
      <w:r w:rsidRPr="003816D3">
        <w:rPr>
          <w:rFonts w:ascii="Times New Roman" w:eastAsia="Times New Roman" w:hAnsi="Times New Roman" w:cs="Times New Roman"/>
          <w:bCs/>
          <w:sz w:val="24"/>
          <w:szCs w:val="24"/>
          <w:lang w:eastAsia="ru-RU"/>
        </w:rPr>
        <w:t xml:space="preserve"> ей.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Еще в старой русской армии установилась добрая </w:t>
      </w:r>
      <w:r w:rsidRPr="003816D3">
        <w:rPr>
          <w:rFonts w:ascii="Times New Roman" w:eastAsia="Times New Roman" w:hAnsi="Times New Roman" w:cs="Times New Roman"/>
          <w:bCs/>
          <w:i/>
          <w:sz w:val="24"/>
          <w:szCs w:val="24"/>
          <w:lang w:eastAsia="ru-RU"/>
        </w:rPr>
        <w:t>традиция бережно сохранять память</w:t>
      </w:r>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bCs/>
          <w:i/>
          <w:sz w:val="24"/>
          <w:szCs w:val="24"/>
          <w:lang w:eastAsia="ru-RU"/>
        </w:rPr>
        <w:t>о</w:t>
      </w:r>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bCs/>
          <w:i/>
          <w:sz w:val="24"/>
          <w:szCs w:val="24"/>
          <w:lang w:eastAsia="ru-RU"/>
        </w:rPr>
        <w:t>ее героях</w:t>
      </w:r>
      <w:r w:rsidRPr="003816D3">
        <w:rPr>
          <w:rFonts w:ascii="Times New Roman" w:eastAsia="Times New Roman" w:hAnsi="Times New Roman" w:cs="Times New Roman"/>
          <w:bCs/>
          <w:sz w:val="24"/>
          <w:szCs w:val="24"/>
          <w:lang w:eastAsia="ru-RU"/>
        </w:rPr>
        <w:t xml:space="preserve">. О них писались книги, слагались стихи и песни. А, начиная с 1840 г., воины, совершавшие наиболее яркие подвиги, стали навечно заноситься в список полка и подразделений.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Эта традиция была возрождена в годы Великой Отечественной войны 1941—1945 гг. После прозвучавшего на всю страну в феврале 1943 г. подвига Александра Матросова. И вновь над строем зазвучали слова: «Пал смертью </w:t>
      </w:r>
      <w:proofErr w:type="gramStart"/>
      <w:r w:rsidRPr="003816D3">
        <w:rPr>
          <w:rFonts w:ascii="Times New Roman" w:eastAsia="Times New Roman" w:hAnsi="Times New Roman" w:cs="Times New Roman"/>
          <w:bCs/>
          <w:sz w:val="24"/>
          <w:szCs w:val="24"/>
          <w:lang w:eastAsia="ru-RU"/>
        </w:rPr>
        <w:t>храбрых</w:t>
      </w:r>
      <w:proofErr w:type="gramEnd"/>
      <w:r w:rsidRPr="003816D3">
        <w:rPr>
          <w:rFonts w:ascii="Times New Roman" w:eastAsia="Times New Roman" w:hAnsi="Times New Roman" w:cs="Times New Roman"/>
          <w:bCs/>
          <w:sz w:val="24"/>
          <w:szCs w:val="24"/>
          <w:lang w:eastAsia="ru-RU"/>
        </w:rPr>
        <w:t xml:space="preserve"> за свободу и независимость нашей Родины». Эта прекрасная традиция продолжается и в Российских Вооруженных Силах.</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proofErr w:type="gramStart"/>
      <w:r w:rsidRPr="003816D3">
        <w:rPr>
          <w:rFonts w:ascii="Times New Roman" w:eastAsia="Times New Roman" w:hAnsi="Times New Roman" w:cs="Times New Roman"/>
          <w:bCs/>
          <w:sz w:val="24"/>
          <w:szCs w:val="24"/>
          <w:lang w:eastAsia="ru-RU"/>
        </w:rPr>
        <w:t xml:space="preserve">В пламени Вечного огня, величественных мемориалах и скромных обелисках, в произведениях литературы и искусства, в сердцах современников и наших потомков навсегда сохранится память о бессмертных подвигах тех, кто первым поднимался в атаку, кто прикрывал собой от убийственного огня командира, кто стоял насмерть на поле боя, кто не сломился под пытками и не выдал военной тайны. </w:t>
      </w:r>
      <w:proofErr w:type="gramEnd"/>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Боевые традиции имеют огромное значение для духа армии и морально-психологического климата каждого коллектива. Поэтому не случайно, что многие нравственные нормы, лежащие в их основе, закреплены в Военной присяге и воинских уставах. В результате они становятся не только морально необходимыми, но и юридически обязательными.</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i/>
          <w:sz w:val="24"/>
          <w:szCs w:val="24"/>
          <w:lang w:eastAsia="ru-RU"/>
        </w:rPr>
        <w:t>Что же означает для каждого солдата и матроса быть верным славным боевым традициям?</w:t>
      </w:r>
      <w:r w:rsidRPr="003816D3">
        <w:rPr>
          <w:rFonts w:ascii="Times New Roman" w:eastAsia="Times New Roman" w:hAnsi="Times New Roman" w:cs="Times New Roman"/>
          <w:bCs/>
          <w:sz w:val="24"/>
          <w:szCs w:val="24"/>
          <w:lang w:eastAsia="ru-RU"/>
        </w:rPr>
        <w:t xml:space="preserve"> </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proofErr w:type="gramStart"/>
      <w:r w:rsidRPr="003816D3">
        <w:rPr>
          <w:rFonts w:ascii="Times New Roman" w:eastAsia="Times New Roman" w:hAnsi="Times New Roman" w:cs="Times New Roman"/>
          <w:bCs/>
          <w:sz w:val="24"/>
          <w:szCs w:val="24"/>
          <w:lang w:eastAsia="ru-RU"/>
        </w:rPr>
        <w:t>Это</w:t>
      </w:r>
      <w:proofErr w:type="gramEnd"/>
      <w:r w:rsidRPr="003816D3">
        <w:rPr>
          <w:rFonts w:ascii="Times New Roman" w:eastAsia="Times New Roman" w:hAnsi="Times New Roman" w:cs="Times New Roman"/>
          <w:bCs/>
          <w:sz w:val="24"/>
          <w:szCs w:val="24"/>
          <w:lang w:eastAsia="ru-RU"/>
        </w:rPr>
        <w:t xml:space="preserve"> прежде всего:</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–точно соблюдать требования законов, Военной присяги, уставов, приказов и распоряжений;</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–быть всегда готовым вступить в бой и выполнить свой долг;</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–настойчиво совершенствовать свое боевое мастерство, умело владеть оружием и боевой техникой;</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–по-боевому действовать на учениях и маневрах, полетах, морских и океанских походах, не допуская упрощенчества и послаблений;</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–строго хранить военную и государственную тайну, проявлять бдительность;</w:t>
      </w:r>
    </w:p>
    <w:p w:rsidR="003816D3" w:rsidRPr="003816D3" w:rsidRDefault="003816D3" w:rsidP="003816D3">
      <w:pPr>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–дорожить дружбой и войсковым товариществом;</w:t>
      </w:r>
    </w:p>
    <w:p w:rsid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–помогать командирам в укреплении воинской дисциплины, поддержании организованности и порядка, в сплочении воинского коллектива.</w:t>
      </w:r>
    </w:p>
    <w:p w:rsidR="00156AA8" w:rsidRPr="003816D3" w:rsidRDefault="00156AA8" w:rsidP="003816D3">
      <w:pPr>
        <w:pStyle w:val="af8"/>
        <w:ind w:firstLine="567"/>
        <w:rPr>
          <w:rFonts w:ascii="Times New Roman" w:hAnsi="Times New Roman" w:cs="Times New Roman"/>
          <w:sz w:val="24"/>
          <w:szCs w:val="24"/>
          <w:lang w:eastAsia="ru-RU"/>
        </w:rPr>
      </w:pP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b/>
          <w:sz w:val="24"/>
          <w:szCs w:val="24"/>
          <w:lang w:eastAsia="ru-RU"/>
        </w:rPr>
        <w:t>Тема 12. Защита Отечества – долг и обязанность гражданина Российской Федерации. Мировоззренческие, нравственные и духовные основы сознательного служения Отечеству. Значение принятия Военной присяги</w:t>
      </w:r>
    </w:p>
    <w:p w:rsidR="003816D3" w:rsidRPr="003816D3" w:rsidRDefault="003816D3" w:rsidP="003816D3">
      <w:pPr>
        <w:pStyle w:val="af8"/>
        <w:ind w:firstLine="567"/>
        <w:rPr>
          <w:rFonts w:ascii="Times New Roman" w:hAnsi="Times New Roman" w:cs="Times New Roman"/>
          <w:sz w:val="24"/>
          <w:szCs w:val="24"/>
          <w:lang w:eastAsia="ru-RU"/>
        </w:rPr>
      </w:pPr>
      <w:r w:rsidRPr="003816D3">
        <w:rPr>
          <w:rFonts w:ascii="Times New Roman" w:hAnsi="Times New Roman" w:cs="Times New Roman"/>
          <w:sz w:val="24"/>
          <w:szCs w:val="24"/>
          <w:lang w:eastAsia="ru-RU"/>
        </w:rPr>
        <w:t>День принятия военной присяги становится единственным и неповтори</w:t>
      </w:r>
      <w:r w:rsidRPr="003816D3">
        <w:rPr>
          <w:rFonts w:ascii="Times New Roman" w:hAnsi="Times New Roman" w:cs="Times New Roman"/>
          <w:sz w:val="24"/>
          <w:szCs w:val="24"/>
          <w:lang w:eastAsia="ru-RU"/>
        </w:rPr>
        <w:softHyphen/>
        <w:t>мым. С него как бы начинается отсчет гражданского возмужания юноши, вставшего в армейский или флотский строй. Вчерашний рабочий, колхоз</w:t>
      </w:r>
      <w:r w:rsidRPr="003816D3">
        <w:rPr>
          <w:rFonts w:ascii="Times New Roman" w:hAnsi="Times New Roman" w:cs="Times New Roman"/>
          <w:sz w:val="24"/>
          <w:szCs w:val="24"/>
          <w:lang w:eastAsia="ru-RU"/>
        </w:rPr>
        <w:softHyphen/>
        <w:t xml:space="preserve">ник, школьник или студент в этот день перед </w:t>
      </w:r>
      <w:r w:rsidRPr="003816D3">
        <w:rPr>
          <w:rFonts w:ascii="Times New Roman" w:hAnsi="Times New Roman" w:cs="Times New Roman"/>
          <w:sz w:val="24"/>
          <w:szCs w:val="24"/>
          <w:lang w:eastAsia="ru-RU"/>
        </w:rPr>
        <w:lastRenderedPageBreak/>
        <w:t>лицом своих товарищей, ко</w:t>
      </w:r>
      <w:r w:rsidRPr="003816D3">
        <w:rPr>
          <w:rFonts w:ascii="Times New Roman" w:hAnsi="Times New Roman" w:cs="Times New Roman"/>
          <w:sz w:val="24"/>
          <w:szCs w:val="24"/>
          <w:lang w:eastAsia="ru-RU"/>
        </w:rPr>
        <w:softHyphen/>
        <w:t>мандиров, родных, близких произносит высокие слова: «Я</w:t>
      </w:r>
      <w:proofErr w:type="gramStart"/>
      <w:r w:rsidRPr="003816D3">
        <w:rPr>
          <w:rFonts w:ascii="Times New Roman" w:hAnsi="Times New Roman" w:cs="Times New Roman"/>
          <w:sz w:val="24"/>
          <w:szCs w:val="24"/>
          <w:lang w:eastAsia="ru-RU"/>
        </w:rPr>
        <w:t xml:space="preserve">,......., </w:t>
      </w:r>
      <w:proofErr w:type="gramEnd"/>
      <w:r w:rsidRPr="003816D3">
        <w:rPr>
          <w:rFonts w:ascii="Times New Roman" w:hAnsi="Times New Roman" w:cs="Times New Roman"/>
          <w:sz w:val="24"/>
          <w:szCs w:val="24"/>
          <w:lang w:eastAsia="ru-RU"/>
        </w:rPr>
        <w:t>тор</w:t>
      </w:r>
      <w:r w:rsidRPr="003816D3">
        <w:rPr>
          <w:rFonts w:ascii="Times New Roman" w:hAnsi="Times New Roman" w:cs="Times New Roman"/>
          <w:sz w:val="24"/>
          <w:szCs w:val="24"/>
          <w:lang w:eastAsia="ru-RU"/>
        </w:rPr>
        <w:softHyphen/>
        <w:t>жественно присягаю на верность своей Родине - Российской Федерации.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Клянусь свято соблюдать ее, Конституцию и законы, строго выполнять требования воинских уставов, приказы командиров и начальников.</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Клянусь достойно выполнять воинский долг, мужественно защищать свободу, независимость и конституционный строй России, народ и Оте</w:t>
      </w:r>
      <w:r w:rsidRPr="003816D3">
        <w:rPr>
          <w:rFonts w:ascii="Times New Roman" w:eastAsia="Times New Roman" w:hAnsi="Times New Roman" w:cs="Times New Roman"/>
          <w:sz w:val="24"/>
          <w:szCs w:val="24"/>
          <w:lang w:eastAsia="ru-RU"/>
        </w:rPr>
        <w:softHyphen/>
        <w:t>чество". И, быть может, впервые сознает суровый смысл понятий "честь", "мужество". С этого часа вся служба, все дела и поступки воина будут сверяться по требованиям торжественной клятвы, скрепленной собственно</w:t>
      </w:r>
      <w:r w:rsidRPr="003816D3">
        <w:rPr>
          <w:rFonts w:ascii="Times New Roman" w:eastAsia="Times New Roman" w:hAnsi="Times New Roman" w:cs="Times New Roman"/>
          <w:sz w:val="24"/>
          <w:szCs w:val="24"/>
          <w:lang w:eastAsia="ru-RU"/>
        </w:rPr>
        <w:softHyphen/>
        <w:t>ручной подписью. Военная присяга предельно лаконична. Но по своему значению ее с полным правом называют нравственным и боевым законом жизни воина-пограничника, подлинным кодексом его поведения.</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Ос</w:t>
      </w:r>
      <w:r w:rsidRPr="003816D3">
        <w:rPr>
          <w:rFonts w:ascii="Times New Roman" w:eastAsia="Times New Roman" w:hAnsi="Times New Roman" w:cs="Times New Roman"/>
          <w:sz w:val="24"/>
          <w:szCs w:val="24"/>
          <w:lang w:eastAsia="ru-RU"/>
        </w:rPr>
        <w:softHyphen/>
        <w:t>новная идея, пронизывающая военную присягу,- это беззаветная предан</w:t>
      </w:r>
      <w:r w:rsidRPr="003816D3">
        <w:rPr>
          <w:rFonts w:ascii="Times New Roman" w:eastAsia="Times New Roman" w:hAnsi="Times New Roman" w:cs="Times New Roman"/>
          <w:sz w:val="24"/>
          <w:szCs w:val="24"/>
          <w:lang w:eastAsia="ru-RU"/>
        </w:rPr>
        <w:softHyphen/>
        <w:t>ность воинов своему Отечеству, верность патриотическому и интернацио</w:t>
      </w:r>
      <w:r w:rsidRPr="003816D3">
        <w:rPr>
          <w:rFonts w:ascii="Times New Roman" w:eastAsia="Times New Roman" w:hAnsi="Times New Roman" w:cs="Times New Roman"/>
          <w:sz w:val="24"/>
          <w:szCs w:val="24"/>
          <w:lang w:eastAsia="ru-RU"/>
        </w:rPr>
        <w:softHyphen/>
        <w:t>нальному долгу, готовность защищать его с оружием в руках до последней капли крови.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Те</w:t>
      </w:r>
      <w:proofErr w:type="gramStart"/>
      <w:r w:rsidRPr="003816D3">
        <w:rPr>
          <w:rFonts w:ascii="Times New Roman" w:eastAsia="Times New Roman" w:hAnsi="Times New Roman" w:cs="Times New Roman"/>
          <w:sz w:val="24"/>
          <w:szCs w:val="24"/>
          <w:lang w:eastAsia="ru-RU"/>
        </w:rPr>
        <w:t>кст пр</w:t>
      </w:r>
      <w:proofErr w:type="gramEnd"/>
      <w:r w:rsidRPr="003816D3">
        <w:rPr>
          <w:rFonts w:ascii="Times New Roman" w:eastAsia="Times New Roman" w:hAnsi="Times New Roman" w:cs="Times New Roman"/>
          <w:sz w:val="24"/>
          <w:szCs w:val="24"/>
          <w:lang w:eastAsia="ru-RU"/>
        </w:rPr>
        <w:t>исяги изложен в Законе Российской Федерации "О воинской обязанности и военной службе". И в этом плане требования, предъявляе</w:t>
      </w:r>
      <w:r w:rsidRPr="003816D3">
        <w:rPr>
          <w:rFonts w:ascii="Times New Roman" w:eastAsia="Times New Roman" w:hAnsi="Times New Roman" w:cs="Times New Roman"/>
          <w:sz w:val="24"/>
          <w:szCs w:val="24"/>
          <w:lang w:eastAsia="ru-RU"/>
        </w:rPr>
        <w:softHyphen/>
        <w:t>мые Российским государством к вооруженным защитникам Родины и сформу</w:t>
      </w:r>
      <w:r w:rsidRPr="003816D3">
        <w:rPr>
          <w:rFonts w:ascii="Times New Roman" w:eastAsia="Times New Roman" w:hAnsi="Times New Roman" w:cs="Times New Roman"/>
          <w:sz w:val="24"/>
          <w:szCs w:val="24"/>
          <w:lang w:eastAsia="ru-RU"/>
        </w:rPr>
        <w:softHyphen/>
        <w:t>лированные в военной присяге, носят законодательный характер. Они на</w:t>
      </w:r>
      <w:r w:rsidRPr="003816D3">
        <w:rPr>
          <w:rFonts w:ascii="Times New Roman" w:eastAsia="Times New Roman" w:hAnsi="Times New Roman" w:cs="Times New Roman"/>
          <w:sz w:val="24"/>
          <w:szCs w:val="24"/>
          <w:lang w:eastAsia="ru-RU"/>
        </w:rPr>
        <w:softHyphen/>
        <w:t>ходят свое дальнейшее отражение и развитие в общевоинских уставах.</w:t>
      </w:r>
    </w:p>
    <w:p w:rsidR="003816D3" w:rsidRPr="003816D3" w:rsidRDefault="003816D3" w:rsidP="003816D3">
      <w:pPr>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 xml:space="preserve"> ВОЕННАЯ ПРИСЯГА</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Обычай принятия воинами присяги возник на Руси в глубокой древности. Идя на бой с врагами, русские воины давали клятву храбро, самоотверженно сражаться за родную землю, не проявлять трусость и не совершать </w:t>
      </w:r>
      <w:proofErr w:type="gramStart"/>
      <w:r w:rsidRPr="003816D3">
        <w:rPr>
          <w:rFonts w:ascii="Times New Roman" w:eastAsia="Times New Roman" w:hAnsi="Times New Roman" w:cs="Times New Roman"/>
          <w:sz w:val="24"/>
          <w:szCs w:val="24"/>
          <w:lang w:eastAsia="ru-RU"/>
        </w:rPr>
        <w:t>малодушные</w:t>
      </w:r>
      <w:proofErr w:type="gramEnd"/>
      <w:r w:rsidRPr="003816D3">
        <w:rPr>
          <w:rFonts w:ascii="Times New Roman" w:eastAsia="Times New Roman" w:hAnsi="Times New Roman" w:cs="Times New Roman"/>
          <w:sz w:val="24"/>
          <w:szCs w:val="24"/>
          <w:lang w:eastAsia="ru-RU"/>
        </w:rPr>
        <w:t xml:space="preserve"> поступки. Верность присяге считалась святым делом, а ее нарушение – преступлением и позором.</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настоящее время она закреплена Федеральным законом «О воинской обязанности и военной службе» (ст. 40).</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Военнослужащие, впервые поступившие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3816D3" w:rsidRPr="003816D3" w:rsidRDefault="003816D3" w:rsidP="003816D3">
      <w:pPr>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 xml:space="preserve">Утвержден следующий текст военной присяги: </w:t>
      </w:r>
    </w:p>
    <w:p w:rsidR="003816D3" w:rsidRPr="003816D3" w:rsidRDefault="003816D3" w:rsidP="003816D3">
      <w:pPr>
        <w:spacing w:after="0" w:line="240" w:lineRule="auto"/>
        <w:ind w:firstLine="567"/>
        <w:rPr>
          <w:rFonts w:ascii="Times New Roman" w:eastAsia="Times New Roman" w:hAnsi="Times New Roman" w:cs="Times New Roman"/>
          <w:b/>
          <w:i/>
          <w:sz w:val="24"/>
          <w:szCs w:val="24"/>
          <w:lang w:eastAsia="ru-RU"/>
        </w:rPr>
      </w:pPr>
      <w:r w:rsidRPr="003816D3">
        <w:rPr>
          <w:rFonts w:ascii="Times New Roman" w:eastAsia="Times New Roman" w:hAnsi="Times New Roman" w:cs="Times New Roman"/>
          <w:b/>
          <w:i/>
          <w:sz w:val="24"/>
          <w:szCs w:val="24"/>
          <w:lang w:eastAsia="ru-RU"/>
        </w:rPr>
        <w:t>«Я, (фамилия, имя, отчество), торжественно присягаю, на верность своему Отечеству – Российской Федерации.</w:t>
      </w:r>
    </w:p>
    <w:p w:rsidR="003816D3" w:rsidRPr="003816D3" w:rsidRDefault="003816D3" w:rsidP="003816D3">
      <w:pPr>
        <w:spacing w:after="0" w:line="240" w:lineRule="auto"/>
        <w:ind w:firstLine="567"/>
        <w:rPr>
          <w:rFonts w:ascii="Times New Roman" w:eastAsia="Times New Roman" w:hAnsi="Times New Roman" w:cs="Times New Roman"/>
          <w:b/>
          <w:i/>
          <w:sz w:val="24"/>
          <w:szCs w:val="24"/>
          <w:lang w:eastAsia="ru-RU"/>
        </w:rPr>
      </w:pPr>
      <w:r w:rsidRPr="003816D3">
        <w:rPr>
          <w:rFonts w:ascii="Times New Roman" w:eastAsia="Times New Roman" w:hAnsi="Times New Roman" w:cs="Times New Roman"/>
          <w:b/>
          <w:i/>
          <w:sz w:val="24"/>
          <w:szCs w:val="24"/>
          <w:lang w:eastAsia="ru-RU"/>
        </w:rPr>
        <w:t>Клянусь, свято соблюдать Конституцию Российской Федерации, строго выполнять требования воинских уставов, приказы командиров и начальников.</w:t>
      </w:r>
    </w:p>
    <w:p w:rsidR="003816D3" w:rsidRPr="003816D3" w:rsidRDefault="003816D3" w:rsidP="003816D3">
      <w:pPr>
        <w:spacing w:after="0" w:line="240" w:lineRule="auto"/>
        <w:ind w:firstLine="567"/>
        <w:rPr>
          <w:rFonts w:ascii="Times New Roman" w:eastAsia="Times New Roman" w:hAnsi="Times New Roman" w:cs="Times New Roman"/>
          <w:b/>
          <w:i/>
          <w:sz w:val="24"/>
          <w:szCs w:val="24"/>
          <w:lang w:eastAsia="ru-RU"/>
        </w:rPr>
      </w:pPr>
      <w:r w:rsidRPr="003816D3">
        <w:rPr>
          <w:rFonts w:ascii="Times New Roman" w:eastAsia="Times New Roman" w:hAnsi="Times New Roman" w:cs="Times New Roman"/>
          <w:b/>
          <w:i/>
          <w:sz w:val="24"/>
          <w:szCs w:val="24"/>
          <w:lang w:eastAsia="ru-RU"/>
        </w:rPr>
        <w:t>Клянусь достойно выполнять воинский долг, мужественно защищать свободу, независимость и конституционный строй России, народ и отечество».</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Те, кто принимают военную присягу, клянутся в верности своему народу, своему Отечеству.</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Смысл этого торжественного акта заключается в том, что произносится патриотические слова, ярко выражающие существо воинского долга. Военнослужащий или гражданин сознательно подтверждает свою готовность мужественно защищать от врага свой народ. Факт приведения к военной присяге военнослужащим быть назначен на должность и приобретает полный объем служебных прав, на него возлагаются необходимые служебные обязанности, в том числе он может быть привлечен к выполнению боевых задач.</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назначенное время воинская часть выстраивает в пешем порядке в парадной форме с оружием, а в военное время – в полевой. Развернуты Боевое Знамя части и Государственные флаг РФ, звучит военный оркестр.</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Каждый военнослужащий, принимающий военную присягу, читает вслух перед строем подразделений ее текст, после чего собственноручно расписывается в специальном списке в графе против своей фамилии и занимает место в строю.</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С другой стороны, в военной присяге воплощены самые благородные, самые высокие нравственные чувства людей, доверивших мир и покой, свою судьбу вооруженным защитникам. Оправдать это доверие, любовь и уваже</w:t>
      </w:r>
      <w:r w:rsidRPr="003816D3">
        <w:rPr>
          <w:rFonts w:ascii="Times New Roman" w:eastAsia="Times New Roman" w:hAnsi="Times New Roman" w:cs="Times New Roman"/>
          <w:sz w:val="24"/>
          <w:szCs w:val="24"/>
          <w:lang w:eastAsia="ru-RU"/>
        </w:rPr>
        <w:softHyphen/>
        <w:t>ние народа - почетный долг и священная обязанность каждого военнослу</w:t>
      </w:r>
      <w:r w:rsidRPr="003816D3">
        <w:rPr>
          <w:rFonts w:ascii="Times New Roman" w:eastAsia="Times New Roman" w:hAnsi="Times New Roman" w:cs="Times New Roman"/>
          <w:sz w:val="24"/>
          <w:szCs w:val="24"/>
          <w:lang w:eastAsia="ru-RU"/>
        </w:rPr>
        <w:softHyphen/>
        <w:t>жащего. В какой бы трудной обстановке он ни оказался, какие бы опас</w:t>
      </w:r>
      <w:r w:rsidRPr="003816D3">
        <w:rPr>
          <w:rFonts w:ascii="Times New Roman" w:eastAsia="Times New Roman" w:hAnsi="Times New Roman" w:cs="Times New Roman"/>
          <w:sz w:val="24"/>
          <w:szCs w:val="24"/>
          <w:lang w:eastAsia="ru-RU"/>
        </w:rPr>
        <w:softHyphen/>
        <w:t>ности ему ни грозили, ничто не должно заставить его отступить от свя</w:t>
      </w:r>
      <w:r w:rsidRPr="003816D3">
        <w:rPr>
          <w:rFonts w:ascii="Times New Roman" w:eastAsia="Times New Roman" w:hAnsi="Times New Roman" w:cs="Times New Roman"/>
          <w:sz w:val="24"/>
          <w:szCs w:val="24"/>
          <w:lang w:eastAsia="ru-RU"/>
        </w:rPr>
        <w:softHyphen/>
        <w:t>щенной клятвы.</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История русского народа сопровождалась ожесточенной борьбой за национальную независимость. Постоянно угрожали Руси враги - степные кочевники, татаро-монгольские орды, псы-рыцари, паши и ханы. Но никог</w:t>
      </w:r>
      <w:r w:rsidRPr="003816D3">
        <w:rPr>
          <w:rFonts w:ascii="Times New Roman" w:eastAsia="Times New Roman" w:hAnsi="Times New Roman" w:cs="Times New Roman"/>
          <w:sz w:val="24"/>
          <w:szCs w:val="24"/>
          <w:lang w:eastAsia="ru-RU"/>
        </w:rPr>
        <w:softHyphen/>
        <w:t xml:space="preserve">да не </w:t>
      </w:r>
      <w:proofErr w:type="gramStart"/>
      <w:r w:rsidRPr="003816D3">
        <w:rPr>
          <w:rFonts w:ascii="Times New Roman" w:eastAsia="Times New Roman" w:hAnsi="Times New Roman" w:cs="Times New Roman"/>
          <w:sz w:val="24"/>
          <w:szCs w:val="24"/>
          <w:lang w:eastAsia="ru-RU"/>
        </w:rPr>
        <w:t>бывал</w:t>
      </w:r>
      <w:proofErr w:type="gramEnd"/>
      <w:r w:rsidRPr="003816D3">
        <w:rPr>
          <w:rFonts w:ascii="Times New Roman" w:eastAsia="Times New Roman" w:hAnsi="Times New Roman" w:cs="Times New Roman"/>
          <w:sz w:val="24"/>
          <w:szCs w:val="24"/>
          <w:lang w:eastAsia="ru-RU"/>
        </w:rPr>
        <w:t xml:space="preserve"> сломлен русский народ. В былинах и песнях прославил народ своих заступников - воинов-богатырей, которые отправились со всех кон</w:t>
      </w:r>
      <w:r w:rsidRPr="003816D3">
        <w:rPr>
          <w:rFonts w:ascii="Times New Roman" w:eastAsia="Times New Roman" w:hAnsi="Times New Roman" w:cs="Times New Roman"/>
          <w:sz w:val="24"/>
          <w:szCs w:val="24"/>
          <w:lang w:eastAsia="ru-RU"/>
        </w:rPr>
        <w:softHyphen/>
        <w:t>цов Руси в стольный Киев-град послужить Родине.</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Активно складывались и укреплялись на Руси ратные, боевые тради</w:t>
      </w:r>
      <w:r w:rsidRPr="003816D3">
        <w:rPr>
          <w:rFonts w:ascii="Times New Roman" w:eastAsia="Times New Roman" w:hAnsi="Times New Roman" w:cs="Times New Roman"/>
          <w:sz w:val="24"/>
          <w:szCs w:val="24"/>
          <w:lang w:eastAsia="ru-RU"/>
        </w:rPr>
        <w:softHyphen/>
        <w:t xml:space="preserve">ции. Собираясь под стяги бранные постоять за землю Русскую, отомстить </w:t>
      </w:r>
      <w:proofErr w:type="gramStart"/>
      <w:r w:rsidRPr="003816D3">
        <w:rPr>
          <w:rFonts w:ascii="Times New Roman" w:eastAsia="Times New Roman" w:hAnsi="Times New Roman" w:cs="Times New Roman"/>
          <w:sz w:val="24"/>
          <w:szCs w:val="24"/>
          <w:lang w:eastAsia="ru-RU"/>
        </w:rPr>
        <w:t>поганым</w:t>
      </w:r>
      <w:proofErr w:type="gramEnd"/>
      <w:r w:rsidRPr="003816D3">
        <w:rPr>
          <w:rFonts w:ascii="Times New Roman" w:eastAsia="Times New Roman" w:hAnsi="Times New Roman" w:cs="Times New Roman"/>
          <w:sz w:val="24"/>
          <w:szCs w:val="24"/>
          <w:lang w:eastAsia="ru-RU"/>
        </w:rPr>
        <w:t xml:space="preserve"> за обиды и разорение ее, воины приносили клятву верности кня</w:t>
      </w:r>
      <w:r w:rsidRPr="003816D3">
        <w:rPr>
          <w:rFonts w:ascii="Times New Roman" w:eastAsia="Times New Roman" w:hAnsi="Times New Roman" w:cs="Times New Roman"/>
          <w:sz w:val="24"/>
          <w:szCs w:val="24"/>
          <w:lang w:eastAsia="ru-RU"/>
        </w:rPr>
        <w:softHyphen/>
        <w:t>зю-заступнику.</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 честью исполнили клятву свою дружинники Александра Невского, Дмитрия Донского, ополченцев Кузьмы Минина и Дмитрия Пожарского. Не померкла в веках слава их бранных подвигов.</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первом русском воинском "Уставе рат</w:t>
      </w:r>
      <w:r w:rsidRPr="003816D3">
        <w:rPr>
          <w:rFonts w:ascii="Times New Roman" w:eastAsia="Times New Roman" w:hAnsi="Times New Roman" w:cs="Times New Roman"/>
          <w:sz w:val="24"/>
          <w:szCs w:val="24"/>
          <w:lang w:eastAsia="ru-RU"/>
        </w:rPr>
        <w:softHyphen/>
        <w:t>ных, пушечных и других дел, касающихся до военной науки" был закреплен ритуал принятия присяги на верность царю. Каждый воинский человек, го</w:t>
      </w:r>
      <w:r w:rsidRPr="003816D3">
        <w:rPr>
          <w:rFonts w:ascii="Times New Roman" w:eastAsia="Times New Roman" w:hAnsi="Times New Roman" w:cs="Times New Roman"/>
          <w:sz w:val="24"/>
          <w:szCs w:val="24"/>
          <w:lang w:eastAsia="ru-RU"/>
        </w:rPr>
        <w:softHyphen/>
        <w:t>ворилось в уставе, должен приводиться к крестному целованию - прино</w:t>
      </w:r>
      <w:r w:rsidRPr="003816D3">
        <w:rPr>
          <w:rFonts w:ascii="Times New Roman" w:eastAsia="Times New Roman" w:hAnsi="Times New Roman" w:cs="Times New Roman"/>
          <w:sz w:val="24"/>
          <w:szCs w:val="24"/>
          <w:lang w:eastAsia="ru-RU"/>
        </w:rPr>
        <w:softHyphen/>
        <w:t>сить присягу государю "</w:t>
      </w:r>
      <w:proofErr w:type="gramStart"/>
      <w:r w:rsidRPr="003816D3">
        <w:rPr>
          <w:rFonts w:ascii="Times New Roman" w:eastAsia="Times New Roman" w:hAnsi="Times New Roman" w:cs="Times New Roman"/>
          <w:sz w:val="24"/>
          <w:szCs w:val="24"/>
          <w:lang w:eastAsia="ru-RU"/>
        </w:rPr>
        <w:t>верно</w:t>
      </w:r>
      <w:proofErr w:type="gramEnd"/>
      <w:r w:rsidRPr="003816D3">
        <w:rPr>
          <w:rFonts w:ascii="Times New Roman" w:eastAsia="Times New Roman" w:hAnsi="Times New Roman" w:cs="Times New Roman"/>
          <w:sz w:val="24"/>
          <w:szCs w:val="24"/>
          <w:lang w:eastAsia="ru-RU"/>
        </w:rPr>
        <w:t xml:space="preserve"> служить и во всем послушным и покорным быть и делать все по его велению". Всякий нарушитель клятвы провозгла</w:t>
      </w:r>
      <w:r w:rsidRPr="003816D3">
        <w:rPr>
          <w:rFonts w:ascii="Times New Roman" w:eastAsia="Times New Roman" w:hAnsi="Times New Roman" w:cs="Times New Roman"/>
          <w:sz w:val="24"/>
          <w:szCs w:val="24"/>
          <w:lang w:eastAsia="ru-RU"/>
        </w:rPr>
        <w:softHyphen/>
        <w:t>шался не только клятвопреступником, но и вероотступником, так как, це</w:t>
      </w:r>
      <w:r w:rsidRPr="003816D3">
        <w:rPr>
          <w:rFonts w:ascii="Times New Roman" w:eastAsia="Times New Roman" w:hAnsi="Times New Roman" w:cs="Times New Roman"/>
          <w:sz w:val="24"/>
          <w:szCs w:val="24"/>
          <w:lang w:eastAsia="ru-RU"/>
        </w:rPr>
        <w:softHyphen/>
        <w:t>луя крест, брал в свидетели своей верности и преданности царю Бога.</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Затем напомнить слушателям о петровских воинских уставах, в кото</w:t>
      </w:r>
      <w:r w:rsidRPr="003816D3">
        <w:rPr>
          <w:rFonts w:ascii="Times New Roman" w:eastAsia="Times New Roman" w:hAnsi="Times New Roman" w:cs="Times New Roman"/>
          <w:sz w:val="24"/>
          <w:szCs w:val="24"/>
          <w:lang w:eastAsia="ru-RU"/>
        </w:rPr>
        <w:softHyphen/>
        <w:t>рых отмечалось, что победу приносят "добрые порядки, храбрые сердца, справное оружие", обращалось внимание на выработку таких качеств, как смелость, неустрашимость, мужество. Старые воинские ритуалы, воплотив</w:t>
      </w:r>
      <w:r w:rsidRPr="003816D3">
        <w:rPr>
          <w:rFonts w:ascii="Times New Roman" w:eastAsia="Times New Roman" w:hAnsi="Times New Roman" w:cs="Times New Roman"/>
          <w:sz w:val="24"/>
          <w:szCs w:val="24"/>
          <w:lang w:eastAsia="ru-RU"/>
        </w:rPr>
        <w:softHyphen/>
        <w:t>шие национальные патриотические традиции, не были забыты, большое место в воинском воспитании отводи</w:t>
      </w:r>
      <w:r w:rsidRPr="003816D3">
        <w:rPr>
          <w:rFonts w:ascii="Times New Roman" w:eastAsia="Times New Roman" w:hAnsi="Times New Roman" w:cs="Times New Roman"/>
          <w:sz w:val="24"/>
          <w:szCs w:val="24"/>
          <w:lang w:eastAsia="ru-RU"/>
        </w:rPr>
        <w:softHyphen/>
        <w:t xml:space="preserve">лось ритуалу принятия военной присяги. </w:t>
      </w:r>
      <w:proofErr w:type="gramStart"/>
      <w:r w:rsidRPr="003816D3">
        <w:rPr>
          <w:rFonts w:ascii="Times New Roman" w:eastAsia="Times New Roman" w:hAnsi="Times New Roman" w:cs="Times New Roman"/>
          <w:sz w:val="24"/>
          <w:szCs w:val="24"/>
          <w:lang w:eastAsia="ru-RU"/>
        </w:rPr>
        <w:t>В торжественной обстановке при развернутом Знамени солдаты клялись не только защищать государство "телом и кровью, в поле и крепостях, водою и сухим путем", но и "слу</w:t>
      </w:r>
      <w:r w:rsidRPr="003816D3">
        <w:rPr>
          <w:rFonts w:ascii="Times New Roman" w:eastAsia="Times New Roman" w:hAnsi="Times New Roman" w:cs="Times New Roman"/>
          <w:sz w:val="24"/>
          <w:szCs w:val="24"/>
          <w:lang w:eastAsia="ru-RU"/>
        </w:rPr>
        <w:softHyphen/>
        <w:t>жить все прелестнейшему царю-государю верно и послушно" защищать инте</w:t>
      </w:r>
      <w:r w:rsidRPr="003816D3">
        <w:rPr>
          <w:rFonts w:ascii="Times New Roman" w:eastAsia="Times New Roman" w:hAnsi="Times New Roman" w:cs="Times New Roman"/>
          <w:sz w:val="24"/>
          <w:szCs w:val="24"/>
          <w:lang w:eastAsia="ru-RU"/>
        </w:rPr>
        <w:softHyphen/>
        <w:t>ресы царя, если будет действие "вражеское и предосудительное против персоны его величества или его войск, такого же его государства людей или интересу государственного".</w:t>
      </w:r>
      <w:proofErr w:type="gramEnd"/>
      <w:r w:rsidRPr="003816D3">
        <w:rPr>
          <w:rFonts w:ascii="Times New Roman" w:eastAsia="Times New Roman" w:hAnsi="Times New Roman" w:cs="Times New Roman"/>
          <w:sz w:val="24"/>
          <w:szCs w:val="24"/>
          <w:lang w:eastAsia="ru-RU"/>
        </w:rPr>
        <w:t xml:space="preserve"> Так регулярная русская армия была призвана не только </w:t>
      </w:r>
      <w:proofErr w:type="gramStart"/>
      <w:r w:rsidRPr="003816D3">
        <w:rPr>
          <w:rFonts w:ascii="Times New Roman" w:eastAsia="Times New Roman" w:hAnsi="Times New Roman" w:cs="Times New Roman"/>
          <w:sz w:val="24"/>
          <w:szCs w:val="24"/>
          <w:lang w:eastAsia="ru-RU"/>
        </w:rPr>
        <w:t>защищать</w:t>
      </w:r>
      <w:proofErr w:type="gramEnd"/>
      <w:r w:rsidRPr="003816D3">
        <w:rPr>
          <w:rFonts w:ascii="Times New Roman" w:eastAsia="Times New Roman" w:hAnsi="Times New Roman" w:cs="Times New Roman"/>
          <w:sz w:val="24"/>
          <w:szCs w:val="24"/>
          <w:lang w:eastAsia="ru-RU"/>
        </w:rPr>
        <w:t xml:space="preserve"> Отечество от внешних врагов, но и осущест</w:t>
      </w:r>
      <w:r w:rsidRPr="003816D3">
        <w:rPr>
          <w:rFonts w:ascii="Times New Roman" w:eastAsia="Times New Roman" w:hAnsi="Times New Roman" w:cs="Times New Roman"/>
          <w:sz w:val="24"/>
          <w:szCs w:val="24"/>
          <w:lang w:eastAsia="ru-RU"/>
        </w:rPr>
        <w:softHyphen/>
        <w:t xml:space="preserve">влять карательные функции против широких масс народа, ритуал принятия военной присяги занимал особое место в системе воинских ритуалов в </w:t>
      </w:r>
      <w:r w:rsidRPr="003816D3">
        <w:rPr>
          <w:rFonts w:ascii="Times New Roman" w:eastAsia="Times New Roman" w:hAnsi="Times New Roman" w:cs="Times New Roman"/>
          <w:sz w:val="24"/>
          <w:szCs w:val="24"/>
          <w:lang w:val="en-US" w:eastAsia="ru-RU"/>
        </w:rPr>
        <w:t>XIX</w:t>
      </w:r>
      <w:r w:rsidRPr="003816D3">
        <w:rPr>
          <w:rFonts w:ascii="Times New Roman" w:eastAsia="Times New Roman" w:hAnsi="Times New Roman" w:cs="Times New Roman"/>
          <w:sz w:val="24"/>
          <w:szCs w:val="24"/>
          <w:lang w:eastAsia="ru-RU"/>
        </w:rPr>
        <w:t xml:space="preserve"> веке. Присяга, или торжественный обет, давалась каждым военнослужащим при вступлении на престол нового государя. Ритуал проходил в торжественной обстановк</w:t>
      </w:r>
      <w:proofErr w:type="gramStart"/>
      <w:r w:rsidRPr="003816D3">
        <w:rPr>
          <w:rFonts w:ascii="Times New Roman" w:eastAsia="Times New Roman" w:hAnsi="Times New Roman" w:cs="Times New Roman"/>
          <w:sz w:val="24"/>
          <w:szCs w:val="24"/>
          <w:lang w:eastAsia="ru-RU"/>
        </w:rPr>
        <w:t>е-</w:t>
      </w:r>
      <w:proofErr w:type="gramEnd"/>
      <w:r w:rsidRPr="003816D3">
        <w:rPr>
          <w:rFonts w:ascii="Times New Roman" w:eastAsia="Times New Roman" w:hAnsi="Times New Roman" w:cs="Times New Roman"/>
          <w:sz w:val="24"/>
          <w:szCs w:val="24"/>
          <w:lang w:eastAsia="ru-RU"/>
        </w:rPr>
        <w:t xml:space="preserve"> в церкви или на сборном месте в присутствии как высокого военного начальства, так и высшего духовенства. Войска прибывали строем со зна</w:t>
      </w:r>
      <w:r w:rsidRPr="003816D3">
        <w:rPr>
          <w:rFonts w:ascii="Times New Roman" w:eastAsia="Times New Roman" w:hAnsi="Times New Roman" w:cs="Times New Roman"/>
          <w:sz w:val="24"/>
          <w:szCs w:val="24"/>
          <w:lang w:eastAsia="ru-RU"/>
        </w:rPr>
        <w:softHyphen/>
        <w:t>менами и штандартами под музыку оркестров. Перед принятием военной присяги солдатам читались военные артикулы. Присягая,</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солдаты клялись в верности монарху и Отечеству, беспрекословном повиновении начальст</w:t>
      </w:r>
      <w:r w:rsidRPr="003816D3">
        <w:rPr>
          <w:rFonts w:ascii="Times New Roman" w:eastAsia="Times New Roman" w:hAnsi="Times New Roman" w:cs="Times New Roman"/>
          <w:sz w:val="24"/>
          <w:szCs w:val="24"/>
          <w:lang w:eastAsia="ru-RU"/>
        </w:rPr>
        <w:softHyphen/>
        <w:t>ву. Дав присягу новому монарху, армия становилась послушным орудием его внешней и внутренней политики.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Советс</w:t>
      </w:r>
      <w:r w:rsidRPr="003816D3">
        <w:rPr>
          <w:rFonts w:ascii="Times New Roman" w:eastAsia="Times New Roman" w:hAnsi="Times New Roman" w:cs="Times New Roman"/>
          <w:sz w:val="24"/>
          <w:szCs w:val="24"/>
          <w:lang w:eastAsia="ru-RU"/>
        </w:rPr>
        <w:softHyphen/>
        <w:t>кая военная присяга - ровесница Красной Армии. Она родилась в огне бо</w:t>
      </w:r>
      <w:r w:rsidRPr="003816D3">
        <w:rPr>
          <w:rFonts w:ascii="Times New Roman" w:eastAsia="Times New Roman" w:hAnsi="Times New Roman" w:cs="Times New Roman"/>
          <w:sz w:val="24"/>
          <w:szCs w:val="24"/>
          <w:lang w:eastAsia="ru-RU"/>
        </w:rPr>
        <w:softHyphen/>
        <w:t>ев гражданской войны по инициативе самих воинов. "Умрем, но не сдадим революционный Петроград врагу</w:t>
      </w:r>
      <w:proofErr w:type="gramStart"/>
      <w:r w:rsidRPr="003816D3">
        <w:rPr>
          <w:rFonts w:ascii="Times New Roman" w:eastAsia="Times New Roman" w:hAnsi="Times New Roman" w:cs="Times New Roman"/>
          <w:sz w:val="24"/>
          <w:szCs w:val="24"/>
          <w:lang w:eastAsia="ru-RU"/>
        </w:rPr>
        <w:t xml:space="preserve"> !</w:t>
      </w:r>
      <w:proofErr w:type="gramEnd"/>
      <w:r w:rsidRPr="003816D3">
        <w:rPr>
          <w:rFonts w:ascii="Times New Roman" w:eastAsia="Times New Roman" w:hAnsi="Times New Roman" w:cs="Times New Roman"/>
          <w:sz w:val="24"/>
          <w:szCs w:val="24"/>
          <w:lang w:eastAsia="ru-RU"/>
        </w:rPr>
        <w:t>", - клялись перед отправлением под Псков и Нарву первые отряды защитников Страны Советов. На митингах и у могил павших товарищей красноармейцы по собственному почину давали обет героически сражаться с врагами Советской власти. Тогда не было единого текста присяги, не сложился еще торжественный и величествен</w:t>
      </w:r>
      <w:r w:rsidRPr="003816D3">
        <w:rPr>
          <w:rFonts w:ascii="Times New Roman" w:eastAsia="Times New Roman" w:hAnsi="Times New Roman" w:cs="Times New Roman"/>
          <w:sz w:val="24"/>
          <w:szCs w:val="24"/>
          <w:lang w:eastAsia="ru-RU"/>
        </w:rPr>
        <w:softHyphen/>
      </w:r>
      <w:r w:rsidRPr="003816D3">
        <w:rPr>
          <w:rFonts w:ascii="Times New Roman" w:eastAsia="Times New Roman" w:hAnsi="Times New Roman" w:cs="Times New Roman"/>
          <w:sz w:val="24"/>
          <w:szCs w:val="24"/>
          <w:lang w:eastAsia="ru-RU"/>
        </w:rPr>
        <w:lastRenderedPageBreak/>
        <w:t>ный, каким мы видим его сегодня, ритуал принятия присяги, но смысл клятвы солдат революции был один: ценой своей крови и самой жизни отс</w:t>
      </w:r>
      <w:r w:rsidRPr="003816D3">
        <w:rPr>
          <w:rFonts w:ascii="Times New Roman" w:eastAsia="Times New Roman" w:hAnsi="Times New Roman" w:cs="Times New Roman"/>
          <w:sz w:val="24"/>
          <w:szCs w:val="24"/>
          <w:lang w:eastAsia="ru-RU"/>
        </w:rPr>
        <w:softHyphen/>
        <w:t>тоять Отечество от врагов. История помнит тысячи и тысячи примеров, когда целые полки и дивизии молодой Красной Армии проявляли небывалую стойкость и героизм, оставаясь до конца верными своей присяге.</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январе 1939 года Президиум Верховного Совета СССР утвердил новый те</w:t>
      </w:r>
      <w:proofErr w:type="gramStart"/>
      <w:r w:rsidRPr="003816D3">
        <w:rPr>
          <w:rFonts w:ascii="Times New Roman" w:eastAsia="Times New Roman" w:hAnsi="Times New Roman" w:cs="Times New Roman"/>
          <w:sz w:val="24"/>
          <w:szCs w:val="24"/>
          <w:lang w:eastAsia="ru-RU"/>
        </w:rPr>
        <w:t>кст пр</w:t>
      </w:r>
      <w:proofErr w:type="gramEnd"/>
      <w:r w:rsidRPr="003816D3">
        <w:rPr>
          <w:rFonts w:ascii="Times New Roman" w:eastAsia="Times New Roman" w:hAnsi="Times New Roman" w:cs="Times New Roman"/>
          <w:sz w:val="24"/>
          <w:szCs w:val="24"/>
          <w:lang w:eastAsia="ru-RU"/>
        </w:rPr>
        <w:t>исяги и установил индивидуальный порядок ее принятия. Этому способствовало повышению личной ответственности каждого воина за защи</w:t>
      </w:r>
      <w:r w:rsidRPr="003816D3">
        <w:rPr>
          <w:rFonts w:ascii="Times New Roman" w:eastAsia="Times New Roman" w:hAnsi="Times New Roman" w:cs="Times New Roman"/>
          <w:sz w:val="24"/>
          <w:szCs w:val="24"/>
          <w:lang w:eastAsia="ru-RU"/>
        </w:rPr>
        <w:softHyphen/>
        <w:t>ту Родины, за ее свободу и безопасность.</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годы Великой Отечествен</w:t>
      </w:r>
      <w:r w:rsidRPr="003816D3">
        <w:rPr>
          <w:rFonts w:ascii="Times New Roman" w:eastAsia="Times New Roman" w:hAnsi="Times New Roman" w:cs="Times New Roman"/>
          <w:sz w:val="24"/>
          <w:szCs w:val="24"/>
          <w:lang w:eastAsia="ru-RU"/>
        </w:rPr>
        <w:softHyphen/>
        <w:t>ной войны наши воины показали всему миру высокие образцы храбрости и патриотизма, верности своему воинскому долгу, военной присяге. В самые трудные дни войны крепкая воинская дисциплина, точное и неуклонное вы</w:t>
      </w:r>
      <w:r w:rsidRPr="003816D3">
        <w:rPr>
          <w:rFonts w:ascii="Times New Roman" w:eastAsia="Times New Roman" w:hAnsi="Times New Roman" w:cs="Times New Roman"/>
          <w:sz w:val="24"/>
          <w:szCs w:val="24"/>
          <w:lang w:eastAsia="ru-RU"/>
        </w:rPr>
        <w:softHyphen/>
        <w:t>полнение боевых приказов и распоряжений командиров помогали воинам выстоять и победить в борьбе с врагом. В огне великих испытаний немало ярких страниц в летопись боевой славы Вооруженных Сил вписали погра</w:t>
      </w:r>
      <w:r w:rsidRPr="003816D3">
        <w:rPr>
          <w:rFonts w:ascii="Times New Roman" w:eastAsia="Times New Roman" w:hAnsi="Times New Roman" w:cs="Times New Roman"/>
          <w:sz w:val="24"/>
          <w:szCs w:val="24"/>
          <w:lang w:eastAsia="ru-RU"/>
        </w:rPr>
        <w:softHyphen/>
        <w:t>ничники. Военная присяга всегда служила им основой для проявления пат</w:t>
      </w:r>
      <w:r w:rsidRPr="003816D3">
        <w:rPr>
          <w:rFonts w:ascii="Times New Roman" w:eastAsia="Times New Roman" w:hAnsi="Times New Roman" w:cs="Times New Roman"/>
          <w:sz w:val="24"/>
          <w:szCs w:val="24"/>
          <w:lang w:eastAsia="ru-RU"/>
        </w:rPr>
        <w:softHyphen/>
        <w:t>риотизма в выполнении своего долга перед Родиной.</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5 января 1992 года в Указе Президента России </w:t>
      </w:r>
      <w:proofErr w:type="spellStart"/>
      <w:r w:rsidRPr="003816D3">
        <w:rPr>
          <w:rFonts w:ascii="Times New Roman" w:eastAsia="Times New Roman" w:hAnsi="Times New Roman" w:cs="Times New Roman"/>
          <w:sz w:val="24"/>
          <w:szCs w:val="24"/>
          <w:lang w:eastAsia="ru-RU"/>
        </w:rPr>
        <w:t>Б.Н.Ельцина</w:t>
      </w:r>
      <w:proofErr w:type="spellEnd"/>
      <w:r w:rsidRPr="003816D3">
        <w:rPr>
          <w:rFonts w:ascii="Times New Roman" w:eastAsia="Times New Roman" w:hAnsi="Times New Roman" w:cs="Times New Roman"/>
          <w:sz w:val="24"/>
          <w:szCs w:val="24"/>
          <w:lang w:eastAsia="ru-RU"/>
        </w:rPr>
        <w:t xml:space="preserve"> "О тексте Военной присяги Российской Федерации" те</w:t>
      </w:r>
      <w:proofErr w:type="gramStart"/>
      <w:r w:rsidRPr="003816D3">
        <w:rPr>
          <w:rFonts w:ascii="Times New Roman" w:eastAsia="Times New Roman" w:hAnsi="Times New Roman" w:cs="Times New Roman"/>
          <w:sz w:val="24"/>
          <w:szCs w:val="24"/>
          <w:lang w:eastAsia="ru-RU"/>
        </w:rPr>
        <w:t>кст пр</w:t>
      </w:r>
      <w:proofErr w:type="gramEnd"/>
      <w:r w:rsidRPr="003816D3">
        <w:rPr>
          <w:rFonts w:ascii="Times New Roman" w:eastAsia="Times New Roman" w:hAnsi="Times New Roman" w:cs="Times New Roman"/>
          <w:sz w:val="24"/>
          <w:szCs w:val="24"/>
          <w:lang w:eastAsia="ru-RU"/>
        </w:rPr>
        <w:t>исяги был приведен в со</w:t>
      </w:r>
      <w:r w:rsidRPr="003816D3">
        <w:rPr>
          <w:rFonts w:ascii="Times New Roman" w:eastAsia="Times New Roman" w:hAnsi="Times New Roman" w:cs="Times New Roman"/>
          <w:sz w:val="24"/>
          <w:szCs w:val="24"/>
          <w:lang w:eastAsia="ru-RU"/>
        </w:rPr>
        <w:softHyphen/>
        <w:t>ответствие с реальностью существования Вооруженных Сил России.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Вооруженных Силах, Пограничных войсках Российской Федерации ныне действует текст военной присяги, утвержденная Законом РФ "О воинской обязанности и воинской службе" (ст.39), введенного в действие с 1 мар</w:t>
      </w:r>
      <w:r w:rsidRPr="003816D3">
        <w:rPr>
          <w:rFonts w:ascii="Times New Roman" w:eastAsia="Times New Roman" w:hAnsi="Times New Roman" w:cs="Times New Roman"/>
          <w:sz w:val="24"/>
          <w:szCs w:val="24"/>
          <w:lang w:eastAsia="ru-RU"/>
        </w:rPr>
        <w:softHyphen/>
        <w:t>та 1993 года.</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заключени</w:t>
      </w:r>
      <w:proofErr w:type="gramStart"/>
      <w:r w:rsidRPr="003816D3">
        <w:rPr>
          <w:rFonts w:ascii="Times New Roman" w:eastAsia="Times New Roman" w:hAnsi="Times New Roman" w:cs="Times New Roman"/>
          <w:sz w:val="24"/>
          <w:szCs w:val="24"/>
          <w:lang w:eastAsia="ru-RU"/>
        </w:rPr>
        <w:t>и</w:t>
      </w:r>
      <w:proofErr w:type="gramEnd"/>
      <w:r w:rsidRPr="003816D3">
        <w:rPr>
          <w:rFonts w:ascii="Times New Roman" w:eastAsia="Times New Roman" w:hAnsi="Times New Roman" w:cs="Times New Roman"/>
          <w:sz w:val="24"/>
          <w:szCs w:val="24"/>
          <w:lang w:eastAsia="ru-RU"/>
        </w:rPr>
        <w:t xml:space="preserve"> первого вопроса необходимо подробно разъяснить слуша</w:t>
      </w:r>
      <w:r w:rsidRPr="003816D3">
        <w:rPr>
          <w:rFonts w:ascii="Times New Roman" w:eastAsia="Times New Roman" w:hAnsi="Times New Roman" w:cs="Times New Roman"/>
          <w:sz w:val="24"/>
          <w:szCs w:val="24"/>
          <w:lang w:eastAsia="ru-RU"/>
        </w:rPr>
        <w:softHyphen/>
        <w:t>телям порядок принятия военной присяги. с принятием в установленном порядке присяга становится нерушимым зако</w:t>
      </w:r>
      <w:r w:rsidRPr="003816D3">
        <w:rPr>
          <w:rFonts w:ascii="Times New Roman" w:eastAsia="Times New Roman" w:hAnsi="Times New Roman" w:cs="Times New Roman"/>
          <w:sz w:val="24"/>
          <w:szCs w:val="24"/>
          <w:lang w:eastAsia="ru-RU"/>
        </w:rPr>
        <w:softHyphen/>
        <w:t>ном жизни солдата, матроса, законом, от которого никаких отступлений быть не может.</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Военная присяга</w:t>
      </w:r>
      <w:r w:rsidRPr="003816D3">
        <w:rPr>
          <w:rFonts w:ascii="Times New Roman" w:eastAsia="Times New Roman" w:hAnsi="Times New Roman" w:cs="Times New Roman"/>
          <w:sz w:val="24"/>
          <w:szCs w:val="24"/>
          <w:lang w:eastAsia="ru-RU"/>
        </w:rPr>
        <w:t xml:space="preserve"> - основной закон воинской жизни. Мобилизующая и вдохновляющая сила его состоит в том, что сформулированные в присяге официальные требования, предъявляемые нашим государством к защите Родины, сочета</w:t>
      </w:r>
      <w:r w:rsidRPr="003816D3">
        <w:rPr>
          <w:rFonts w:ascii="Times New Roman" w:eastAsia="Times New Roman" w:hAnsi="Times New Roman" w:cs="Times New Roman"/>
          <w:sz w:val="24"/>
          <w:szCs w:val="24"/>
          <w:lang w:eastAsia="ru-RU"/>
        </w:rPr>
        <w:softHyphen/>
        <w:t>ются с собственными убеждениями воинов, их нравственным обязательст</w:t>
      </w:r>
      <w:r w:rsidRPr="003816D3">
        <w:rPr>
          <w:rFonts w:ascii="Times New Roman" w:eastAsia="Times New Roman" w:hAnsi="Times New Roman" w:cs="Times New Roman"/>
          <w:sz w:val="24"/>
          <w:szCs w:val="24"/>
          <w:lang w:eastAsia="ru-RU"/>
        </w:rPr>
        <w:softHyphen/>
        <w:t>вам.</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"Требования военной присяги к военнослужащим", в военной присяге выражены требования государства, народа к защит</w:t>
      </w:r>
      <w:r w:rsidRPr="003816D3">
        <w:rPr>
          <w:rFonts w:ascii="Times New Roman" w:eastAsia="Times New Roman" w:hAnsi="Times New Roman" w:cs="Times New Roman"/>
          <w:sz w:val="24"/>
          <w:szCs w:val="24"/>
          <w:lang w:eastAsia="ru-RU"/>
        </w:rPr>
        <w:softHyphen/>
        <w:t>никам, определены основные первостепенной важности обязанности, кото</w:t>
      </w:r>
      <w:r w:rsidRPr="003816D3">
        <w:rPr>
          <w:rFonts w:ascii="Times New Roman" w:eastAsia="Times New Roman" w:hAnsi="Times New Roman" w:cs="Times New Roman"/>
          <w:sz w:val="24"/>
          <w:szCs w:val="24"/>
          <w:lang w:eastAsia="ru-RU"/>
        </w:rPr>
        <w:softHyphen/>
        <w:t>рые налагает на них служба в Вооруженных Силах, Пограничных войсках РФ.</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Принимая присягу, воин торжественно присягает "на верность своей Родине - Российской Федерации". В этих словах заложено очень важное требование - быть верным Отечеству. Необходимо привести примеры из ис</w:t>
      </w:r>
      <w:r w:rsidRPr="003816D3">
        <w:rPr>
          <w:rFonts w:ascii="Times New Roman" w:eastAsia="Times New Roman" w:hAnsi="Times New Roman" w:cs="Times New Roman"/>
          <w:sz w:val="24"/>
          <w:szCs w:val="24"/>
          <w:lang w:eastAsia="ru-RU"/>
        </w:rPr>
        <w:softHyphen/>
        <w:t>тории Вооруженных Сил, Пограничных войск, когда воины проявляли это качество в самые тяжелые минуты своей жизни.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Следующее требование военной присяги - "соблюдать Конституцию и законы, строго выполнять требования воинских уставов, приказы команди</w:t>
      </w:r>
      <w:r w:rsidRPr="003816D3">
        <w:rPr>
          <w:rFonts w:ascii="Times New Roman" w:eastAsia="Times New Roman" w:hAnsi="Times New Roman" w:cs="Times New Roman"/>
          <w:sz w:val="24"/>
          <w:szCs w:val="24"/>
          <w:lang w:eastAsia="ru-RU"/>
        </w:rPr>
        <w:softHyphen/>
        <w:t>ров и начальников".</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Необходимо подчеркнуть, что воины Армии, Флота - полноправные граждане России. Обратившись к тексту Конституции РФ, нужно напомнить слушателям об обязанностях граждан Российской Федера</w:t>
      </w:r>
      <w:r w:rsidRPr="003816D3">
        <w:rPr>
          <w:rFonts w:ascii="Times New Roman" w:eastAsia="Times New Roman" w:hAnsi="Times New Roman" w:cs="Times New Roman"/>
          <w:sz w:val="24"/>
          <w:szCs w:val="24"/>
          <w:lang w:eastAsia="ru-RU"/>
        </w:rPr>
        <w:softHyphen/>
        <w:t>ции и затем сделать вывод, что, как и все граждане России, военнослу</w:t>
      </w:r>
      <w:r w:rsidRPr="003816D3">
        <w:rPr>
          <w:rFonts w:ascii="Times New Roman" w:eastAsia="Times New Roman" w:hAnsi="Times New Roman" w:cs="Times New Roman"/>
          <w:sz w:val="24"/>
          <w:szCs w:val="24"/>
          <w:lang w:eastAsia="ru-RU"/>
        </w:rPr>
        <w:softHyphen/>
        <w:t>жащие обязаны соблюдать Конституцию и законы государства, с достоинс</w:t>
      </w:r>
      <w:r w:rsidRPr="003816D3">
        <w:rPr>
          <w:rFonts w:ascii="Times New Roman" w:eastAsia="Times New Roman" w:hAnsi="Times New Roman" w:cs="Times New Roman"/>
          <w:sz w:val="24"/>
          <w:szCs w:val="24"/>
          <w:lang w:eastAsia="ru-RU"/>
        </w:rPr>
        <w:softHyphen/>
        <w:t>твом нести высокое звание гражданина Российской Федерации.</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них обобщен богатый опыт Вооруженных Сил, практика боевой подготовки. Уставы не случайно называют сводом законов армейской службы.</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Следующее требование - достойно выполнять воинский долг</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з</w:t>
      </w:r>
      <w:proofErr w:type="gramEnd"/>
      <w:r w:rsidRPr="003816D3">
        <w:rPr>
          <w:rFonts w:ascii="Times New Roman" w:eastAsia="Times New Roman" w:hAnsi="Times New Roman" w:cs="Times New Roman"/>
          <w:sz w:val="24"/>
          <w:szCs w:val="24"/>
          <w:lang w:eastAsia="ru-RU"/>
        </w:rPr>
        <w:t>акон РФ "О статусе военнослу</w:t>
      </w:r>
      <w:r w:rsidRPr="003816D3">
        <w:rPr>
          <w:rFonts w:ascii="Times New Roman" w:eastAsia="Times New Roman" w:hAnsi="Times New Roman" w:cs="Times New Roman"/>
          <w:sz w:val="24"/>
          <w:szCs w:val="24"/>
          <w:lang w:eastAsia="ru-RU"/>
        </w:rPr>
        <w:softHyphen/>
        <w:t>жащих" (ст.24), который определяет существо воинского долга и к чему он обязывает военнослужащих.</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Принимая присягу, воин клянется "мужественно защищать свободу, не</w:t>
      </w:r>
      <w:r w:rsidRPr="003816D3">
        <w:rPr>
          <w:rFonts w:ascii="Times New Roman" w:eastAsia="Times New Roman" w:hAnsi="Times New Roman" w:cs="Times New Roman"/>
          <w:sz w:val="24"/>
          <w:szCs w:val="24"/>
          <w:lang w:eastAsia="ru-RU"/>
        </w:rPr>
        <w:softHyphen/>
        <w:t xml:space="preserve">зависимость и конституционный строй России, народ и Отечество". Нужно, чтобы слушатели хорошо </w:t>
      </w:r>
      <w:r w:rsidRPr="003816D3">
        <w:rPr>
          <w:rFonts w:ascii="Times New Roman" w:eastAsia="Times New Roman" w:hAnsi="Times New Roman" w:cs="Times New Roman"/>
          <w:sz w:val="24"/>
          <w:szCs w:val="24"/>
          <w:lang w:eastAsia="ru-RU"/>
        </w:rPr>
        <w:lastRenderedPageBreak/>
        <w:t>усвоили, что мужество - это способность солдата даже в самой сложной и опасной ситуации преодолеть чувство боязни за свою жизнь и пойти на подвиг во имя свободы, народа, Отечества.</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20.</w:t>
      </w:r>
      <w:r w:rsidRPr="003816D3">
        <w:rPr>
          <w:rFonts w:ascii="Times New Roman" w:eastAsia="Times New Roman" w:hAnsi="Times New Roman" w:cs="Times New Roman"/>
          <w:sz w:val="24"/>
          <w:szCs w:val="24"/>
          <w:lang w:val="en-US" w:eastAsia="ru-RU"/>
        </w:rPr>
        <w:t>VII</w:t>
      </w:r>
      <w:r w:rsidRPr="003816D3">
        <w:rPr>
          <w:rFonts w:ascii="Times New Roman" w:eastAsia="Times New Roman" w:hAnsi="Times New Roman" w:cs="Times New Roman"/>
          <w:sz w:val="24"/>
          <w:szCs w:val="24"/>
          <w:lang w:eastAsia="ru-RU"/>
        </w:rPr>
        <w:t>.1941 г.". Автор этих строк остался неизвестным, но ясно, что главным чувством, владеющим героем в смертный час, было чувство Родины</w:t>
      </w:r>
      <w:proofErr w:type="gramStart"/>
      <w:r w:rsidRPr="003816D3">
        <w:rPr>
          <w:rFonts w:ascii="Times New Roman" w:eastAsia="Times New Roman" w:hAnsi="Times New Roman" w:cs="Times New Roman"/>
          <w:sz w:val="24"/>
          <w:szCs w:val="24"/>
          <w:lang w:eastAsia="ru-RU"/>
        </w:rPr>
        <w:t xml:space="preserve"> !</w:t>
      </w:r>
      <w:proofErr w:type="gramEnd"/>
      <w:r w:rsidRPr="003816D3">
        <w:rPr>
          <w:rFonts w:ascii="Times New Roman" w:eastAsia="Times New Roman" w:hAnsi="Times New Roman" w:cs="Times New Roman"/>
          <w:sz w:val="24"/>
          <w:szCs w:val="24"/>
          <w:lang w:eastAsia="ru-RU"/>
        </w:rPr>
        <w:t xml:space="preserve"> "И не матери, - пишет </w:t>
      </w:r>
      <w:proofErr w:type="spellStart"/>
      <w:r w:rsidRPr="003816D3">
        <w:rPr>
          <w:rFonts w:ascii="Times New Roman" w:eastAsia="Times New Roman" w:hAnsi="Times New Roman" w:cs="Times New Roman"/>
          <w:sz w:val="24"/>
          <w:szCs w:val="24"/>
          <w:lang w:eastAsia="ru-RU"/>
        </w:rPr>
        <w:t>С.С.Смирнов</w:t>
      </w:r>
      <w:proofErr w:type="spellEnd"/>
      <w:r w:rsidRPr="003816D3">
        <w:rPr>
          <w:rFonts w:ascii="Times New Roman" w:eastAsia="Times New Roman" w:hAnsi="Times New Roman" w:cs="Times New Roman"/>
          <w:sz w:val="24"/>
          <w:szCs w:val="24"/>
          <w:lang w:eastAsia="ru-RU"/>
        </w:rPr>
        <w:t>, - родившей и выкормившей его, не любимой жене, не детям, если они у него были, посылает он свой послед</w:t>
      </w:r>
      <w:r w:rsidRPr="003816D3">
        <w:rPr>
          <w:rFonts w:ascii="Times New Roman" w:eastAsia="Times New Roman" w:hAnsi="Times New Roman" w:cs="Times New Roman"/>
          <w:sz w:val="24"/>
          <w:szCs w:val="24"/>
          <w:lang w:eastAsia="ru-RU"/>
        </w:rPr>
        <w:softHyphen/>
        <w:t>ний привет. Умирая, он произносит то слово, что выше и шире всех дру</w:t>
      </w:r>
      <w:r w:rsidRPr="003816D3">
        <w:rPr>
          <w:rFonts w:ascii="Times New Roman" w:eastAsia="Times New Roman" w:hAnsi="Times New Roman" w:cs="Times New Roman"/>
          <w:sz w:val="24"/>
          <w:szCs w:val="24"/>
          <w:lang w:eastAsia="ru-RU"/>
        </w:rPr>
        <w:softHyphen/>
        <w:t>гих, что вмещает в себя и человека, и семью, и его прошлое, и настоя</w:t>
      </w:r>
      <w:r w:rsidRPr="003816D3">
        <w:rPr>
          <w:rFonts w:ascii="Times New Roman" w:eastAsia="Times New Roman" w:hAnsi="Times New Roman" w:cs="Times New Roman"/>
          <w:sz w:val="24"/>
          <w:szCs w:val="24"/>
          <w:lang w:eastAsia="ru-RU"/>
        </w:rPr>
        <w:softHyphen/>
        <w:t>щее, и будущее - бесконечно дорогое слово Родина" (с.295-296).</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военной присяге в сжатой форме выражены требования к ка</w:t>
      </w:r>
      <w:r w:rsidRPr="003816D3">
        <w:rPr>
          <w:rFonts w:ascii="Times New Roman" w:eastAsia="Times New Roman" w:hAnsi="Times New Roman" w:cs="Times New Roman"/>
          <w:sz w:val="24"/>
          <w:szCs w:val="24"/>
          <w:lang w:eastAsia="ru-RU"/>
        </w:rPr>
        <w:softHyphen/>
        <w:t>чествам военнослужащих, определены первостепенной важности обязаннос</w:t>
      </w:r>
      <w:r w:rsidRPr="003816D3">
        <w:rPr>
          <w:rFonts w:ascii="Times New Roman" w:eastAsia="Times New Roman" w:hAnsi="Times New Roman" w:cs="Times New Roman"/>
          <w:sz w:val="24"/>
          <w:szCs w:val="24"/>
          <w:lang w:eastAsia="ru-RU"/>
        </w:rPr>
        <w:softHyphen/>
        <w:t>ти. Соблюдение принятых на себя обязательств торжественной клятвы - священный долг каждого солдата.</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"Образцовое выполнение требований военной присяги - обязанность и долг каждого </w:t>
      </w:r>
      <w:proofErr w:type="gramStart"/>
      <w:r w:rsidRPr="003816D3">
        <w:rPr>
          <w:rFonts w:ascii="Times New Roman" w:eastAsia="Times New Roman" w:hAnsi="Times New Roman" w:cs="Times New Roman"/>
          <w:sz w:val="24"/>
          <w:szCs w:val="24"/>
          <w:lang w:eastAsia="ru-RU"/>
        </w:rPr>
        <w:t>воина</w:t>
      </w:r>
      <w:proofErr w:type="gramEnd"/>
      <w:r w:rsidRPr="003816D3">
        <w:rPr>
          <w:rFonts w:ascii="Times New Roman" w:eastAsia="Times New Roman" w:hAnsi="Times New Roman" w:cs="Times New Roman"/>
          <w:sz w:val="24"/>
          <w:szCs w:val="24"/>
          <w:lang w:eastAsia="ru-RU"/>
        </w:rPr>
        <w:t xml:space="preserve"> приведенные на занятии примеры, и вся история Вооруженных Сил, пограничных войск свидетельст</w:t>
      </w:r>
      <w:r w:rsidRPr="003816D3">
        <w:rPr>
          <w:rFonts w:ascii="Times New Roman" w:eastAsia="Times New Roman" w:hAnsi="Times New Roman" w:cs="Times New Roman"/>
          <w:sz w:val="24"/>
          <w:szCs w:val="24"/>
          <w:lang w:eastAsia="ru-RU"/>
        </w:rPr>
        <w:softHyphen/>
        <w:t>вуют о любви воинов к Родине, их верности торжественной клятве. С при</w:t>
      </w:r>
      <w:r w:rsidRPr="003816D3">
        <w:rPr>
          <w:rFonts w:ascii="Times New Roman" w:eastAsia="Times New Roman" w:hAnsi="Times New Roman" w:cs="Times New Roman"/>
          <w:sz w:val="24"/>
          <w:szCs w:val="24"/>
          <w:lang w:eastAsia="ru-RU"/>
        </w:rPr>
        <w:softHyphen/>
        <w:t>сягой в сердце разные поколения воинов доблестно сражались за свободу и независимость своей Родины, выполняя свой патриотический долг.</w:t>
      </w:r>
    </w:p>
    <w:p w:rsidR="003816D3" w:rsidRPr="003816D3" w:rsidRDefault="003816D3" w:rsidP="003816D3">
      <w:pPr>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Вывод:</w:t>
      </w:r>
    </w:p>
    <w:p w:rsidR="003816D3" w:rsidRPr="003816D3" w:rsidRDefault="003816D3" w:rsidP="003816D3">
      <w:pPr>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1</w:t>
      </w:r>
      <w:r w:rsidRPr="003816D3">
        <w:rPr>
          <w:rFonts w:ascii="Times New Roman" w:eastAsia="Times New Roman" w:hAnsi="Times New Roman" w:cs="Times New Roman"/>
          <w:sz w:val="24"/>
          <w:szCs w:val="24"/>
          <w:lang w:eastAsia="ru-RU"/>
        </w:rPr>
        <w:t>. Военная присяга - основной закон воинской жизни.</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2</w:t>
      </w:r>
      <w:r w:rsidRPr="003816D3">
        <w:rPr>
          <w:rFonts w:ascii="Times New Roman" w:eastAsia="Times New Roman" w:hAnsi="Times New Roman" w:cs="Times New Roman"/>
          <w:sz w:val="24"/>
          <w:szCs w:val="24"/>
          <w:lang w:eastAsia="ru-RU"/>
        </w:rPr>
        <w:t>. Военная присяга требует от военнослужащих соблюдать Конституцию и законы Российской Федерации, выполнять все воинские уставы и приказы командиров и начальников.  И нет ничего более важного для солдата, чем неуклонно следовать конституционному долгу и безупречно выполнять тре</w:t>
      </w:r>
      <w:r w:rsidRPr="003816D3">
        <w:rPr>
          <w:rFonts w:ascii="Times New Roman" w:eastAsia="Times New Roman" w:hAnsi="Times New Roman" w:cs="Times New Roman"/>
          <w:sz w:val="24"/>
          <w:szCs w:val="24"/>
          <w:lang w:eastAsia="ru-RU"/>
        </w:rPr>
        <w:softHyphen/>
        <w:t>бования военной присяги.</w:t>
      </w:r>
    </w:p>
    <w:p w:rsidR="00B541C6" w:rsidRPr="003816D3" w:rsidRDefault="00B541C6" w:rsidP="00156AA8">
      <w:pPr>
        <w:widowControl w:val="0"/>
        <w:spacing w:after="0" w:line="240" w:lineRule="auto"/>
        <w:rPr>
          <w:rFonts w:ascii="Times New Roman" w:eastAsia="Times New Roman" w:hAnsi="Times New Roman" w:cs="Times New Roman"/>
          <w:sz w:val="24"/>
          <w:szCs w:val="24"/>
          <w:lang w:eastAsia="ru-RU"/>
        </w:rPr>
      </w:pPr>
    </w:p>
    <w:p w:rsidR="003816D3" w:rsidRPr="003816D3" w:rsidRDefault="003816D3" w:rsidP="003816D3">
      <w:pPr>
        <w:widowControl w:val="0"/>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Тема 13. «Уставные правила взаимоотношений между военнослужащими – важнейшее условие сплоченности и боевой слаженности воинского коллектива»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 xml:space="preserve">Занятие 1. </w:t>
      </w:r>
      <w:r w:rsidRPr="003816D3">
        <w:rPr>
          <w:rFonts w:ascii="Times New Roman" w:eastAsia="Times New Roman" w:hAnsi="Times New Roman" w:cs="Times New Roman"/>
          <w:sz w:val="24"/>
          <w:szCs w:val="24"/>
          <w:lang w:eastAsia="ru-RU"/>
        </w:rPr>
        <w:t>Требования Общевоинских уставов Вооруженных Сил Российской Федерации о порядке взаимоотношений между военнослужащими. Морально-нравственные основы взаимоотношений между военнослужащими.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Соблюдение устава - обязанность военнослужащих.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Российские военнослужащие по своему правовому положению занимают особый статус в обществе в связи с выполнением ими специфических задач обороны страны, сопряженных с опасностью для жизни. Поэтому они должны неукоснительно соблюдать правила взаимоотношений между собой как на службе, так и вне ее, являющиеся важнейшим условием сплоченности и боевой слаженности воинского коллектива.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 xml:space="preserve">Военная служба - вид федеральной государственной службы, представляющей собой профессиональную служебную деятельность граждан на воинских должностях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w:t>
      </w:r>
      <w:proofErr w:type="gramEnd"/>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безопасности государства.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соответствии со ст. 40 Федерального закона «О воинской обязанности и военной службе» военнослужащий, являющийся гражданином России,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 Торжественно присягая на верность своему Отечеству - Российской Федерации, он дает клятву: свято соблюдать Конституцию Российской Федерации, строго выполнять требования воинских уставов, приказы командиров и начальников. Военнослужащий, являющийся иностранным гражданином, впервые поступивший на военную службу в Российской Федерации, также дает обязательство соблюдать Конституцию Российской Федерации, строго выполнять требования воинских уставов, приказы командиров и начальников, достойно исполнять воинский долг.</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С 1993 года и по настоящее время в России действуют следующие уставы: Устав внутренней службы ВС РФ (УВС ВС РФ), Дисциплинарный устав Вооруженных Сил РФ, Устав гарнизонной и караульной службы Вооруженных Сил РФ, Строевой устав Вооруженных Сил РФ.</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Особенностью этих уставов является то, что их действие рас-пространено не только на военнослужащих Вооруженных Сил Российской Федерации, а также и на всех военнослужащих других войск, воинских (специальных) формирований и </w:t>
      </w:r>
      <w:proofErr w:type="spellStart"/>
      <w:r w:rsidRPr="003816D3">
        <w:rPr>
          <w:rFonts w:ascii="Times New Roman" w:eastAsia="Times New Roman" w:hAnsi="Times New Roman" w:cs="Times New Roman"/>
          <w:sz w:val="24"/>
          <w:szCs w:val="24"/>
          <w:lang w:eastAsia="ru-RU"/>
        </w:rPr>
        <w:t>орга</w:t>
      </w:r>
      <w:proofErr w:type="spellEnd"/>
      <w:r w:rsidRPr="003816D3">
        <w:rPr>
          <w:rFonts w:ascii="Times New Roman" w:eastAsia="Times New Roman" w:hAnsi="Times New Roman" w:cs="Times New Roman"/>
          <w:sz w:val="24"/>
          <w:szCs w:val="24"/>
          <w:lang w:eastAsia="ru-RU"/>
        </w:rPr>
        <w:t xml:space="preserve">-нов, осуществляющих функции по обеспечению обороны и безопасности государства (ФПС ФСБ, </w:t>
      </w:r>
      <w:proofErr w:type="gramStart"/>
      <w:r w:rsidRPr="003816D3">
        <w:rPr>
          <w:rFonts w:ascii="Times New Roman" w:eastAsia="Times New Roman" w:hAnsi="Times New Roman" w:cs="Times New Roman"/>
          <w:sz w:val="24"/>
          <w:szCs w:val="24"/>
          <w:lang w:eastAsia="ru-RU"/>
        </w:rPr>
        <w:t>ВВ</w:t>
      </w:r>
      <w:proofErr w:type="gramEnd"/>
      <w:r w:rsidRPr="003816D3">
        <w:rPr>
          <w:rFonts w:ascii="Times New Roman" w:eastAsia="Times New Roman" w:hAnsi="Times New Roman" w:cs="Times New Roman"/>
          <w:sz w:val="24"/>
          <w:szCs w:val="24"/>
          <w:lang w:eastAsia="ru-RU"/>
        </w:rPr>
        <w:t xml:space="preserve"> МВД, ГО и ЧС, ФСО, ФСБ и др.).</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В ст. 5 Устава внутренней службы Вооруженных Сил РФ раскрывается перечень лиц, относящихся к военнослужащим: офицеры; прапорщики и мичманы; курсанты военных образовательных учреждений профессионального образования; сержанты и старшины, солдаты и матросы, поступившие на военную службу по контракту (далее - военнослужащие, проходящие военную службу по контракту); сержанты, старшины, солдаты и матросы, проходящие военную службу по призыву;</w:t>
      </w:r>
      <w:proofErr w:type="gramEnd"/>
      <w:r w:rsidRPr="003816D3">
        <w:rPr>
          <w:rFonts w:ascii="Times New Roman" w:eastAsia="Times New Roman" w:hAnsi="Times New Roman" w:cs="Times New Roman"/>
          <w:sz w:val="24"/>
          <w:szCs w:val="24"/>
          <w:lang w:eastAsia="ru-RU"/>
        </w:rPr>
        <w:t xml:space="preserve"> курсанты военных образовательных учреждений профессионального образования до заключения контракта (далее - военнослужащие, проходящие военную службу по призыву). </w:t>
      </w:r>
      <w:proofErr w:type="gramStart"/>
      <w:r w:rsidRPr="003816D3">
        <w:rPr>
          <w:rFonts w:ascii="Times New Roman" w:eastAsia="Times New Roman" w:hAnsi="Times New Roman" w:cs="Times New Roman"/>
          <w:sz w:val="24"/>
          <w:szCs w:val="24"/>
          <w:lang w:eastAsia="ru-RU"/>
        </w:rPr>
        <w:t>Одна-ко</w:t>
      </w:r>
      <w:proofErr w:type="gramEnd"/>
      <w:r w:rsidRPr="003816D3">
        <w:rPr>
          <w:rFonts w:ascii="Times New Roman" w:eastAsia="Times New Roman" w:hAnsi="Times New Roman" w:cs="Times New Roman"/>
          <w:sz w:val="24"/>
          <w:szCs w:val="24"/>
          <w:lang w:eastAsia="ru-RU"/>
        </w:rPr>
        <w:t xml:space="preserve"> на сегодняшний день этот перечень является устаревшим, так как ст. 2 Федерального закона «О статусе военнослужащих» помимо обозначенных категорий относит к военнослужащим и граждан, призванных на военные сборы. Раскроем основное содержание и принципы правил взаимоотношений военнослужащих.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Понятие «уставные правила взаимоотношений между </w:t>
      </w:r>
      <w:proofErr w:type="gramStart"/>
      <w:r w:rsidRPr="003816D3">
        <w:rPr>
          <w:rFonts w:ascii="Times New Roman" w:eastAsia="Times New Roman" w:hAnsi="Times New Roman" w:cs="Times New Roman"/>
          <w:sz w:val="24"/>
          <w:szCs w:val="24"/>
          <w:lang w:eastAsia="ru-RU"/>
        </w:rPr>
        <w:t>военно-служащими</w:t>
      </w:r>
      <w:proofErr w:type="gramEnd"/>
      <w:r w:rsidRPr="003816D3">
        <w:rPr>
          <w:rFonts w:ascii="Times New Roman" w:eastAsia="Times New Roman" w:hAnsi="Times New Roman" w:cs="Times New Roman"/>
          <w:sz w:val="24"/>
          <w:szCs w:val="24"/>
          <w:lang w:eastAsia="ru-RU"/>
        </w:rPr>
        <w:t>» в нормативных правовых актах не раскрыто. Это позволяет предположить, что оно имеет собирательный характер.</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каждом из воинских уставов в той или иной степени </w:t>
      </w:r>
      <w:proofErr w:type="gramStart"/>
      <w:r w:rsidRPr="003816D3">
        <w:rPr>
          <w:rFonts w:ascii="Times New Roman" w:eastAsia="Times New Roman" w:hAnsi="Times New Roman" w:cs="Times New Roman"/>
          <w:sz w:val="24"/>
          <w:szCs w:val="24"/>
          <w:lang w:eastAsia="ru-RU"/>
        </w:rPr>
        <w:t>закреп-лены</w:t>
      </w:r>
      <w:proofErr w:type="gramEnd"/>
      <w:r w:rsidRPr="003816D3">
        <w:rPr>
          <w:rFonts w:ascii="Times New Roman" w:eastAsia="Times New Roman" w:hAnsi="Times New Roman" w:cs="Times New Roman"/>
          <w:sz w:val="24"/>
          <w:szCs w:val="24"/>
          <w:lang w:eastAsia="ru-RU"/>
        </w:rPr>
        <w:t xml:space="preserve"> правила поведения военнослужащих в различных ситуациях, однако только в Уставе внутренней службы Вооруженных Сил РФ есть глава «Взаимоотношения между военнослужащими». Наличие ее указывает на большой объем информации, описывающей, как воинам необходимо строить взаимоотношения между собой. Все это ни в коей мере не может уменьшать значение остальных уставов, либо отрицать их регулирующую функцию в сфере организации воинских взаимоотношений. Чтобы понять, как каждый из уставов регулирует правила взаимоотношений между военнослужащими, сделаем их сравнительный анализ.</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Устав внутренней службы Вооруженных Сил РФ определяет общие права и обязанности военнослужащих Вооруженных Сил и взаимоотношения между ними, обязанности основных должностных лиц полка и его подразделений, а также правила внутреннего порядка.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Как уже говорилось, он содержит отдельную главу «Взаимоотношения между военнослужащими», разделенную на пять разделов: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Единоначалие. Командиры (начальники) и подчиненные. Старшие и младшие;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Приказ (приказание), порядок его отдачи и выполнения. Инициатива военнослужащих;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Воинское приветствие;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Порядок представления командирам (начальникам) и лицам, прибывшим для инспектирования (проверки);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О воинской вежливости и поведении военнослужащих.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этих разделах раскрываются такие принципы взаимоотношений между военнослужащими, как: единоначалие; законность; подчиненность; тактичность и выдержанность; уважение личности; инициативность; сплоченность и другие.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Дисциплинарный устав Вооруженных Сил РФ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w:t>
      </w:r>
      <w:r w:rsidRPr="003816D3">
        <w:rPr>
          <w:rFonts w:ascii="Times New Roman" w:eastAsia="Times New Roman" w:hAnsi="Times New Roman" w:cs="Times New Roman"/>
          <w:sz w:val="24"/>
          <w:szCs w:val="24"/>
          <w:lang w:eastAsia="ru-RU"/>
        </w:rPr>
        <w:lastRenderedPageBreak/>
        <w:t>порядок подачи и рассмотрения предложений, заявлений и жалоб.</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сфере регулирования уставных правил взаимоотношений в главе «Общие положения», в определении понятия воинской дисциплины подчеркивается, что строгое и точное соблюдение всеми военнослужащими порядка и правил, установленных воинскими уставами, является очень важным. Воинская дисциплина обязывает военнослужащих оказывать уважение командирам (начальникам) и друг другу, соблюдать правила воинского приветствия и воинской вежливости. Достижение высокой воинской дисциплины как одного из условий сплоченности и боевой слаженности воинского коллектива, в соответствии со ст. 4 Дисциплинарного устава возможно при личной ответственности каждого за выполнение своих обязанностей и требований воинских уставов, а также повседневной требовательностью командиров (начальников) к подчиненным. Последние контролируют их исполнительность, их действия основаны на уважение личного достоинства военнослужащих.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Дисциплинарный устав Вооруженных Сил РФ предусматривает также определенные меры ответственности в отношении военнослужащих, нарушающих уставные правила взаимоотношений.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 xml:space="preserve">Занятие 2. </w:t>
      </w:r>
      <w:r w:rsidRPr="003816D3">
        <w:rPr>
          <w:rFonts w:ascii="Times New Roman" w:eastAsia="Times New Roman" w:hAnsi="Times New Roman" w:cs="Times New Roman"/>
          <w:sz w:val="24"/>
          <w:szCs w:val="24"/>
          <w:lang w:eastAsia="ru-RU"/>
        </w:rPr>
        <w:t>Профилактика нарушений уставных правил взаимоотношений между военнослужащими. Роль и место младшего специалиста в укреплении правопорядка и воинской дисциплины в подразделении и сплочении воинского коллектива.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Профилактика и предупреждение неуставных </w:t>
      </w:r>
      <w:proofErr w:type="spellStart"/>
      <w:r w:rsidRPr="003816D3">
        <w:rPr>
          <w:rFonts w:ascii="Times New Roman" w:eastAsia="Times New Roman" w:hAnsi="Times New Roman" w:cs="Times New Roman"/>
          <w:sz w:val="24"/>
          <w:szCs w:val="24"/>
          <w:lang w:eastAsia="ru-RU"/>
        </w:rPr>
        <w:t>взаи-моотношений</w:t>
      </w:r>
      <w:proofErr w:type="spell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—к</w:t>
      </w:r>
      <w:proofErr w:type="gramEnd"/>
      <w:r w:rsidRPr="003816D3">
        <w:rPr>
          <w:rFonts w:ascii="Times New Roman" w:eastAsia="Times New Roman" w:hAnsi="Times New Roman" w:cs="Times New Roman"/>
          <w:sz w:val="24"/>
          <w:szCs w:val="24"/>
          <w:lang w:eastAsia="ru-RU"/>
        </w:rPr>
        <w:t xml:space="preserve">омплексная проблема, содержащая разнообразные аспекты деятельности, которые применяются командирами подразделений, всеми органами управления. Прежде </w:t>
      </w:r>
      <w:proofErr w:type="gramStart"/>
      <w:r w:rsidRPr="003816D3">
        <w:rPr>
          <w:rFonts w:ascii="Times New Roman" w:eastAsia="Times New Roman" w:hAnsi="Times New Roman" w:cs="Times New Roman"/>
          <w:sz w:val="24"/>
          <w:szCs w:val="24"/>
          <w:lang w:eastAsia="ru-RU"/>
        </w:rPr>
        <w:t>всего</w:t>
      </w:r>
      <w:proofErr w:type="gramEnd"/>
      <w:r w:rsidRPr="003816D3">
        <w:rPr>
          <w:rFonts w:ascii="Times New Roman" w:eastAsia="Times New Roman" w:hAnsi="Times New Roman" w:cs="Times New Roman"/>
          <w:sz w:val="24"/>
          <w:szCs w:val="24"/>
          <w:lang w:eastAsia="ru-RU"/>
        </w:rPr>
        <w:t xml:space="preserve"> необходимо использовать накопленный опыт передовых подразделений войск по предупреждению этих отрицательных явлений. Наработанные формы и методы не утратили своей актуальности и сегодня. Их надо умело </w:t>
      </w:r>
      <w:proofErr w:type="spellStart"/>
      <w:proofErr w:type="gramStart"/>
      <w:r w:rsidRPr="003816D3">
        <w:rPr>
          <w:rFonts w:ascii="Times New Roman" w:eastAsia="Times New Roman" w:hAnsi="Times New Roman" w:cs="Times New Roman"/>
          <w:sz w:val="24"/>
          <w:szCs w:val="24"/>
          <w:lang w:eastAsia="ru-RU"/>
        </w:rPr>
        <w:t>использо-вать</w:t>
      </w:r>
      <w:proofErr w:type="spellEnd"/>
      <w:proofErr w:type="gramEnd"/>
      <w:r w:rsidRPr="003816D3">
        <w:rPr>
          <w:rFonts w:ascii="Times New Roman" w:eastAsia="Times New Roman" w:hAnsi="Times New Roman" w:cs="Times New Roman"/>
          <w:sz w:val="24"/>
          <w:szCs w:val="24"/>
          <w:lang w:eastAsia="ru-RU"/>
        </w:rPr>
        <w:t xml:space="preserve"> с учетом изменившейся обстановки в стране, в Вооруженных Силах.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Ранее имея мощную базу и соответственно хорошо организованные структуры политического и </w:t>
      </w:r>
      <w:proofErr w:type="gramStart"/>
      <w:r w:rsidRPr="003816D3">
        <w:rPr>
          <w:rFonts w:ascii="Times New Roman" w:eastAsia="Times New Roman" w:hAnsi="Times New Roman" w:cs="Times New Roman"/>
          <w:sz w:val="24"/>
          <w:szCs w:val="24"/>
          <w:lang w:eastAsia="ru-RU"/>
        </w:rPr>
        <w:t>обще-</w:t>
      </w:r>
      <w:proofErr w:type="spellStart"/>
      <w:r w:rsidRPr="003816D3">
        <w:rPr>
          <w:rFonts w:ascii="Times New Roman" w:eastAsia="Times New Roman" w:hAnsi="Times New Roman" w:cs="Times New Roman"/>
          <w:sz w:val="24"/>
          <w:szCs w:val="24"/>
          <w:lang w:eastAsia="ru-RU"/>
        </w:rPr>
        <w:t>ственного</w:t>
      </w:r>
      <w:proofErr w:type="spellEnd"/>
      <w:proofErr w:type="gramEnd"/>
      <w:r w:rsidRPr="003816D3">
        <w:rPr>
          <w:rFonts w:ascii="Times New Roman" w:eastAsia="Times New Roman" w:hAnsi="Times New Roman" w:cs="Times New Roman"/>
          <w:sz w:val="24"/>
          <w:szCs w:val="24"/>
          <w:lang w:eastAsia="ru-RU"/>
        </w:rPr>
        <w:t xml:space="preserve"> воздействия, мы стремились </w:t>
      </w:r>
      <w:proofErr w:type="spellStart"/>
      <w:r w:rsidRPr="003816D3">
        <w:rPr>
          <w:rFonts w:ascii="Times New Roman" w:eastAsia="Times New Roman" w:hAnsi="Times New Roman" w:cs="Times New Roman"/>
          <w:sz w:val="24"/>
          <w:szCs w:val="24"/>
          <w:lang w:eastAsia="ru-RU"/>
        </w:rPr>
        <w:t>перевоспи</w:t>
      </w:r>
      <w:proofErr w:type="spellEnd"/>
      <w:r w:rsidRPr="003816D3">
        <w:rPr>
          <w:rFonts w:ascii="Times New Roman" w:eastAsia="Times New Roman" w:hAnsi="Times New Roman" w:cs="Times New Roman"/>
          <w:sz w:val="24"/>
          <w:szCs w:val="24"/>
          <w:lang w:eastAsia="ru-RU"/>
        </w:rPr>
        <w:t>-тать, привести военнослужащего к идеальной схеме отношения к службе, поведения, быта и т.д.</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 проводилась эта работа далеко не безуспешно. Обстановка в воинских коллективах, в подавляющем большинстве, была нравственно-зрелой, здоровой.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Теперь многое изменилось. Резко сузилась сфера общественного воздействия, меняется морально-психологический климат в подразделениях, происходит ломка общественного сознания у руководителей воинских коллективов. Утрачены ценностные ориентиры, идеалы, на которых они были воспитаны и воспитывали своих подчиненных. Нет общей объединительной идеи, во имя которой можно сплачивать воинские коллективы. Это обрекает командиров, воспитателей на пассивность, препятствует работе на перспективу, снижает их ответственность за состояние правопорядка и воинской дисциплины в подразделениях. Произошло резкое, повсеместное ослабление воспитательной работы с личным составом по </w:t>
      </w:r>
      <w:proofErr w:type="spellStart"/>
      <w:proofErr w:type="gramStart"/>
      <w:r w:rsidRPr="003816D3">
        <w:rPr>
          <w:rFonts w:ascii="Times New Roman" w:eastAsia="Times New Roman" w:hAnsi="Times New Roman" w:cs="Times New Roman"/>
          <w:sz w:val="24"/>
          <w:szCs w:val="24"/>
          <w:lang w:eastAsia="ru-RU"/>
        </w:rPr>
        <w:t>спло-чению</w:t>
      </w:r>
      <w:proofErr w:type="spellEnd"/>
      <w:proofErr w:type="gramEnd"/>
      <w:r w:rsidRPr="003816D3">
        <w:rPr>
          <w:rFonts w:ascii="Times New Roman" w:eastAsia="Times New Roman" w:hAnsi="Times New Roman" w:cs="Times New Roman"/>
          <w:sz w:val="24"/>
          <w:szCs w:val="24"/>
          <w:lang w:eastAsia="ru-RU"/>
        </w:rPr>
        <w:t xml:space="preserve"> воинских коллективов, формированию </w:t>
      </w:r>
      <w:proofErr w:type="spellStart"/>
      <w:r w:rsidRPr="003816D3">
        <w:rPr>
          <w:rFonts w:ascii="Times New Roman" w:eastAsia="Times New Roman" w:hAnsi="Times New Roman" w:cs="Times New Roman"/>
          <w:sz w:val="24"/>
          <w:szCs w:val="24"/>
          <w:lang w:eastAsia="ru-RU"/>
        </w:rPr>
        <w:t>пози-тивного</w:t>
      </w:r>
      <w:proofErr w:type="spellEnd"/>
      <w:r w:rsidRPr="003816D3">
        <w:rPr>
          <w:rFonts w:ascii="Times New Roman" w:eastAsia="Times New Roman" w:hAnsi="Times New Roman" w:cs="Times New Roman"/>
          <w:sz w:val="24"/>
          <w:szCs w:val="24"/>
          <w:lang w:eastAsia="ru-RU"/>
        </w:rPr>
        <w:t xml:space="preserve"> общественного мнения по отношению к признакам и предпосылкам неуставных взаимоотношений.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Учитывая вышеизложенное, исходя из конкретных условий служебно-боевой деятельности войск, </w:t>
      </w:r>
      <w:proofErr w:type="spellStart"/>
      <w:proofErr w:type="gramStart"/>
      <w:r w:rsidRPr="003816D3">
        <w:rPr>
          <w:rFonts w:ascii="Times New Roman" w:eastAsia="Times New Roman" w:hAnsi="Times New Roman" w:cs="Times New Roman"/>
          <w:sz w:val="24"/>
          <w:szCs w:val="24"/>
          <w:lang w:eastAsia="ru-RU"/>
        </w:rPr>
        <w:t>необ-ходимо</w:t>
      </w:r>
      <w:proofErr w:type="spellEnd"/>
      <w:proofErr w:type="gramEnd"/>
      <w:r w:rsidRPr="003816D3">
        <w:rPr>
          <w:rFonts w:ascii="Times New Roman" w:eastAsia="Times New Roman" w:hAnsi="Times New Roman" w:cs="Times New Roman"/>
          <w:sz w:val="24"/>
          <w:szCs w:val="24"/>
          <w:lang w:eastAsia="ru-RU"/>
        </w:rPr>
        <w:t xml:space="preserve"> искать и настойчиво внедрять такие мотива-</w:t>
      </w:r>
      <w:proofErr w:type="spellStart"/>
      <w:r w:rsidRPr="003816D3">
        <w:rPr>
          <w:rFonts w:ascii="Times New Roman" w:eastAsia="Times New Roman" w:hAnsi="Times New Roman" w:cs="Times New Roman"/>
          <w:sz w:val="24"/>
          <w:szCs w:val="24"/>
          <w:lang w:eastAsia="ru-RU"/>
        </w:rPr>
        <w:t>ционные</w:t>
      </w:r>
      <w:proofErr w:type="spellEnd"/>
      <w:r w:rsidRPr="003816D3">
        <w:rPr>
          <w:rFonts w:ascii="Times New Roman" w:eastAsia="Times New Roman" w:hAnsi="Times New Roman" w:cs="Times New Roman"/>
          <w:sz w:val="24"/>
          <w:szCs w:val="24"/>
          <w:lang w:eastAsia="ru-RU"/>
        </w:rPr>
        <w:t xml:space="preserve"> факторы, которые побуждали бы все категории военнослужащих более оптимально выполнять свои должностные обязанности.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За последнее время в поисках мотивационных факторов сосредотачиваются основные усилия на материальной стороне. Безусловно, это главный, решающий фактор, и в этом плане делается не мало, но очень важно вести активный поиск моральных и других факторов, наработанных многими поколениями российской и советской армии.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Следует использовать исторический опыт русской армии, такой как передача опыта, наставничество, поддержка и помощь, опеку и т.д. старослужащими молодых воинов с </w:t>
      </w:r>
      <w:r w:rsidRPr="003816D3">
        <w:rPr>
          <w:rFonts w:ascii="Times New Roman" w:eastAsia="Times New Roman" w:hAnsi="Times New Roman" w:cs="Times New Roman"/>
          <w:sz w:val="24"/>
          <w:szCs w:val="24"/>
          <w:lang w:eastAsia="ru-RU"/>
        </w:rPr>
        <w:lastRenderedPageBreak/>
        <w:t xml:space="preserve">одной стороны и подчеркнутое, уважительное отношение со стороны младших </w:t>
      </w:r>
      <w:proofErr w:type="spellStart"/>
      <w:proofErr w:type="gramStart"/>
      <w:r w:rsidRPr="003816D3">
        <w:rPr>
          <w:rFonts w:ascii="Times New Roman" w:eastAsia="Times New Roman" w:hAnsi="Times New Roman" w:cs="Times New Roman"/>
          <w:sz w:val="24"/>
          <w:szCs w:val="24"/>
          <w:lang w:eastAsia="ru-RU"/>
        </w:rPr>
        <w:t>това-рищей</w:t>
      </w:r>
      <w:proofErr w:type="spellEnd"/>
      <w:proofErr w:type="gramEnd"/>
      <w:r w:rsidRPr="003816D3">
        <w:rPr>
          <w:rFonts w:ascii="Times New Roman" w:eastAsia="Times New Roman" w:hAnsi="Times New Roman" w:cs="Times New Roman"/>
          <w:sz w:val="24"/>
          <w:szCs w:val="24"/>
          <w:lang w:eastAsia="ru-RU"/>
        </w:rPr>
        <w:t xml:space="preserve"> и командиров к старослужащим.</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1899 году в русской армии была издана памятка наставника новобранца. Определенный интерес представляют и сегодня отдельные положения этой памятки: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«Разговаривай ласково, терпеливо, если в чем нуждается </w:t>
      </w:r>
      <w:proofErr w:type="gramStart"/>
      <w:r w:rsidRPr="003816D3">
        <w:rPr>
          <w:rFonts w:ascii="Times New Roman" w:eastAsia="Times New Roman" w:hAnsi="Times New Roman" w:cs="Times New Roman"/>
          <w:sz w:val="24"/>
          <w:szCs w:val="24"/>
          <w:lang w:eastAsia="ru-RU"/>
        </w:rPr>
        <w:t>—п</w:t>
      </w:r>
      <w:proofErr w:type="gramEnd"/>
      <w:r w:rsidRPr="003816D3">
        <w:rPr>
          <w:rFonts w:ascii="Times New Roman" w:eastAsia="Times New Roman" w:hAnsi="Times New Roman" w:cs="Times New Roman"/>
          <w:sz w:val="24"/>
          <w:szCs w:val="24"/>
          <w:lang w:eastAsia="ru-RU"/>
        </w:rPr>
        <w:t xml:space="preserve">озаботься, помоги. Объясняй толково, </w:t>
      </w:r>
      <w:proofErr w:type="gramStart"/>
      <w:r w:rsidRPr="003816D3">
        <w:rPr>
          <w:rFonts w:ascii="Times New Roman" w:eastAsia="Times New Roman" w:hAnsi="Times New Roman" w:cs="Times New Roman"/>
          <w:sz w:val="24"/>
          <w:szCs w:val="24"/>
          <w:lang w:eastAsia="ru-RU"/>
        </w:rPr>
        <w:t>получше</w:t>
      </w:r>
      <w:proofErr w:type="gramEnd"/>
      <w:r w:rsidRPr="003816D3">
        <w:rPr>
          <w:rFonts w:ascii="Times New Roman" w:eastAsia="Times New Roman" w:hAnsi="Times New Roman" w:cs="Times New Roman"/>
          <w:sz w:val="24"/>
          <w:szCs w:val="24"/>
          <w:lang w:eastAsia="ru-RU"/>
        </w:rPr>
        <w:t xml:space="preserve">, каждому найди меткое слово. Спроси как зовут, назови себя, покажи кровать, умывальник, где позволяется курить, накорми, если устал </w:t>
      </w:r>
      <w:proofErr w:type="gramStart"/>
      <w:r w:rsidRPr="003816D3">
        <w:rPr>
          <w:rFonts w:ascii="Times New Roman" w:eastAsia="Times New Roman" w:hAnsi="Times New Roman" w:cs="Times New Roman"/>
          <w:sz w:val="24"/>
          <w:szCs w:val="24"/>
          <w:lang w:eastAsia="ru-RU"/>
        </w:rPr>
        <w:t>—д</w:t>
      </w:r>
      <w:proofErr w:type="gramEnd"/>
      <w:r w:rsidRPr="003816D3">
        <w:rPr>
          <w:rFonts w:ascii="Times New Roman" w:eastAsia="Times New Roman" w:hAnsi="Times New Roman" w:cs="Times New Roman"/>
          <w:sz w:val="24"/>
          <w:szCs w:val="24"/>
          <w:lang w:eastAsia="ru-RU"/>
        </w:rPr>
        <w:t xml:space="preserve">ай полежать. Заговори о его родных и помоги в первый день написать письмо отцу, матери, жене или другим близким. Вразуми, чтобы новобранец никогда не выпрашивал денег у родных. На второй день учить еще рано. Постарайся познакомить с другими солдатами, если есть земляки </w:t>
      </w:r>
      <w:proofErr w:type="gramStart"/>
      <w:r w:rsidRPr="003816D3">
        <w:rPr>
          <w:rFonts w:ascii="Times New Roman" w:eastAsia="Times New Roman" w:hAnsi="Times New Roman" w:cs="Times New Roman"/>
          <w:sz w:val="24"/>
          <w:szCs w:val="24"/>
          <w:lang w:eastAsia="ru-RU"/>
        </w:rPr>
        <w:t>—д</w:t>
      </w:r>
      <w:proofErr w:type="gramEnd"/>
      <w:r w:rsidRPr="003816D3">
        <w:rPr>
          <w:rFonts w:ascii="Times New Roman" w:eastAsia="Times New Roman" w:hAnsi="Times New Roman" w:cs="Times New Roman"/>
          <w:sz w:val="24"/>
          <w:szCs w:val="24"/>
          <w:lang w:eastAsia="ru-RU"/>
        </w:rPr>
        <w:t xml:space="preserve">ай поговорить откровенно. </w:t>
      </w:r>
      <w:proofErr w:type="gramStart"/>
      <w:r w:rsidRPr="003816D3">
        <w:rPr>
          <w:rFonts w:ascii="Times New Roman" w:eastAsia="Times New Roman" w:hAnsi="Times New Roman" w:cs="Times New Roman"/>
          <w:sz w:val="24"/>
          <w:szCs w:val="24"/>
          <w:lang w:eastAsia="ru-RU"/>
        </w:rPr>
        <w:t>Раз-</w:t>
      </w:r>
      <w:proofErr w:type="spellStart"/>
      <w:r w:rsidRPr="003816D3">
        <w:rPr>
          <w:rFonts w:ascii="Times New Roman" w:eastAsia="Times New Roman" w:hAnsi="Times New Roman" w:cs="Times New Roman"/>
          <w:sz w:val="24"/>
          <w:szCs w:val="24"/>
          <w:lang w:eastAsia="ru-RU"/>
        </w:rPr>
        <w:t>говаривая</w:t>
      </w:r>
      <w:proofErr w:type="spellEnd"/>
      <w:proofErr w:type="gramEnd"/>
      <w:r w:rsidRPr="003816D3">
        <w:rPr>
          <w:rFonts w:ascii="Times New Roman" w:eastAsia="Times New Roman" w:hAnsi="Times New Roman" w:cs="Times New Roman"/>
          <w:sz w:val="24"/>
          <w:szCs w:val="24"/>
          <w:lang w:eastAsia="ru-RU"/>
        </w:rPr>
        <w:t xml:space="preserve"> с новобранцем, каждую минуту думай о том, как тебе заслужить его любовь, чтобы поверил тебе и не скрывал ничего».</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За последние годы произошло резкое обострение неуставных взаимоотношений в войсках. Глумления и издевательства приобретают все более изощренный, дерзкий характер, нередко со смертельным исходом. Общее их количество по далеко неполным данным из года в год возрастает. Рост отмечается практически во всех округах, группах войск.</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Основные объективные причины резкого обострения этой проблемы известны руководителям воинских коллективов. Они учитываются в организаторской и воспитательской работе по профилактике неуставных взаимоотношений. Прежде всего произошло резкое осложнение </w:t>
      </w:r>
      <w:proofErr w:type="gramStart"/>
      <w:r w:rsidRPr="003816D3">
        <w:rPr>
          <w:rFonts w:ascii="Times New Roman" w:eastAsia="Times New Roman" w:hAnsi="Times New Roman" w:cs="Times New Roman"/>
          <w:sz w:val="24"/>
          <w:szCs w:val="24"/>
          <w:lang w:eastAsia="ru-RU"/>
        </w:rPr>
        <w:t>криминогенной обстановки</w:t>
      </w:r>
      <w:proofErr w:type="gramEnd"/>
      <w:r w:rsidRPr="003816D3">
        <w:rPr>
          <w:rFonts w:ascii="Times New Roman" w:eastAsia="Times New Roman" w:hAnsi="Times New Roman" w:cs="Times New Roman"/>
          <w:sz w:val="24"/>
          <w:szCs w:val="24"/>
          <w:lang w:eastAsia="ru-RU"/>
        </w:rPr>
        <w:t xml:space="preserve"> в стране, а, следовательно, в регионах призыва на службу. В воинские коллективы вливается все больше молодых людей, усвоивших нормы преступного мира. Своим привычкам они стремятся следовать на заставах, кораблях, подразделениях, что серьезным образом сказывается на нравственно-психологическом климате воинских коллективов.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связи с резким обострением этого отрицательного явления в войсках подавляющее большинство офицеров подразделений потеряло </w:t>
      </w:r>
      <w:proofErr w:type="gramStart"/>
      <w:r w:rsidRPr="003816D3">
        <w:rPr>
          <w:rFonts w:ascii="Times New Roman" w:eastAsia="Times New Roman" w:hAnsi="Times New Roman" w:cs="Times New Roman"/>
          <w:sz w:val="24"/>
          <w:szCs w:val="24"/>
          <w:lang w:eastAsia="ru-RU"/>
        </w:rPr>
        <w:t>уверенность в возможность</w:t>
      </w:r>
      <w:proofErr w:type="gramEnd"/>
      <w:r w:rsidRPr="003816D3">
        <w:rPr>
          <w:rFonts w:ascii="Times New Roman" w:eastAsia="Times New Roman" w:hAnsi="Times New Roman" w:cs="Times New Roman"/>
          <w:sz w:val="24"/>
          <w:szCs w:val="24"/>
          <w:lang w:eastAsia="ru-RU"/>
        </w:rPr>
        <w:t xml:space="preserve"> успешного решения этой проблемы. В ходе социологического опроса, проведенного в войсках Северо-Западного округа каждый четвертый офицер подразделения (25 %) ответил, что не видит возможности решения проблемы неуставных взаимоотношений между военнослужащими подразделени</w:t>
      </w:r>
      <w:proofErr w:type="gramStart"/>
      <w:r w:rsidRPr="003816D3">
        <w:rPr>
          <w:rFonts w:ascii="Times New Roman" w:eastAsia="Times New Roman" w:hAnsi="Times New Roman" w:cs="Times New Roman"/>
          <w:sz w:val="24"/>
          <w:szCs w:val="24"/>
          <w:lang w:eastAsia="ru-RU"/>
        </w:rPr>
        <w:t>й(</w:t>
      </w:r>
      <w:proofErr w:type="gramEnd"/>
      <w:r w:rsidRPr="003816D3">
        <w:rPr>
          <w:rFonts w:ascii="Times New Roman" w:eastAsia="Times New Roman" w:hAnsi="Times New Roman" w:cs="Times New Roman"/>
          <w:sz w:val="24"/>
          <w:szCs w:val="24"/>
          <w:lang w:eastAsia="ru-RU"/>
        </w:rPr>
        <w:t>опрос проведен сотрудниками ЦОПИ ПВ РФ).</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их работе отсутствует гибкая система воздействия на межличностные отношения воинов по формированию здорового нравственного климата в подразделении. Организации эффективной работы по профилактике неуставных взаимоотношений в значительной мере мешает низкий уровень психолого-педагогической подготовленности должностных лиц. Офицеры застав, кораблей, подразделений не умеют управлять взаимоотношениями людей в коллективе, воздействовать на межличностные отношения </w:t>
      </w:r>
      <w:proofErr w:type="spellStart"/>
      <w:proofErr w:type="gramStart"/>
      <w:r w:rsidRPr="003816D3">
        <w:rPr>
          <w:rFonts w:ascii="Times New Roman" w:eastAsia="Times New Roman" w:hAnsi="Times New Roman" w:cs="Times New Roman"/>
          <w:sz w:val="24"/>
          <w:szCs w:val="24"/>
          <w:lang w:eastAsia="ru-RU"/>
        </w:rPr>
        <w:t>воен-нослужащих</w:t>
      </w:r>
      <w:proofErr w:type="spellEnd"/>
      <w:proofErr w:type="gramEnd"/>
      <w:r w:rsidRPr="003816D3">
        <w:rPr>
          <w:rFonts w:ascii="Times New Roman" w:eastAsia="Times New Roman" w:hAnsi="Times New Roman" w:cs="Times New Roman"/>
          <w:sz w:val="24"/>
          <w:szCs w:val="24"/>
          <w:lang w:eastAsia="ru-RU"/>
        </w:rPr>
        <w:t xml:space="preserve"> по формированию здорового, нрав-</w:t>
      </w:r>
      <w:proofErr w:type="spellStart"/>
      <w:r w:rsidRPr="003816D3">
        <w:rPr>
          <w:rFonts w:ascii="Times New Roman" w:eastAsia="Times New Roman" w:hAnsi="Times New Roman" w:cs="Times New Roman"/>
          <w:sz w:val="24"/>
          <w:szCs w:val="24"/>
          <w:lang w:eastAsia="ru-RU"/>
        </w:rPr>
        <w:t>ственного</w:t>
      </w:r>
      <w:proofErr w:type="spellEnd"/>
      <w:r w:rsidRPr="003816D3">
        <w:rPr>
          <w:rFonts w:ascii="Times New Roman" w:eastAsia="Times New Roman" w:hAnsi="Times New Roman" w:cs="Times New Roman"/>
          <w:sz w:val="24"/>
          <w:szCs w:val="24"/>
          <w:lang w:eastAsia="ru-RU"/>
        </w:rPr>
        <w:t xml:space="preserve"> климата в подразделении, не знают дина-</w:t>
      </w:r>
      <w:proofErr w:type="spellStart"/>
      <w:r w:rsidRPr="003816D3">
        <w:rPr>
          <w:rFonts w:ascii="Times New Roman" w:eastAsia="Times New Roman" w:hAnsi="Times New Roman" w:cs="Times New Roman"/>
          <w:sz w:val="24"/>
          <w:szCs w:val="24"/>
          <w:lang w:eastAsia="ru-RU"/>
        </w:rPr>
        <w:t>мики</w:t>
      </w:r>
      <w:proofErr w:type="spellEnd"/>
      <w:r w:rsidRPr="003816D3">
        <w:rPr>
          <w:rFonts w:ascii="Times New Roman" w:eastAsia="Times New Roman" w:hAnsi="Times New Roman" w:cs="Times New Roman"/>
          <w:sz w:val="24"/>
          <w:szCs w:val="24"/>
          <w:lang w:eastAsia="ru-RU"/>
        </w:rPr>
        <w:t xml:space="preserve"> внутри коллективных процессов, имеют слабое представление о психологии молодежной среды, не умеют прогнозировать развитие событий, а главное не владеют методикой профилактики неуставных взаимоотношений. Более половины (52%) опрошенных офицеров подразделений этого округа </w:t>
      </w:r>
      <w:proofErr w:type="spellStart"/>
      <w:r w:rsidRPr="003816D3">
        <w:rPr>
          <w:rFonts w:ascii="Times New Roman" w:eastAsia="Times New Roman" w:hAnsi="Times New Roman" w:cs="Times New Roman"/>
          <w:sz w:val="24"/>
          <w:szCs w:val="24"/>
          <w:lang w:eastAsia="ru-RU"/>
        </w:rPr>
        <w:t>ответили</w:t>
      </w:r>
      <w:proofErr w:type="gramStart"/>
      <w:r w:rsidRPr="003816D3">
        <w:rPr>
          <w:rFonts w:ascii="Times New Roman" w:eastAsia="Times New Roman" w:hAnsi="Times New Roman" w:cs="Times New Roman"/>
          <w:sz w:val="24"/>
          <w:szCs w:val="24"/>
          <w:lang w:eastAsia="ru-RU"/>
        </w:rPr>
        <w:t>,ч</w:t>
      </w:r>
      <w:proofErr w:type="gramEnd"/>
      <w:r w:rsidRPr="003816D3">
        <w:rPr>
          <w:rFonts w:ascii="Times New Roman" w:eastAsia="Times New Roman" w:hAnsi="Times New Roman" w:cs="Times New Roman"/>
          <w:sz w:val="24"/>
          <w:szCs w:val="24"/>
          <w:lang w:eastAsia="ru-RU"/>
        </w:rPr>
        <w:t>то</w:t>
      </w:r>
      <w:proofErr w:type="spellEnd"/>
      <w:r w:rsidRPr="003816D3">
        <w:rPr>
          <w:rFonts w:ascii="Times New Roman" w:eastAsia="Times New Roman" w:hAnsi="Times New Roman" w:cs="Times New Roman"/>
          <w:sz w:val="24"/>
          <w:szCs w:val="24"/>
          <w:lang w:eastAsia="ru-RU"/>
        </w:rPr>
        <w:t xml:space="preserve"> они недостаточно или полностью не подготовлены к решению этой проблемы в подразделениях.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Организаторская и воспитательная работа по предупреждению глумлений и издевательств над сослуживцами должна решаться в единстве трех подходов: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первый </w:t>
      </w:r>
      <w:proofErr w:type="gramStart"/>
      <w:r w:rsidRPr="003816D3">
        <w:rPr>
          <w:rFonts w:ascii="Times New Roman" w:eastAsia="Times New Roman" w:hAnsi="Times New Roman" w:cs="Times New Roman"/>
          <w:sz w:val="24"/>
          <w:szCs w:val="24"/>
          <w:lang w:eastAsia="ru-RU"/>
        </w:rPr>
        <w:t>—о</w:t>
      </w:r>
      <w:proofErr w:type="gramEnd"/>
      <w:r w:rsidRPr="003816D3">
        <w:rPr>
          <w:rFonts w:ascii="Times New Roman" w:eastAsia="Times New Roman" w:hAnsi="Times New Roman" w:cs="Times New Roman"/>
          <w:sz w:val="24"/>
          <w:szCs w:val="24"/>
          <w:lang w:eastAsia="ru-RU"/>
        </w:rPr>
        <w:t>рганизация нравственно зрелой жизнедеятельности военнослужащих, наведение и поддержание в каждом подразделении твердого уставного порядка;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второй </w:t>
      </w:r>
      <w:proofErr w:type="gramStart"/>
      <w:r w:rsidRPr="003816D3">
        <w:rPr>
          <w:rFonts w:ascii="Times New Roman" w:eastAsia="Times New Roman" w:hAnsi="Times New Roman" w:cs="Times New Roman"/>
          <w:sz w:val="24"/>
          <w:szCs w:val="24"/>
          <w:lang w:eastAsia="ru-RU"/>
        </w:rPr>
        <w:t>—п</w:t>
      </w:r>
      <w:proofErr w:type="gramEnd"/>
      <w:r w:rsidRPr="003816D3">
        <w:rPr>
          <w:rFonts w:ascii="Times New Roman" w:eastAsia="Times New Roman" w:hAnsi="Times New Roman" w:cs="Times New Roman"/>
          <w:sz w:val="24"/>
          <w:szCs w:val="24"/>
          <w:lang w:eastAsia="ru-RU"/>
        </w:rPr>
        <w:t>оследовательная и систематическая работа по изучению личностных особенностей, взаимоотношений между военнослужащими различных периодов службы. Знание реального положения дел в воинском коллективе;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третий </w:t>
      </w:r>
      <w:proofErr w:type="gramStart"/>
      <w:r w:rsidRPr="003816D3">
        <w:rPr>
          <w:rFonts w:ascii="Times New Roman" w:eastAsia="Times New Roman" w:hAnsi="Times New Roman" w:cs="Times New Roman"/>
          <w:sz w:val="24"/>
          <w:szCs w:val="24"/>
          <w:lang w:eastAsia="ru-RU"/>
        </w:rPr>
        <w:t>—п</w:t>
      </w:r>
      <w:proofErr w:type="gramEnd"/>
      <w:r w:rsidRPr="003816D3">
        <w:rPr>
          <w:rFonts w:ascii="Times New Roman" w:eastAsia="Times New Roman" w:hAnsi="Times New Roman" w:cs="Times New Roman"/>
          <w:sz w:val="24"/>
          <w:szCs w:val="24"/>
          <w:lang w:eastAsia="ru-RU"/>
        </w:rPr>
        <w:t xml:space="preserve">овседневная забота о быте, отдыхе, здоровье военнослужащих, </w:t>
      </w:r>
      <w:r w:rsidRPr="003816D3">
        <w:rPr>
          <w:rFonts w:ascii="Times New Roman" w:eastAsia="Times New Roman" w:hAnsi="Times New Roman" w:cs="Times New Roman"/>
          <w:sz w:val="24"/>
          <w:szCs w:val="24"/>
          <w:lang w:eastAsia="ru-RU"/>
        </w:rPr>
        <w:lastRenderedPageBreak/>
        <w:t>обеспечение их социальной защищенности.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Несмотря на то, что неуставные взаимоотношения имеют глубокие социально-психологические корни, все же специфические условия жизнедеятельности армейских коллективов, жесткая система контроля, новизна ситуации, в которой оказывается молодой человек, позволяет сделать обстановку в подразделениях достаточно автономной, дает возможность создать условия здорового воспитания военнослужащих даже на фоне негативных процессов в обществе.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Подтверждение этому </w:t>
      </w:r>
      <w:proofErr w:type="gramStart"/>
      <w:r w:rsidRPr="003816D3">
        <w:rPr>
          <w:rFonts w:ascii="Times New Roman" w:eastAsia="Times New Roman" w:hAnsi="Times New Roman" w:cs="Times New Roman"/>
          <w:sz w:val="24"/>
          <w:szCs w:val="24"/>
          <w:lang w:eastAsia="ru-RU"/>
        </w:rPr>
        <w:t>—д</w:t>
      </w:r>
      <w:proofErr w:type="gramEnd"/>
      <w:r w:rsidRPr="003816D3">
        <w:rPr>
          <w:rFonts w:ascii="Times New Roman" w:eastAsia="Times New Roman" w:hAnsi="Times New Roman" w:cs="Times New Roman"/>
          <w:sz w:val="24"/>
          <w:szCs w:val="24"/>
          <w:lang w:eastAsia="ru-RU"/>
        </w:rPr>
        <w:t xml:space="preserve">есятки подразделений, где здоровая нравственная атмосфера. К большому </w:t>
      </w:r>
      <w:proofErr w:type="gramStart"/>
      <w:r w:rsidRPr="003816D3">
        <w:rPr>
          <w:rFonts w:ascii="Times New Roman" w:eastAsia="Times New Roman" w:hAnsi="Times New Roman" w:cs="Times New Roman"/>
          <w:sz w:val="24"/>
          <w:szCs w:val="24"/>
          <w:lang w:eastAsia="ru-RU"/>
        </w:rPr>
        <w:t>сожалению</w:t>
      </w:r>
      <w:proofErr w:type="gramEnd"/>
      <w:r w:rsidRPr="003816D3">
        <w:rPr>
          <w:rFonts w:ascii="Times New Roman" w:eastAsia="Times New Roman" w:hAnsi="Times New Roman" w:cs="Times New Roman"/>
          <w:sz w:val="24"/>
          <w:szCs w:val="24"/>
          <w:lang w:eastAsia="ru-RU"/>
        </w:rPr>
        <w:t xml:space="preserve"> эти возможности в достаточной мере не реализуются.</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Управление сложными социальными процессами в частях и подразделениях, ранее опирающуюся на мощную идеологическую и политическую базу, сегодня должно базироваться на новых концептуальных подходах, в основе которых наиболее целесообразно иметь </w:t>
      </w:r>
      <w:proofErr w:type="spellStart"/>
      <w:r w:rsidRPr="003816D3">
        <w:rPr>
          <w:rFonts w:ascii="Times New Roman" w:eastAsia="Times New Roman" w:hAnsi="Times New Roman" w:cs="Times New Roman"/>
          <w:sz w:val="24"/>
          <w:szCs w:val="24"/>
          <w:lang w:eastAsia="ru-RU"/>
        </w:rPr>
        <w:t>научнообоснованные</w:t>
      </w:r>
      <w:proofErr w:type="spellEnd"/>
      <w:r w:rsidRPr="003816D3">
        <w:rPr>
          <w:rFonts w:ascii="Times New Roman" w:eastAsia="Times New Roman" w:hAnsi="Times New Roman" w:cs="Times New Roman"/>
          <w:sz w:val="24"/>
          <w:szCs w:val="24"/>
          <w:lang w:eastAsia="ru-RU"/>
        </w:rPr>
        <w:t xml:space="preserve"> пути и направления социального управления. В основе их </w:t>
      </w:r>
      <w:proofErr w:type="gramStart"/>
      <w:r w:rsidRPr="003816D3">
        <w:rPr>
          <w:rFonts w:ascii="Times New Roman" w:eastAsia="Times New Roman" w:hAnsi="Times New Roman" w:cs="Times New Roman"/>
          <w:sz w:val="24"/>
          <w:szCs w:val="24"/>
          <w:lang w:eastAsia="ru-RU"/>
        </w:rPr>
        <w:t>—с</w:t>
      </w:r>
      <w:proofErr w:type="gramEnd"/>
      <w:r w:rsidRPr="003816D3">
        <w:rPr>
          <w:rFonts w:ascii="Times New Roman" w:eastAsia="Times New Roman" w:hAnsi="Times New Roman" w:cs="Times New Roman"/>
          <w:sz w:val="24"/>
          <w:szCs w:val="24"/>
          <w:lang w:eastAsia="ru-RU"/>
        </w:rPr>
        <w:t>оциальные регуляция и коррекция социального поведения военнослужащих и воинских коллективов.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связи с этим встает проблема нового подхода к сплочению воинских коллективов, профилактике </w:t>
      </w:r>
      <w:proofErr w:type="gramStart"/>
      <w:r w:rsidRPr="003816D3">
        <w:rPr>
          <w:rFonts w:ascii="Times New Roman" w:eastAsia="Times New Roman" w:hAnsi="Times New Roman" w:cs="Times New Roman"/>
          <w:sz w:val="24"/>
          <w:szCs w:val="24"/>
          <w:lang w:eastAsia="ru-RU"/>
        </w:rPr>
        <w:t>не-уставных</w:t>
      </w:r>
      <w:proofErr w:type="gramEnd"/>
      <w:r w:rsidRPr="003816D3">
        <w:rPr>
          <w:rFonts w:ascii="Times New Roman" w:eastAsia="Times New Roman" w:hAnsi="Times New Roman" w:cs="Times New Roman"/>
          <w:sz w:val="24"/>
          <w:szCs w:val="24"/>
          <w:lang w:eastAsia="ru-RU"/>
        </w:rPr>
        <w:t xml:space="preserve"> взаимоотношений. И главным здесь </w:t>
      </w:r>
      <w:proofErr w:type="gramStart"/>
      <w:r w:rsidRPr="003816D3">
        <w:rPr>
          <w:rFonts w:ascii="Times New Roman" w:eastAsia="Times New Roman" w:hAnsi="Times New Roman" w:cs="Times New Roman"/>
          <w:sz w:val="24"/>
          <w:szCs w:val="24"/>
          <w:lang w:eastAsia="ru-RU"/>
        </w:rPr>
        <w:t>—у</w:t>
      </w:r>
      <w:proofErr w:type="gramEnd"/>
      <w:r w:rsidRPr="003816D3">
        <w:rPr>
          <w:rFonts w:ascii="Times New Roman" w:eastAsia="Times New Roman" w:hAnsi="Times New Roman" w:cs="Times New Roman"/>
          <w:sz w:val="24"/>
          <w:szCs w:val="24"/>
          <w:lang w:eastAsia="ru-RU"/>
        </w:rPr>
        <w:t>чет социальных, социологических и социально-психологических факторов, на основе которых должны приниматься управленческие решения, строиться работа по укреплению воинской дисциплины.</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Работа по профилактике неуставных </w:t>
      </w:r>
      <w:proofErr w:type="spellStart"/>
      <w:r w:rsidRPr="003816D3">
        <w:rPr>
          <w:rFonts w:ascii="Times New Roman" w:eastAsia="Times New Roman" w:hAnsi="Times New Roman" w:cs="Times New Roman"/>
          <w:sz w:val="24"/>
          <w:szCs w:val="24"/>
          <w:lang w:eastAsia="ru-RU"/>
        </w:rPr>
        <w:t>взаимоотноше-ний</w:t>
      </w:r>
      <w:proofErr w:type="spell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требует</w:t>
      </w:r>
      <w:proofErr w:type="gramEnd"/>
      <w:r w:rsidRPr="003816D3">
        <w:rPr>
          <w:rFonts w:ascii="Times New Roman" w:eastAsia="Times New Roman" w:hAnsi="Times New Roman" w:cs="Times New Roman"/>
          <w:sz w:val="24"/>
          <w:szCs w:val="24"/>
          <w:lang w:eastAsia="ru-RU"/>
        </w:rPr>
        <w:t xml:space="preserve"> прежде всего учитывать факторы, </w:t>
      </w:r>
      <w:proofErr w:type="spellStart"/>
      <w:r w:rsidRPr="003816D3">
        <w:rPr>
          <w:rFonts w:ascii="Times New Roman" w:eastAsia="Times New Roman" w:hAnsi="Times New Roman" w:cs="Times New Roman"/>
          <w:sz w:val="24"/>
          <w:szCs w:val="24"/>
          <w:lang w:eastAsia="ru-RU"/>
        </w:rPr>
        <w:t>обу-славливающие</w:t>
      </w:r>
      <w:proofErr w:type="spellEnd"/>
      <w:r w:rsidRPr="003816D3">
        <w:rPr>
          <w:rFonts w:ascii="Times New Roman" w:eastAsia="Times New Roman" w:hAnsi="Times New Roman" w:cs="Times New Roman"/>
          <w:sz w:val="24"/>
          <w:szCs w:val="24"/>
          <w:lang w:eastAsia="ru-RU"/>
        </w:rPr>
        <w:t xml:space="preserve"> появление этого негативного социально-психологического явления, механизма его функционирования.</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Во-вторых, знание воинского коллектива, умение получать достоверную информацию о взаимоотношениях между военнослужащими, о структуре и направленности неформальных группировок.</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третьих, способность оказывать влияние на </w:t>
      </w:r>
      <w:proofErr w:type="spellStart"/>
      <w:r w:rsidRPr="003816D3">
        <w:rPr>
          <w:rFonts w:ascii="Times New Roman" w:eastAsia="Times New Roman" w:hAnsi="Times New Roman" w:cs="Times New Roman"/>
          <w:sz w:val="24"/>
          <w:szCs w:val="24"/>
          <w:lang w:eastAsia="ru-RU"/>
        </w:rPr>
        <w:t>микрогруппы</w:t>
      </w:r>
      <w:proofErr w:type="spellEnd"/>
      <w:r w:rsidRPr="003816D3">
        <w:rPr>
          <w:rFonts w:ascii="Times New Roman" w:eastAsia="Times New Roman" w:hAnsi="Times New Roman" w:cs="Times New Roman"/>
          <w:sz w:val="24"/>
          <w:szCs w:val="24"/>
          <w:lang w:eastAsia="ru-RU"/>
        </w:rPr>
        <w:t>, умение находить формы и способы противодействия этим негативным явлением.</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четвертых, психологическая готовность </w:t>
      </w:r>
      <w:proofErr w:type="gramStart"/>
      <w:r w:rsidRPr="003816D3">
        <w:rPr>
          <w:rFonts w:ascii="Times New Roman" w:eastAsia="Times New Roman" w:hAnsi="Times New Roman" w:cs="Times New Roman"/>
          <w:sz w:val="24"/>
          <w:szCs w:val="24"/>
          <w:lang w:eastAsia="ru-RU"/>
        </w:rPr>
        <w:t>целена-</w:t>
      </w:r>
      <w:proofErr w:type="spellStart"/>
      <w:r w:rsidRPr="003816D3">
        <w:rPr>
          <w:rFonts w:ascii="Times New Roman" w:eastAsia="Times New Roman" w:hAnsi="Times New Roman" w:cs="Times New Roman"/>
          <w:sz w:val="24"/>
          <w:szCs w:val="24"/>
          <w:lang w:eastAsia="ru-RU"/>
        </w:rPr>
        <w:t>правленно</w:t>
      </w:r>
      <w:proofErr w:type="spellEnd"/>
      <w:proofErr w:type="gramEnd"/>
      <w:r w:rsidRPr="003816D3">
        <w:rPr>
          <w:rFonts w:ascii="Times New Roman" w:eastAsia="Times New Roman" w:hAnsi="Times New Roman" w:cs="Times New Roman"/>
          <w:sz w:val="24"/>
          <w:szCs w:val="24"/>
          <w:lang w:eastAsia="ru-RU"/>
        </w:rPr>
        <w:t xml:space="preserve"> и систематически вести работу по </w:t>
      </w:r>
      <w:proofErr w:type="spellStart"/>
      <w:r w:rsidRPr="003816D3">
        <w:rPr>
          <w:rFonts w:ascii="Times New Roman" w:eastAsia="Times New Roman" w:hAnsi="Times New Roman" w:cs="Times New Roman"/>
          <w:sz w:val="24"/>
          <w:szCs w:val="24"/>
          <w:lang w:eastAsia="ru-RU"/>
        </w:rPr>
        <w:t>преду-преждению</w:t>
      </w:r>
      <w:proofErr w:type="spellEnd"/>
      <w:r w:rsidRPr="003816D3">
        <w:rPr>
          <w:rFonts w:ascii="Times New Roman" w:eastAsia="Times New Roman" w:hAnsi="Times New Roman" w:cs="Times New Roman"/>
          <w:sz w:val="24"/>
          <w:szCs w:val="24"/>
          <w:lang w:eastAsia="ru-RU"/>
        </w:rPr>
        <w:t xml:space="preserve"> неуставных взаимоотношений.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proofErr w:type="spellStart"/>
      <w:r w:rsidRPr="003816D3">
        <w:rPr>
          <w:rFonts w:ascii="Times New Roman" w:eastAsia="Times New Roman" w:hAnsi="Times New Roman" w:cs="Times New Roman"/>
          <w:sz w:val="24"/>
          <w:szCs w:val="24"/>
          <w:lang w:eastAsia="ru-RU"/>
        </w:rPr>
        <w:t>Общесоциальные</w:t>
      </w:r>
      <w:proofErr w:type="spellEnd"/>
      <w:r w:rsidRPr="003816D3">
        <w:rPr>
          <w:rFonts w:ascii="Times New Roman" w:eastAsia="Times New Roman" w:hAnsi="Times New Roman" w:cs="Times New Roman"/>
          <w:sz w:val="24"/>
          <w:szCs w:val="24"/>
          <w:lang w:eastAsia="ru-RU"/>
        </w:rPr>
        <w:t xml:space="preserve"> факторы: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Сложная социально-экономическая и </w:t>
      </w:r>
      <w:proofErr w:type="spellStart"/>
      <w:proofErr w:type="gramStart"/>
      <w:r w:rsidRPr="003816D3">
        <w:rPr>
          <w:rFonts w:ascii="Times New Roman" w:eastAsia="Times New Roman" w:hAnsi="Times New Roman" w:cs="Times New Roman"/>
          <w:sz w:val="24"/>
          <w:szCs w:val="24"/>
          <w:lang w:eastAsia="ru-RU"/>
        </w:rPr>
        <w:t>криминоген-ная</w:t>
      </w:r>
      <w:proofErr w:type="spellEnd"/>
      <w:proofErr w:type="gramEnd"/>
      <w:r w:rsidRPr="003816D3">
        <w:rPr>
          <w:rFonts w:ascii="Times New Roman" w:eastAsia="Times New Roman" w:hAnsi="Times New Roman" w:cs="Times New Roman"/>
          <w:sz w:val="24"/>
          <w:szCs w:val="24"/>
          <w:lang w:eastAsia="ru-RU"/>
        </w:rPr>
        <w:t xml:space="preserve"> ситуация в стране и в регионах дислокации войск, социальная напряженность среди всех категорий военнослужащих.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Информационный шквал насилия в средствах </w:t>
      </w:r>
      <w:proofErr w:type="spellStart"/>
      <w:proofErr w:type="gramStart"/>
      <w:r w:rsidRPr="003816D3">
        <w:rPr>
          <w:rFonts w:ascii="Times New Roman" w:eastAsia="Times New Roman" w:hAnsi="Times New Roman" w:cs="Times New Roman"/>
          <w:sz w:val="24"/>
          <w:szCs w:val="24"/>
          <w:lang w:eastAsia="ru-RU"/>
        </w:rPr>
        <w:t>мас</w:t>
      </w:r>
      <w:proofErr w:type="spellEnd"/>
      <w:r w:rsidRPr="003816D3">
        <w:rPr>
          <w:rFonts w:ascii="Times New Roman" w:eastAsia="Times New Roman" w:hAnsi="Times New Roman" w:cs="Times New Roman"/>
          <w:sz w:val="24"/>
          <w:szCs w:val="24"/>
          <w:lang w:eastAsia="ru-RU"/>
        </w:rPr>
        <w:t>-совой</w:t>
      </w:r>
      <w:proofErr w:type="gramEnd"/>
      <w:r w:rsidRPr="003816D3">
        <w:rPr>
          <w:rFonts w:ascii="Times New Roman" w:eastAsia="Times New Roman" w:hAnsi="Times New Roman" w:cs="Times New Roman"/>
          <w:sz w:val="24"/>
          <w:szCs w:val="24"/>
          <w:lang w:eastAsia="ru-RU"/>
        </w:rPr>
        <w:t xml:space="preserve"> информации, деформация сложившейся </w:t>
      </w:r>
      <w:proofErr w:type="spellStart"/>
      <w:r w:rsidRPr="003816D3">
        <w:rPr>
          <w:rFonts w:ascii="Times New Roman" w:eastAsia="Times New Roman" w:hAnsi="Times New Roman" w:cs="Times New Roman"/>
          <w:sz w:val="24"/>
          <w:szCs w:val="24"/>
          <w:lang w:eastAsia="ru-RU"/>
        </w:rPr>
        <w:t>систе</w:t>
      </w:r>
      <w:proofErr w:type="spellEnd"/>
      <w:r w:rsidRPr="003816D3">
        <w:rPr>
          <w:rFonts w:ascii="Times New Roman" w:eastAsia="Times New Roman" w:hAnsi="Times New Roman" w:cs="Times New Roman"/>
          <w:sz w:val="24"/>
          <w:szCs w:val="24"/>
          <w:lang w:eastAsia="ru-RU"/>
        </w:rPr>
        <w:t>-мы ценностных ориентаций в сторону материальных благ, падение престижа и авторитета воинской службы.</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Объективно усиливающаяся тенденция к </w:t>
      </w:r>
      <w:proofErr w:type="gramStart"/>
      <w:r w:rsidRPr="003816D3">
        <w:rPr>
          <w:rFonts w:ascii="Times New Roman" w:eastAsia="Times New Roman" w:hAnsi="Times New Roman" w:cs="Times New Roman"/>
          <w:sz w:val="24"/>
          <w:szCs w:val="24"/>
          <w:lang w:eastAsia="ru-RU"/>
        </w:rPr>
        <w:t>расслое-</w:t>
      </w:r>
      <w:proofErr w:type="spellStart"/>
      <w:r w:rsidRPr="003816D3">
        <w:rPr>
          <w:rFonts w:ascii="Times New Roman" w:eastAsia="Times New Roman" w:hAnsi="Times New Roman" w:cs="Times New Roman"/>
          <w:sz w:val="24"/>
          <w:szCs w:val="24"/>
          <w:lang w:eastAsia="ru-RU"/>
        </w:rPr>
        <w:t>нию</w:t>
      </w:r>
      <w:proofErr w:type="spellEnd"/>
      <w:proofErr w:type="gramEnd"/>
      <w:r w:rsidRPr="003816D3">
        <w:rPr>
          <w:rFonts w:ascii="Times New Roman" w:eastAsia="Times New Roman" w:hAnsi="Times New Roman" w:cs="Times New Roman"/>
          <w:sz w:val="24"/>
          <w:szCs w:val="24"/>
          <w:lang w:eastAsia="ru-RU"/>
        </w:rPr>
        <w:t xml:space="preserve"> общества и соответственно призывного </w:t>
      </w:r>
      <w:proofErr w:type="spellStart"/>
      <w:r w:rsidRPr="003816D3">
        <w:rPr>
          <w:rFonts w:ascii="Times New Roman" w:eastAsia="Times New Roman" w:hAnsi="Times New Roman" w:cs="Times New Roman"/>
          <w:sz w:val="24"/>
          <w:szCs w:val="24"/>
          <w:lang w:eastAsia="ru-RU"/>
        </w:rPr>
        <w:t>контин-гента</w:t>
      </w:r>
      <w:proofErr w:type="spellEnd"/>
      <w:r w:rsidRPr="003816D3">
        <w:rPr>
          <w:rFonts w:ascii="Times New Roman" w:eastAsia="Times New Roman" w:hAnsi="Times New Roman" w:cs="Times New Roman"/>
          <w:sz w:val="24"/>
          <w:szCs w:val="24"/>
          <w:lang w:eastAsia="ru-RU"/>
        </w:rPr>
        <w:t xml:space="preserve"> и личного состава войск.</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Вакуум воспитания призывной молодежи в семь-</w:t>
      </w:r>
      <w:proofErr w:type="spellStart"/>
      <w:r w:rsidRPr="003816D3">
        <w:rPr>
          <w:rFonts w:ascii="Times New Roman" w:eastAsia="Times New Roman" w:hAnsi="Times New Roman" w:cs="Times New Roman"/>
          <w:sz w:val="24"/>
          <w:szCs w:val="24"/>
          <w:lang w:eastAsia="ru-RU"/>
        </w:rPr>
        <w:t>ях</w:t>
      </w:r>
      <w:proofErr w:type="gramStart"/>
      <w:r w:rsidRPr="003816D3">
        <w:rPr>
          <w:rFonts w:ascii="Times New Roman" w:eastAsia="Times New Roman" w:hAnsi="Times New Roman" w:cs="Times New Roman"/>
          <w:sz w:val="24"/>
          <w:szCs w:val="24"/>
          <w:lang w:eastAsia="ru-RU"/>
        </w:rPr>
        <w:t>,ш</w:t>
      </w:r>
      <w:proofErr w:type="gramEnd"/>
      <w:r w:rsidRPr="003816D3">
        <w:rPr>
          <w:rFonts w:ascii="Times New Roman" w:eastAsia="Times New Roman" w:hAnsi="Times New Roman" w:cs="Times New Roman"/>
          <w:sz w:val="24"/>
          <w:szCs w:val="24"/>
          <w:lang w:eastAsia="ru-RU"/>
        </w:rPr>
        <w:t>колах</w:t>
      </w:r>
      <w:proofErr w:type="spellEnd"/>
      <w:r w:rsidRPr="003816D3">
        <w:rPr>
          <w:rFonts w:ascii="Times New Roman" w:eastAsia="Times New Roman" w:hAnsi="Times New Roman" w:cs="Times New Roman"/>
          <w:sz w:val="24"/>
          <w:szCs w:val="24"/>
          <w:lang w:eastAsia="ru-RU"/>
        </w:rPr>
        <w:t>, в трудовых коллективах.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Проникновение в воинскую среду традиций уголовного мира.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Распад и рассогласование системы обучения и </w:t>
      </w:r>
      <w:proofErr w:type="spellStart"/>
      <w:proofErr w:type="gramStart"/>
      <w:r w:rsidRPr="003816D3">
        <w:rPr>
          <w:rFonts w:ascii="Times New Roman" w:eastAsia="Times New Roman" w:hAnsi="Times New Roman" w:cs="Times New Roman"/>
          <w:sz w:val="24"/>
          <w:szCs w:val="24"/>
          <w:lang w:eastAsia="ru-RU"/>
        </w:rPr>
        <w:t>вос</w:t>
      </w:r>
      <w:proofErr w:type="spellEnd"/>
      <w:r w:rsidRPr="003816D3">
        <w:rPr>
          <w:rFonts w:ascii="Times New Roman" w:eastAsia="Times New Roman" w:hAnsi="Times New Roman" w:cs="Times New Roman"/>
          <w:sz w:val="24"/>
          <w:szCs w:val="24"/>
          <w:lang w:eastAsia="ru-RU"/>
        </w:rPr>
        <w:t>-питания</w:t>
      </w:r>
      <w:proofErr w:type="gramEnd"/>
      <w:r w:rsidRPr="003816D3">
        <w:rPr>
          <w:rFonts w:ascii="Times New Roman" w:eastAsia="Times New Roman" w:hAnsi="Times New Roman" w:cs="Times New Roman"/>
          <w:sz w:val="24"/>
          <w:szCs w:val="24"/>
          <w:lang w:eastAsia="ru-RU"/>
        </w:rPr>
        <w:t>.</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Серьезные изменения в реализации принципа социальной справедливости, что создает условия для оживления эгоистических и индивидуалистических черт у молодежи.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Организационные факторы: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Снижение требований к отбору и комплектованию Вооруженных Сил призывной молодежью, к </w:t>
      </w:r>
      <w:proofErr w:type="spellStart"/>
      <w:r w:rsidRPr="003816D3">
        <w:rPr>
          <w:rFonts w:ascii="Times New Roman" w:eastAsia="Times New Roman" w:hAnsi="Times New Roman" w:cs="Times New Roman"/>
          <w:sz w:val="24"/>
          <w:szCs w:val="24"/>
          <w:lang w:eastAsia="ru-RU"/>
        </w:rPr>
        <w:t>здоро</w:t>
      </w:r>
      <w:proofErr w:type="spellEnd"/>
      <w:r w:rsidRPr="003816D3">
        <w:rPr>
          <w:rFonts w:ascii="Times New Roman" w:eastAsia="Times New Roman" w:hAnsi="Times New Roman" w:cs="Times New Roman"/>
          <w:sz w:val="24"/>
          <w:szCs w:val="24"/>
          <w:lang w:eastAsia="ru-RU"/>
        </w:rPr>
        <w:t xml:space="preserve">-вью, к физическим качествам </w:t>
      </w:r>
      <w:proofErr w:type="gramStart"/>
      <w:r w:rsidRPr="003816D3">
        <w:rPr>
          <w:rFonts w:ascii="Times New Roman" w:eastAsia="Times New Roman" w:hAnsi="Times New Roman" w:cs="Times New Roman"/>
          <w:sz w:val="24"/>
          <w:szCs w:val="24"/>
          <w:lang w:eastAsia="ru-RU"/>
        </w:rPr>
        <w:t>из-за</w:t>
      </w:r>
      <w:proofErr w:type="gramEnd"/>
      <w:r w:rsidRPr="003816D3">
        <w:rPr>
          <w:rFonts w:ascii="Times New Roman" w:eastAsia="Times New Roman" w:hAnsi="Times New Roman" w:cs="Times New Roman"/>
          <w:sz w:val="24"/>
          <w:szCs w:val="24"/>
          <w:lang w:eastAsia="ru-RU"/>
        </w:rPr>
        <w:t xml:space="preserve"> сложившейся си-</w:t>
      </w:r>
      <w:proofErr w:type="spellStart"/>
      <w:r w:rsidRPr="003816D3">
        <w:rPr>
          <w:rFonts w:ascii="Times New Roman" w:eastAsia="Times New Roman" w:hAnsi="Times New Roman" w:cs="Times New Roman"/>
          <w:sz w:val="24"/>
          <w:szCs w:val="24"/>
          <w:lang w:eastAsia="ru-RU"/>
        </w:rPr>
        <w:t>туации</w:t>
      </w:r>
      <w:proofErr w:type="spellEnd"/>
      <w:r w:rsidRPr="003816D3">
        <w:rPr>
          <w:rFonts w:ascii="Times New Roman" w:eastAsia="Times New Roman" w:hAnsi="Times New Roman" w:cs="Times New Roman"/>
          <w:sz w:val="24"/>
          <w:szCs w:val="24"/>
          <w:lang w:eastAsia="ru-RU"/>
        </w:rPr>
        <w:t xml:space="preserve"> в стране.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Изменение структуры и особенности </w:t>
      </w:r>
      <w:proofErr w:type="spellStart"/>
      <w:proofErr w:type="gramStart"/>
      <w:r w:rsidRPr="003816D3">
        <w:rPr>
          <w:rFonts w:ascii="Times New Roman" w:eastAsia="Times New Roman" w:hAnsi="Times New Roman" w:cs="Times New Roman"/>
          <w:sz w:val="24"/>
          <w:szCs w:val="24"/>
          <w:lang w:eastAsia="ru-RU"/>
        </w:rPr>
        <w:t>комплектова-ния</w:t>
      </w:r>
      <w:proofErr w:type="spellEnd"/>
      <w:proofErr w:type="gramEnd"/>
      <w:r w:rsidRPr="003816D3">
        <w:rPr>
          <w:rFonts w:ascii="Times New Roman" w:eastAsia="Times New Roman" w:hAnsi="Times New Roman" w:cs="Times New Roman"/>
          <w:sz w:val="24"/>
          <w:szCs w:val="24"/>
          <w:lang w:eastAsia="ru-RU"/>
        </w:rPr>
        <w:t xml:space="preserve"> подразделений в регионах Кавказа и Средней Азии.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 xml:space="preserve">* Внутриорганизационная дифференциация </w:t>
      </w:r>
      <w:proofErr w:type="spellStart"/>
      <w:r w:rsidRPr="003816D3">
        <w:rPr>
          <w:rFonts w:ascii="Times New Roman" w:eastAsia="Times New Roman" w:hAnsi="Times New Roman" w:cs="Times New Roman"/>
          <w:sz w:val="24"/>
          <w:szCs w:val="24"/>
          <w:lang w:eastAsia="ru-RU"/>
        </w:rPr>
        <w:t>коллек-тивов</w:t>
      </w:r>
      <w:proofErr w:type="spellEnd"/>
      <w:r w:rsidRPr="003816D3">
        <w:rPr>
          <w:rFonts w:ascii="Times New Roman" w:eastAsia="Times New Roman" w:hAnsi="Times New Roman" w:cs="Times New Roman"/>
          <w:sz w:val="24"/>
          <w:szCs w:val="24"/>
          <w:lang w:eastAsia="ru-RU"/>
        </w:rPr>
        <w:t xml:space="preserve">, обуславливаемая особенностями службы (должностная, служебная, национальная, возрастная, призывная, </w:t>
      </w:r>
      <w:r w:rsidRPr="003816D3">
        <w:rPr>
          <w:rFonts w:ascii="Times New Roman" w:eastAsia="Times New Roman" w:hAnsi="Times New Roman" w:cs="Times New Roman"/>
          <w:sz w:val="24"/>
          <w:szCs w:val="24"/>
          <w:lang w:eastAsia="ru-RU"/>
        </w:rPr>
        <w:lastRenderedPageBreak/>
        <w:t>региональная и т.д.).</w:t>
      </w:r>
      <w:proofErr w:type="gramEnd"/>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Забвение многих воинских ритуалов, влияющих на укрепление воинского порядка, на воспитание гордости за службу на границе.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Резкое увеличение объема хозяйственных работ. Бесконтрольность за распределением служебных нагрузок на военнослужащих разных сроков призыва.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Неадекватность нормативно-организационных требований, определяющих организацию и прохождение воинской службы военнослужащих срочной службы в современной обстановке и положение дел в коллективах.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 Дисгармоничная структура воинских коллективов (национальная, региональная, возрастная, призывная), обусловленная системой комплектования воинских коллективов, изначально закладывающая различного рода структурные конфликты в коллективах (национальные, земляческие, возрастные и т.д.).</w:t>
      </w:r>
      <w:proofErr w:type="gramEnd"/>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w:t>
      </w:r>
      <w:proofErr w:type="spellStart"/>
      <w:r w:rsidRPr="003816D3">
        <w:rPr>
          <w:rFonts w:ascii="Times New Roman" w:eastAsia="Times New Roman" w:hAnsi="Times New Roman" w:cs="Times New Roman"/>
          <w:sz w:val="24"/>
          <w:szCs w:val="24"/>
          <w:lang w:eastAsia="ru-RU"/>
        </w:rPr>
        <w:t>Неукомплектованость</w:t>
      </w:r>
      <w:proofErr w:type="spellEnd"/>
      <w:r w:rsidRPr="003816D3">
        <w:rPr>
          <w:rFonts w:ascii="Times New Roman" w:eastAsia="Times New Roman" w:hAnsi="Times New Roman" w:cs="Times New Roman"/>
          <w:sz w:val="24"/>
          <w:szCs w:val="24"/>
          <w:lang w:eastAsia="ru-RU"/>
        </w:rPr>
        <w:t xml:space="preserve"> подразделений, объективно </w:t>
      </w:r>
      <w:proofErr w:type="gramStart"/>
      <w:r w:rsidRPr="003816D3">
        <w:rPr>
          <w:rFonts w:ascii="Times New Roman" w:eastAsia="Times New Roman" w:hAnsi="Times New Roman" w:cs="Times New Roman"/>
          <w:sz w:val="24"/>
          <w:szCs w:val="24"/>
          <w:lang w:eastAsia="ru-RU"/>
        </w:rPr>
        <w:t>увеличивающая</w:t>
      </w:r>
      <w:proofErr w:type="gramEnd"/>
      <w:r w:rsidRPr="003816D3">
        <w:rPr>
          <w:rFonts w:ascii="Times New Roman" w:eastAsia="Times New Roman" w:hAnsi="Times New Roman" w:cs="Times New Roman"/>
          <w:sz w:val="24"/>
          <w:szCs w:val="24"/>
          <w:lang w:eastAsia="ru-RU"/>
        </w:rPr>
        <w:t xml:space="preserve"> физические и психические нагрузки на личный состав, провоцирующие желание воинов старших призывов облегчить свое положение за счет младших призывов.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Нерешенность проблем социальной защищенности военнослужащих (материально-бытовые, медицинские и другие виды обслуживания).</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Личностные факторы: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Крайне низкая значимость военной службы в </w:t>
      </w:r>
      <w:proofErr w:type="gramStart"/>
      <w:r w:rsidRPr="003816D3">
        <w:rPr>
          <w:rFonts w:ascii="Times New Roman" w:eastAsia="Times New Roman" w:hAnsi="Times New Roman" w:cs="Times New Roman"/>
          <w:sz w:val="24"/>
          <w:szCs w:val="24"/>
          <w:lang w:eastAsia="ru-RU"/>
        </w:rPr>
        <w:t>си-</w:t>
      </w:r>
      <w:proofErr w:type="spellStart"/>
      <w:r w:rsidRPr="003816D3">
        <w:rPr>
          <w:rFonts w:ascii="Times New Roman" w:eastAsia="Times New Roman" w:hAnsi="Times New Roman" w:cs="Times New Roman"/>
          <w:sz w:val="24"/>
          <w:szCs w:val="24"/>
          <w:lang w:eastAsia="ru-RU"/>
        </w:rPr>
        <w:t>стеме</w:t>
      </w:r>
      <w:proofErr w:type="spellEnd"/>
      <w:proofErr w:type="gramEnd"/>
      <w:r w:rsidRPr="003816D3">
        <w:rPr>
          <w:rFonts w:ascii="Times New Roman" w:eastAsia="Times New Roman" w:hAnsi="Times New Roman" w:cs="Times New Roman"/>
          <w:sz w:val="24"/>
          <w:szCs w:val="24"/>
          <w:lang w:eastAsia="ru-RU"/>
        </w:rPr>
        <w:t xml:space="preserve"> ценностей личности воина срочной службы.</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Деформация </w:t>
      </w:r>
      <w:proofErr w:type="gramStart"/>
      <w:r w:rsidRPr="003816D3">
        <w:rPr>
          <w:rFonts w:ascii="Times New Roman" w:eastAsia="Times New Roman" w:hAnsi="Times New Roman" w:cs="Times New Roman"/>
          <w:sz w:val="24"/>
          <w:szCs w:val="24"/>
          <w:lang w:eastAsia="ru-RU"/>
        </w:rPr>
        <w:t>традиционных</w:t>
      </w:r>
      <w:proofErr w:type="gramEnd"/>
      <w:r w:rsidRPr="003816D3">
        <w:rPr>
          <w:rFonts w:ascii="Times New Roman" w:eastAsia="Times New Roman" w:hAnsi="Times New Roman" w:cs="Times New Roman"/>
          <w:sz w:val="24"/>
          <w:szCs w:val="24"/>
          <w:lang w:eastAsia="ru-RU"/>
        </w:rPr>
        <w:t xml:space="preserve"> официальных ценно-</w:t>
      </w:r>
      <w:proofErr w:type="spellStart"/>
      <w:r w:rsidRPr="003816D3">
        <w:rPr>
          <w:rFonts w:ascii="Times New Roman" w:eastAsia="Times New Roman" w:hAnsi="Times New Roman" w:cs="Times New Roman"/>
          <w:sz w:val="24"/>
          <w:szCs w:val="24"/>
          <w:lang w:eastAsia="ru-RU"/>
        </w:rPr>
        <w:t>стей</w:t>
      </w:r>
      <w:proofErr w:type="spellEnd"/>
      <w:r w:rsidRPr="003816D3">
        <w:rPr>
          <w:rFonts w:ascii="Times New Roman" w:eastAsia="Times New Roman" w:hAnsi="Times New Roman" w:cs="Times New Roman"/>
          <w:sz w:val="24"/>
          <w:szCs w:val="24"/>
          <w:lang w:eastAsia="ru-RU"/>
        </w:rPr>
        <w:t xml:space="preserve"> на материальные в структуре личности военно-служащих.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Рост алкоголизма и наркомании в молодежной и армейской среде.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Психологическая установка призывников на безропотное подчинение «дедовщине».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Неудовлетворенность воинской службой у </w:t>
      </w:r>
      <w:proofErr w:type="gramStart"/>
      <w:r w:rsidRPr="003816D3">
        <w:rPr>
          <w:rFonts w:ascii="Times New Roman" w:eastAsia="Times New Roman" w:hAnsi="Times New Roman" w:cs="Times New Roman"/>
          <w:sz w:val="24"/>
          <w:szCs w:val="24"/>
          <w:lang w:eastAsia="ru-RU"/>
        </w:rPr>
        <w:t>подав-</w:t>
      </w:r>
      <w:proofErr w:type="spellStart"/>
      <w:r w:rsidRPr="003816D3">
        <w:rPr>
          <w:rFonts w:ascii="Times New Roman" w:eastAsia="Times New Roman" w:hAnsi="Times New Roman" w:cs="Times New Roman"/>
          <w:sz w:val="24"/>
          <w:szCs w:val="24"/>
          <w:lang w:eastAsia="ru-RU"/>
        </w:rPr>
        <w:t>ляющего</w:t>
      </w:r>
      <w:proofErr w:type="spellEnd"/>
      <w:proofErr w:type="gramEnd"/>
      <w:r w:rsidRPr="003816D3">
        <w:rPr>
          <w:rFonts w:ascii="Times New Roman" w:eastAsia="Times New Roman" w:hAnsi="Times New Roman" w:cs="Times New Roman"/>
          <w:sz w:val="24"/>
          <w:szCs w:val="24"/>
          <w:lang w:eastAsia="ru-RU"/>
        </w:rPr>
        <w:t xml:space="preserve"> числа военнослужащих.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Исходя из действий этих факторов, можно прогнозировать усиление следующих негативных тенденций в развитии воинских коллективов: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усиление </w:t>
      </w:r>
      <w:proofErr w:type="spellStart"/>
      <w:r w:rsidRPr="003816D3">
        <w:rPr>
          <w:rFonts w:ascii="Times New Roman" w:eastAsia="Times New Roman" w:hAnsi="Times New Roman" w:cs="Times New Roman"/>
          <w:sz w:val="24"/>
          <w:szCs w:val="24"/>
          <w:lang w:eastAsia="ru-RU"/>
        </w:rPr>
        <w:t>внутриколлективных</w:t>
      </w:r>
      <w:proofErr w:type="spellEnd"/>
      <w:r w:rsidRPr="003816D3">
        <w:rPr>
          <w:rFonts w:ascii="Times New Roman" w:eastAsia="Times New Roman" w:hAnsi="Times New Roman" w:cs="Times New Roman"/>
          <w:sz w:val="24"/>
          <w:szCs w:val="24"/>
          <w:lang w:eastAsia="ru-RU"/>
        </w:rPr>
        <w:t xml:space="preserve"> противоречий, </w:t>
      </w:r>
      <w:proofErr w:type="gramStart"/>
      <w:r w:rsidRPr="003816D3">
        <w:rPr>
          <w:rFonts w:ascii="Times New Roman" w:eastAsia="Times New Roman" w:hAnsi="Times New Roman" w:cs="Times New Roman"/>
          <w:sz w:val="24"/>
          <w:szCs w:val="24"/>
          <w:lang w:eastAsia="ru-RU"/>
        </w:rPr>
        <w:t>ко-</w:t>
      </w:r>
      <w:proofErr w:type="spellStart"/>
      <w:r w:rsidRPr="003816D3">
        <w:rPr>
          <w:rFonts w:ascii="Times New Roman" w:eastAsia="Times New Roman" w:hAnsi="Times New Roman" w:cs="Times New Roman"/>
          <w:sz w:val="24"/>
          <w:szCs w:val="24"/>
          <w:lang w:eastAsia="ru-RU"/>
        </w:rPr>
        <w:t>торые</w:t>
      </w:r>
      <w:proofErr w:type="spellEnd"/>
      <w:proofErr w:type="gramEnd"/>
      <w:r w:rsidRPr="003816D3">
        <w:rPr>
          <w:rFonts w:ascii="Times New Roman" w:eastAsia="Times New Roman" w:hAnsi="Times New Roman" w:cs="Times New Roman"/>
          <w:sz w:val="24"/>
          <w:szCs w:val="24"/>
          <w:lang w:eastAsia="ru-RU"/>
        </w:rPr>
        <w:t xml:space="preserve"> будут проявляться в росте числа межличностных и межгрупповых конфликтов;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усиление расслоения офицерских и солдатских коллективов, снижение их сплоченности и единства;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усиление социальной и психологической </w:t>
      </w:r>
      <w:proofErr w:type="spellStart"/>
      <w:proofErr w:type="gramStart"/>
      <w:r w:rsidRPr="003816D3">
        <w:rPr>
          <w:rFonts w:ascii="Times New Roman" w:eastAsia="Times New Roman" w:hAnsi="Times New Roman" w:cs="Times New Roman"/>
          <w:sz w:val="24"/>
          <w:szCs w:val="24"/>
          <w:lang w:eastAsia="ru-RU"/>
        </w:rPr>
        <w:t>напря-женности</w:t>
      </w:r>
      <w:proofErr w:type="spellEnd"/>
      <w:proofErr w:type="gramEnd"/>
      <w:r w:rsidRPr="003816D3">
        <w:rPr>
          <w:rFonts w:ascii="Times New Roman" w:eastAsia="Times New Roman" w:hAnsi="Times New Roman" w:cs="Times New Roman"/>
          <w:sz w:val="24"/>
          <w:szCs w:val="24"/>
          <w:lang w:eastAsia="ru-RU"/>
        </w:rPr>
        <w:t xml:space="preserve"> в частях и подразделениях, обострение обстановки во всех сферах жизнедеятельности воинских коллективов, в том числе в воинской дисциплине и правопорядке.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Как известно, традиционный подход к решению задач поддержания дисциплины и организованности строится на многогранной организаторской и воспитательской работе с личным составом.</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proofErr w:type="spellStart"/>
      <w:r w:rsidRPr="003816D3">
        <w:rPr>
          <w:rFonts w:ascii="Times New Roman" w:eastAsia="Times New Roman" w:hAnsi="Times New Roman" w:cs="Times New Roman"/>
          <w:sz w:val="24"/>
          <w:szCs w:val="24"/>
          <w:lang w:eastAsia="ru-RU"/>
        </w:rPr>
        <w:t>Однако</w:t>
      </w:r>
      <w:proofErr w:type="gramStart"/>
      <w:r w:rsidRPr="003816D3">
        <w:rPr>
          <w:rFonts w:ascii="Times New Roman" w:eastAsia="Times New Roman" w:hAnsi="Times New Roman" w:cs="Times New Roman"/>
          <w:sz w:val="24"/>
          <w:szCs w:val="24"/>
          <w:lang w:eastAsia="ru-RU"/>
        </w:rPr>
        <w:t>,н</w:t>
      </w:r>
      <w:proofErr w:type="gramEnd"/>
      <w:r w:rsidRPr="003816D3">
        <w:rPr>
          <w:rFonts w:ascii="Times New Roman" w:eastAsia="Times New Roman" w:hAnsi="Times New Roman" w:cs="Times New Roman"/>
          <w:sz w:val="24"/>
          <w:szCs w:val="24"/>
          <w:lang w:eastAsia="ru-RU"/>
        </w:rPr>
        <w:t>аряду</w:t>
      </w:r>
      <w:proofErr w:type="spellEnd"/>
      <w:r w:rsidRPr="003816D3">
        <w:rPr>
          <w:rFonts w:ascii="Times New Roman" w:eastAsia="Times New Roman" w:hAnsi="Times New Roman" w:cs="Times New Roman"/>
          <w:sz w:val="24"/>
          <w:szCs w:val="24"/>
          <w:lang w:eastAsia="ru-RU"/>
        </w:rPr>
        <w:t xml:space="preserve"> с традиционными способами, </w:t>
      </w:r>
      <w:proofErr w:type="spellStart"/>
      <w:r w:rsidRPr="003816D3">
        <w:rPr>
          <w:rFonts w:ascii="Times New Roman" w:eastAsia="Times New Roman" w:hAnsi="Times New Roman" w:cs="Times New Roman"/>
          <w:sz w:val="24"/>
          <w:szCs w:val="24"/>
          <w:lang w:eastAsia="ru-RU"/>
        </w:rPr>
        <w:t>осно</w:t>
      </w:r>
      <w:proofErr w:type="spellEnd"/>
      <w:r w:rsidRPr="003816D3">
        <w:rPr>
          <w:rFonts w:ascii="Times New Roman" w:eastAsia="Times New Roman" w:hAnsi="Times New Roman" w:cs="Times New Roman"/>
          <w:sz w:val="24"/>
          <w:szCs w:val="24"/>
          <w:lang w:eastAsia="ru-RU"/>
        </w:rPr>
        <w:t xml:space="preserve">-ванными на воспитании и перевоспитании личного состава, возможны и новые, нетрадиционные </w:t>
      </w:r>
      <w:proofErr w:type="spellStart"/>
      <w:r w:rsidRPr="003816D3">
        <w:rPr>
          <w:rFonts w:ascii="Times New Roman" w:eastAsia="Times New Roman" w:hAnsi="Times New Roman" w:cs="Times New Roman"/>
          <w:sz w:val="24"/>
          <w:szCs w:val="24"/>
          <w:lang w:eastAsia="ru-RU"/>
        </w:rPr>
        <w:t>подхо-ды</w:t>
      </w:r>
      <w:proofErr w:type="spellEnd"/>
      <w:r w:rsidRPr="003816D3">
        <w:rPr>
          <w:rFonts w:ascii="Times New Roman" w:eastAsia="Times New Roman" w:hAnsi="Times New Roman" w:cs="Times New Roman"/>
          <w:sz w:val="24"/>
          <w:szCs w:val="24"/>
          <w:lang w:eastAsia="ru-RU"/>
        </w:rPr>
        <w:t>.</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Один из таких подходов в решении проблем воинской дисциплины основан на идеи создания таких, соответствующих объективной реальности и социальным закономерностям, социальных и социально-психологических действий в воинском коллективе, при которых военнослужащие будут оптимально выполнять свои функциональные обязанности.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Речь идет о </w:t>
      </w:r>
      <w:proofErr w:type="spellStart"/>
      <w:r w:rsidRPr="003816D3">
        <w:rPr>
          <w:rFonts w:ascii="Times New Roman" w:eastAsia="Times New Roman" w:hAnsi="Times New Roman" w:cs="Times New Roman"/>
          <w:sz w:val="24"/>
          <w:szCs w:val="24"/>
          <w:lang w:eastAsia="ru-RU"/>
        </w:rPr>
        <w:t>том</w:t>
      </w:r>
      <w:proofErr w:type="gramStart"/>
      <w:r w:rsidRPr="003816D3">
        <w:rPr>
          <w:rFonts w:ascii="Times New Roman" w:eastAsia="Times New Roman" w:hAnsi="Times New Roman" w:cs="Times New Roman"/>
          <w:sz w:val="24"/>
          <w:szCs w:val="24"/>
          <w:lang w:eastAsia="ru-RU"/>
        </w:rPr>
        <w:t>,ч</w:t>
      </w:r>
      <w:proofErr w:type="gramEnd"/>
      <w:r w:rsidRPr="003816D3">
        <w:rPr>
          <w:rFonts w:ascii="Times New Roman" w:eastAsia="Times New Roman" w:hAnsi="Times New Roman" w:cs="Times New Roman"/>
          <w:sz w:val="24"/>
          <w:szCs w:val="24"/>
          <w:lang w:eastAsia="ru-RU"/>
        </w:rPr>
        <w:t>тобы</w:t>
      </w:r>
      <w:proofErr w:type="spellEnd"/>
      <w:r w:rsidRPr="003816D3">
        <w:rPr>
          <w:rFonts w:ascii="Times New Roman" w:eastAsia="Times New Roman" w:hAnsi="Times New Roman" w:cs="Times New Roman"/>
          <w:sz w:val="24"/>
          <w:szCs w:val="24"/>
          <w:lang w:eastAsia="ru-RU"/>
        </w:rPr>
        <w:t xml:space="preserve"> тщательно изучать </w:t>
      </w:r>
      <w:proofErr w:type="spellStart"/>
      <w:r w:rsidRPr="003816D3">
        <w:rPr>
          <w:rFonts w:ascii="Times New Roman" w:eastAsia="Times New Roman" w:hAnsi="Times New Roman" w:cs="Times New Roman"/>
          <w:sz w:val="24"/>
          <w:szCs w:val="24"/>
          <w:lang w:eastAsia="ru-RU"/>
        </w:rPr>
        <w:t>нефор-мальные</w:t>
      </w:r>
      <w:proofErr w:type="spellEnd"/>
      <w:r w:rsidRPr="003816D3">
        <w:rPr>
          <w:rFonts w:ascii="Times New Roman" w:eastAsia="Times New Roman" w:hAnsi="Times New Roman" w:cs="Times New Roman"/>
          <w:sz w:val="24"/>
          <w:szCs w:val="24"/>
          <w:lang w:eastAsia="ru-RU"/>
        </w:rPr>
        <w:t xml:space="preserve"> структуры воинских коллективов с целью локализации негативных </w:t>
      </w:r>
      <w:proofErr w:type="spellStart"/>
      <w:r w:rsidRPr="003816D3">
        <w:rPr>
          <w:rFonts w:ascii="Times New Roman" w:eastAsia="Times New Roman" w:hAnsi="Times New Roman" w:cs="Times New Roman"/>
          <w:sz w:val="24"/>
          <w:szCs w:val="24"/>
          <w:lang w:eastAsia="ru-RU"/>
        </w:rPr>
        <w:t>микрогрупп</w:t>
      </w:r>
      <w:proofErr w:type="spellEnd"/>
      <w:r w:rsidRPr="003816D3">
        <w:rPr>
          <w:rFonts w:ascii="Times New Roman" w:eastAsia="Times New Roman" w:hAnsi="Times New Roman" w:cs="Times New Roman"/>
          <w:sz w:val="24"/>
          <w:szCs w:val="24"/>
          <w:lang w:eastAsia="ru-RU"/>
        </w:rPr>
        <w:t xml:space="preserve"> на земляческой, национальной и другой основах. Искать возможности официального повышения статуса военнослужащих в зависимости от сроков службы с тем, чтобы препятствовать самовольному его установлению, приводящему к неуставным взаимоотношениям. Возможные пути повышения официального статуса военнослужащих второго года </w:t>
      </w:r>
      <w:proofErr w:type="spellStart"/>
      <w:r w:rsidRPr="003816D3">
        <w:rPr>
          <w:rFonts w:ascii="Times New Roman" w:eastAsia="Times New Roman" w:hAnsi="Times New Roman" w:cs="Times New Roman"/>
          <w:sz w:val="24"/>
          <w:szCs w:val="24"/>
          <w:lang w:eastAsia="ru-RU"/>
        </w:rPr>
        <w:t>службы</w:t>
      </w:r>
      <w:proofErr w:type="gramStart"/>
      <w:r w:rsidRPr="003816D3">
        <w:rPr>
          <w:rFonts w:ascii="Times New Roman" w:eastAsia="Times New Roman" w:hAnsi="Times New Roman" w:cs="Times New Roman"/>
          <w:sz w:val="24"/>
          <w:szCs w:val="24"/>
          <w:lang w:eastAsia="ru-RU"/>
        </w:rPr>
        <w:t>:м</w:t>
      </w:r>
      <w:proofErr w:type="gramEnd"/>
      <w:r w:rsidRPr="003816D3">
        <w:rPr>
          <w:rFonts w:ascii="Times New Roman" w:eastAsia="Times New Roman" w:hAnsi="Times New Roman" w:cs="Times New Roman"/>
          <w:sz w:val="24"/>
          <w:szCs w:val="24"/>
          <w:lang w:eastAsia="ru-RU"/>
        </w:rPr>
        <w:t>атериальные,моральные</w:t>
      </w:r>
      <w:proofErr w:type="spellEnd"/>
      <w:r w:rsidRPr="003816D3">
        <w:rPr>
          <w:rFonts w:ascii="Times New Roman" w:eastAsia="Times New Roman" w:hAnsi="Times New Roman" w:cs="Times New Roman"/>
          <w:sz w:val="24"/>
          <w:szCs w:val="24"/>
          <w:lang w:eastAsia="ru-RU"/>
        </w:rPr>
        <w:t xml:space="preserve"> (введение внешней атрибутики), должностные.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Принципы формирования воинских коллективов, подразделений.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Коллектив подразделения — это социальная форма организации людей в военном деле. Чем крепче его внутренняя спайка, благоприятнее нравственный климат, тем шире его возможности, которые он </w:t>
      </w:r>
      <w:proofErr w:type="gramStart"/>
      <w:r w:rsidRPr="003816D3">
        <w:rPr>
          <w:rFonts w:ascii="Times New Roman" w:eastAsia="Times New Roman" w:hAnsi="Times New Roman" w:cs="Times New Roman"/>
          <w:sz w:val="24"/>
          <w:szCs w:val="24"/>
          <w:lang w:eastAsia="ru-RU"/>
        </w:rPr>
        <w:t>со-</w:t>
      </w:r>
      <w:proofErr w:type="spellStart"/>
      <w:r w:rsidRPr="003816D3">
        <w:rPr>
          <w:rFonts w:ascii="Times New Roman" w:eastAsia="Times New Roman" w:hAnsi="Times New Roman" w:cs="Times New Roman"/>
          <w:sz w:val="24"/>
          <w:szCs w:val="24"/>
          <w:lang w:eastAsia="ru-RU"/>
        </w:rPr>
        <w:t>здает</w:t>
      </w:r>
      <w:proofErr w:type="spellEnd"/>
      <w:proofErr w:type="gramEnd"/>
      <w:r w:rsidRPr="003816D3">
        <w:rPr>
          <w:rFonts w:ascii="Times New Roman" w:eastAsia="Times New Roman" w:hAnsi="Times New Roman" w:cs="Times New Roman"/>
          <w:sz w:val="24"/>
          <w:szCs w:val="24"/>
          <w:lang w:eastAsia="ru-RU"/>
        </w:rPr>
        <w:t xml:space="preserve"> для успешной службы солдат и матросов.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Все воинские коллективы подразделений по своей структуре являются сложными и многообразными.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Различие их по социальному положению, </w:t>
      </w:r>
      <w:proofErr w:type="spellStart"/>
      <w:proofErr w:type="gramStart"/>
      <w:r w:rsidRPr="003816D3">
        <w:rPr>
          <w:rFonts w:ascii="Times New Roman" w:eastAsia="Times New Roman" w:hAnsi="Times New Roman" w:cs="Times New Roman"/>
          <w:sz w:val="24"/>
          <w:szCs w:val="24"/>
          <w:lang w:eastAsia="ru-RU"/>
        </w:rPr>
        <w:t>образова-нию</w:t>
      </w:r>
      <w:proofErr w:type="spellEnd"/>
      <w:proofErr w:type="gramEnd"/>
      <w:r w:rsidRPr="003816D3">
        <w:rPr>
          <w:rFonts w:ascii="Times New Roman" w:eastAsia="Times New Roman" w:hAnsi="Times New Roman" w:cs="Times New Roman"/>
          <w:sz w:val="24"/>
          <w:szCs w:val="24"/>
          <w:lang w:eastAsia="ru-RU"/>
        </w:rPr>
        <w:t>, национальному составу, жизненной и трудовой закалки делает их неодинаковыми по содержанию взаимоотношений между военнослужащими, и по частоте конфликтных ситуаций.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При профилактике неуставных взаимоотношений следует учитывать, прежде всего, </w:t>
      </w:r>
      <w:proofErr w:type="spellStart"/>
      <w:proofErr w:type="gramStart"/>
      <w:r w:rsidRPr="003816D3">
        <w:rPr>
          <w:rFonts w:ascii="Times New Roman" w:eastAsia="Times New Roman" w:hAnsi="Times New Roman" w:cs="Times New Roman"/>
          <w:sz w:val="24"/>
          <w:szCs w:val="24"/>
          <w:lang w:eastAsia="ru-RU"/>
        </w:rPr>
        <w:t>многонациональ-ность</w:t>
      </w:r>
      <w:proofErr w:type="spellEnd"/>
      <w:proofErr w:type="gramEnd"/>
      <w:r w:rsidRPr="003816D3">
        <w:rPr>
          <w:rFonts w:ascii="Times New Roman" w:eastAsia="Times New Roman" w:hAnsi="Times New Roman" w:cs="Times New Roman"/>
          <w:sz w:val="24"/>
          <w:szCs w:val="24"/>
          <w:lang w:eastAsia="ru-RU"/>
        </w:rPr>
        <w:t xml:space="preserve"> воинского коллектива.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Выделяются три типа отношений в воинских коллективах подразделений, в которых межнациональное общение военнослужащих строится на принципиально различной основе.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Первый тип отношений - когда в подразделениях численно преобладают воины славянских национальностей. Жизнь и взаимоотношения военнослужащих в них строятся на основе национально-психологических особенностей славян. В этих подразделениях воины неславянских национальностей, внутренне сохраняя свою национальную самобытность, чаще всего принимают присущий для таких коллективов тип отношений и нормы поведения.</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Второй тип отношений формируется в воинских коллективах, где военнослужащие разных национальностей </w:t>
      </w:r>
      <w:proofErr w:type="gramStart"/>
      <w:r w:rsidRPr="003816D3">
        <w:rPr>
          <w:rFonts w:ascii="Times New Roman" w:eastAsia="Times New Roman" w:hAnsi="Times New Roman" w:cs="Times New Roman"/>
          <w:sz w:val="24"/>
          <w:szCs w:val="24"/>
          <w:lang w:eastAsia="ru-RU"/>
        </w:rPr>
        <w:t>—т</w:t>
      </w:r>
      <w:proofErr w:type="gramEnd"/>
      <w:r w:rsidRPr="003816D3">
        <w:rPr>
          <w:rFonts w:ascii="Times New Roman" w:eastAsia="Times New Roman" w:hAnsi="Times New Roman" w:cs="Times New Roman"/>
          <w:sz w:val="24"/>
          <w:szCs w:val="24"/>
          <w:lang w:eastAsia="ru-RU"/>
        </w:rPr>
        <w:t xml:space="preserve">ерриториальных групп примерно равны по численности и социальной активности. Общественно-психологические особенности этих коллективов </w:t>
      </w:r>
      <w:proofErr w:type="gramStart"/>
      <w:r w:rsidRPr="003816D3">
        <w:rPr>
          <w:rFonts w:ascii="Times New Roman" w:eastAsia="Times New Roman" w:hAnsi="Times New Roman" w:cs="Times New Roman"/>
          <w:sz w:val="24"/>
          <w:szCs w:val="24"/>
          <w:lang w:eastAsia="ru-RU"/>
        </w:rPr>
        <w:t>—т</w:t>
      </w:r>
      <w:proofErr w:type="gramEnd"/>
      <w:r w:rsidRPr="003816D3">
        <w:rPr>
          <w:rFonts w:ascii="Times New Roman" w:eastAsia="Times New Roman" w:hAnsi="Times New Roman" w:cs="Times New Roman"/>
          <w:sz w:val="24"/>
          <w:szCs w:val="24"/>
          <w:lang w:eastAsia="ru-RU"/>
        </w:rPr>
        <w:t>радиции, нормы взаимоотношений основываются уже не только на национальных чертах воинов славянского происхождения, но на чертах других, значительных по численности национальных групп.</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Третий тип отношений складывается в воинских коллективах, в которых преобладающей и по численности и по влиянию выступает одна из национальных или национально-территориальных групп воинов.</w:t>
      </w:r>
      <w:proofErr w:type="gramEnd"/>
      <w:r w:rsidRPr="003816D3">
        <w:rPr>
          <w:rFonts w:ascii="Times New Roman" w:eastAsia="Times New Roman" w:hAnsi="Times New Roman" w:cs="Times New Roman"/>
          <w:sz w:val="24"/>
          <w:szCs w:val="24"/>
          <w:lang w:eastAsia="ru-RU"/>
        </w:rPr>
        <w:t xml:space="preserve"> Такой тип отношений наиболее характерен для подразделений Среднеазиатского и Кавказского регионов. Общественно-психологические особенности подобных коллективов строятся на основе национальных особенностей этой преобладающей группы.</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Соответствующий характер приобретают здесь межличностные отношения военнослужащих.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воинских коллективах с разной национальной структурой и содержанием межнациональных общений военнослужащих по-разному протекают и конфликтные </w:t>
      </w:r>
      <w:proofErr w:type="spellStart"/>
      <w:r w:rsidRPr="003816D3">
        <w:rPr>
          <w:rFonts w:ascii="Times New Roman" w:eastAsia="Times New Roman" w:hAnsi="Times New Roman" w:cs="Times New Roman"/>
          <w:sz w:val="24"/>
          <w:szCs w:val="24"/>
          <w:lang w:eastAsia="ru-RU"/>
        </w:rPr>
        <w:t>ситуации</w:t>
      </w:r>
      <w:proofErr w:type="gramStart"/>
      <w:r w:rsidRPr="003816D3">
        <w:rPr>
          <w:rFonts w:ascii="Times New Roman" w:eastAsia="Times New Roman" w:hAnsi="Times New Roman" w:cs="Times New Roman"/>
          <w:sz w:val="24"/>
          <w:szCs w:val="24"/>
          <w:lang w:eastAsia="ru-RU"/>
        </w:rPr>
        <w:t>,ч</w:t>
      </w:r>
      <w:proofErr w:type="gramEnd"/>
      <w:r w:rsidRPr="003816D3">
        <w:rPr>
          <w:rFonts w:ascii="Times New Roman" w:eastAsia="Times New Roman" w:hAnsi="Times New Roman" w:cs="Times New Roman"/>
          <w:sz w:val="24"/>
          <w:szCs w:val="24"/>
          <w:lang w:eastAsia="ru-RU"/>
        </w:rPr>
        <w:t>то</w:t>
      </w:r>
      <w:proofErr w:type="spellEnd"/>
      <w:r w:rsidRPr="003816D3">
        <w:rPr>
          <w:rFonts w:ascii="Times New Roman" w:eastAsia="Times New Roman" w:hAnsi="Times New Roman" w:cs="Times New Roman"/>
          <w:sz w:val="24"/>
          <w:szCs w:val="24"/>
          <w:lang w:eastAsia="ru-RU"/>
        </w:rPr>
        <w:t xml:space="preserve"> необходимо учитывать в работе по их предупреждению.</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Необходимо также учитывать новые факторы в </w:t>
      </w:r>
      <w:proofErr w:type="gramStart"/>
      <w:r w:rsidRPr="003816D3">
        <w:rPr>
          <w:rFonts w:ascii="Times New Roman" w:eastAsia="Times New Roman" w:hAnsi="Times New Roman" w:cs="Times New Roman"/>
          <w:sz w:val="24"/>
          <w:szCs w:val="24"/>
          <w:lang w:eastAsia="ru-RU"/>
        </w:rPr>
        <w:t>ком-</w:t>
      </w:r>
      <w:proofErr w:type="spellStart"/>
      <w:r w:rsidRPr="003816D3">
        <w:rPr>
          <w:rFonts w:ascii="Times New Roman" w:eastAsia="Times New Roman" w:hAnsi="Times New Roman" w:cs="Times New Roman"/>
          <w:sz w:val="24"/>
          <w:szCs w:val="24"/>
          <w:lang w:eastAsia="ru-RU"/>
        </w:rPr>
        <w:t>плектовании</w:t>
      </w:r>
      <w:proofErr w:type="spellEnd"/>
      <w:proofErr w:type="gramEnd"/>
      <w:r w:rsidRPr="003816D3">
        <w:rPr>
          <w:rFonts w:ascii="Times New Roman" w:eastAsia="Times New Roman" w:hAnsi="Times New Roman" w:cs="Times New Roman"/>
          <w:sz w:val="24"/>
          <w:szCs w:val="24"/>
          <w:lang w:eastAsia="ru-RU"/>
        </w:rPr>
        <w:t xml:space="preserve"> воинских коллективов </w:t>
      </w:r>
      <w:proofErr w:type="spellStart"/>
      <w:r w:rsidRPr="003816D3">
        <w:rPr>
          <w:rFonts w:ascii="Times New Roman" w:eastAsia="Times New Roman" w:hAnsi="Times New Roman" w:cs="Times New Roman"/>
          <w:sz w:val="24"/>
          <w:szCs w:val="24"/>
          <w:lang w:eastAsia="ru-RU"/>
        </w:rPr>
        <w:t>военнослужащи</w:t>
      </w:r>
      <w:proofErr w:type="spellEnd"/>
      <w:r w:rsidRPr="003816D3">
        <w:rPr>
          <w:rFonts w:ascii="Times New Roman" w:eastAsia="Times New Roman" w:hAnsi="Times New Roman" w:cs="Times New Roman"/>
          <w:sz w:val="24"/>
          <w:szCs w:val="24"/>
          <w:lang w:eastAsia="ru-RU"/>
        </w:rPr>
        <w:t>-ми на контрактной основе. Это, как правило, военнослужащие, прошедшие хорошую школу службы и при умелой работе могут быть надежной опорой командира в профилактике неуставных взаимоотношений.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Приучите </w:t>
      </w:r>
      <w:proofErr w:type="spellStart"/>
      <w:r w:rsidRPr="003816D3">
        <w:rPr>
          <w:rFonts w:ascii="Times New Roman" w:eastAsia="Times New Roman" w:hAnsi="Times New Roman" w:cs="Times New Roman"/>
          <w:sz w:val="24"/>
          <w:szCs w:val="24"/>
          <w:lang w:eastAsia="ru-RU"/>
        </w:rPr>
        <w:t>сержантов,старшин</w:t>
      </w:r>
      <w:proofErr w:type="spellEnd"/>
      <w:r w:rsidRPr="003816D3">
        <w:rPr>
          <w:rFonts w:ascii="Times New Roman" w:eastAsia="Times New Roman" w:hAnsi="Times New Roman" w:cs="Times New Roman"/>
          <w:sz w:val="24"/>
          <w:szCs w:val="24"/>
          <w:lang w:eastAsia="ru-RU"/>
        </w:rPr>
        <w:t xml:space="preserve"> </w:t>
      </w:r>
      <w:proofErr w:type="spellStart"/>
      <w:r w:rsidRPr="003816D3">
        <w:rPr>
          <w:rFonts w:ascii="Times New Roman" w:eastAsia="Times New Roman" w:hAnsi="Times New Roman" w:cs="Times New Roman"/>
          <w:sz w:val="24"/>
          <w:szCs w:val="24"/>
          <w:lang w:eastAsia="ru-RU"/>
        </w:rPr>
        <w:t>ежедневео</w:t>
      </w:r>
      <w:proofErr w:type="spellEnd"/>
      <w:r w:rsidRPr="003816D3">
        <w:rPr>
          <w:rFonts w:ascii="Times New Roman" w:eastAsia="Times New Roman" w:hAnsi="Times New Roman" w:cs="Times New Roman"/>
          <w:sz w:val="24"/>
          <w:szCs w:val="24"/>
          <w:lang w:eastAsia="ru-RU"/>
        </w:rPr>
        <w:t xml:space="preserve"> докладывать о настроениях и особенностях поведения солдат и матросов в тех или иных </w:t>
      </w:r>
      <w:proofErr w:type="spellStart"/>
      <w:r w:rsidRPr="003816D3">
        <w:rPr>
          <w:rFonts w:ascii="Times New Roman" w:eastAsia="Times New Roman" w:hAnsi="Times New Roman" w:cs="Times New Roman"/>
          <w:sz w:val="24"/>
          <w:szCs w:val="24"/>
          <w:lang w:eastAsia="ru-RU"/>
        </w:rPr>
        <w:t>ситуациях</w:t>
      </w:r>
      <w:proofErr w:type="gramStart"/>
      <w:r w:rsidRPr="003816D3">
        <w:rPr>
          <w:rFonts w:ascii="Times New Roman" w:eastAsia="Times New Roman" w:hAnsi="Times New Roman" w:cs="Times New Roman"/>
          <w:sz w:val="24"/>
          <w:szCs w:val="24"/>
          <w:lang w:eastAsia="ru-RU"/>
        </w:rPr>
        <w:t>.П</w:t>
      </w:r>
      <w:proofErr w:type="gramEnd"/>
      <w:r w:rsidRPr="003816D3">
        <w:rPr>
          <w:rFonts w:ascii="Times New Roman" w:eastAsia="Times New Roman" w:hAnsi="Times New Roman" w:cs="Times New Roman"/>
          <w:sz w:val="24"/>
          <w:szCs w:val="24"/>
          <w:lang w:eastAsia="ru-RU"/>
        </w:rPr>
        <w:t>рививайте</w:t>
      </w:r>
      <w:proofErr w:type="spellEnd"/>
      <w:r w:rsidRPr="003816D3">
        <w:rPr>
          <w:rFonts w:ascii="Times New Roman" w:eastAsia="Times New Roman" w:hAnsi="Times New Roman" w:cs="Times New Roman"/>
          <w:sz w:val="24"/>
          <w:szCs w:val="24"/>
          <w:lang w:eastAsia="ru-RU"/>
        </w:rPr>
        <w:t xml:space="preserve"> сержантскому и старшинскому составу умение анализировать поведение </w:t>
      </w:r>
      <w:proofErr w:type="spellStart"/>
      <w:r w:rsidRPr="003816D3">
        <w:rPr>
          <w:rFonts w:ascii="Times New Roman" w:eastAsia="Times New Roman" w:hAnsi="Times New Roman" w:cs="Times New Roman"/>
          <w:sz w:val="24"/>
          <w:szCs w:val="24"/>
          <w:lang w:eastAsia="ru-RU"/>
        </w:rPr>
        <w:t>подчиненных,проникать</w:t>
      </w:r>
      <w:proofErr w:type="spellEnd"/>
      <w:r w:rsidRPr="003816D3">
        <w:rPr>
          <w:rFonts w:ascii="Times New Roman" w:eastAsia="Times New Roman" w:hAnsi="Times New Roman" w:cs="Times New Roman"/>
          <w:sz w:val="24"/>
          <w:szCs w:val="24"/>
          <w:lang w:eastAsia="ru-RU"/>
        </w:rPr>
        <w:t xml:space="preserve"> в их </w:t>
      </w:r>
      <w:proofErr w:type="spellStart"/>
      <w:r w:rsidRPr="003816D3">
        <w:rPr>
          <w:rFonts w:ascii="Times New Roman" w:eastAsia="Times New Roman" w:hAnsi="Times New Roman" w:cs="Times New Roman"/>
          <w:sz w:val="24"/>
          <w:szCs w:val="24"/>
          <w:lang w:eastAsia="ru-RU"/>
        </w:rPr>
        <w:t>помыслы,на</w:t>
      </w:r>
      <w:proofErr w:type="spellEnd"/>
      <w:r w:rsidRPr="003816D3">
        <w:rPr>
          <w:rFonts w:ascii="Times New Roman" w:eastAsia="Times New Roman" w:hAnsi="Times New Roman" w:cs="Times New Roman"/>
          <w:sz w:val="24"/>
          <w:szCs w:val="24"/>
          <w:lang w:eastAsia="ru-RU"/>
        </w:rPr>
        <w:t xml:space="preserve"> этой основе понимать </w:t>
      </w:r>
      <w:proofErr w:type="spellStart"/>
      <w:r w:rsidRPr="003816D3">
        <w:rPr>
          <w:rFonts w:ascii="Times New Roman" w:eastAsia="Times New Roman" w:hAnsi="Times New Roman" w:cs="Times New Roman"/>
          <w:sz w:val="24"/>
          <w:szCs w:val="24"/>
          <w:lang w:eastAsia="ru-RU"/>
        </w:rPr>
        <w:t>людей.Сделайте</w:t>
      </w:r>
      <w:proofErr w:type="spellEnd"/>
      <w:r w:rsidRPr="003816D3">
        <w:rPr>
          <w:rFonts w:ascii="Times New Roman" w:eastAsia="Times New Roman" w:hAnsi="Times New Roman" w:cs="Times New Roman"/>
          <w:sz w:val="24"/>
          <w:szCs w:val="24"/>
          <w:lang w:eastAsia="ru-RU"/>
        </w:rPr>
        <w:t xml:space="preserve"> </w:t>
      </w:r>
      <w:proofErr w:type="spellStart"/>
      <w:r w:rsidRPr="003816D3">
        <w:rPr>
          <w:rFonts w:ascii="Times New Roman" w:eastAsia="Times New Roman" w:hAnsi="Times New Roman" w:cs="Times New Roman"/>
          <w:sz w:val="24"/>
          <w:szCs w:val="24"/>
          <w:lang w:eastAsia="ru-RU"/>
        </w:rPr>
        <w:t>все,чтобы</w:t>
      </w:r>
      <w:proofErr w:type="spellEnd"/>
      <w:r w:rsidRPr="003816D3">
        <w:rPr>
          <w:rFonts w:ascii="Times New Roman" w:eastAsia="Times New Roman" w:hAnsi="Times New Roman" w:cs="Times New Roman"/>
          <w:sz w:val="24"/>
          <w:szCs w:val="24"/>
          <w:lang w:eastAsia="ru-RU"/>
        </w:rPr>
        <w:t xml:space="preserve"> младшие командиры были Вашей опорой.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Организация жизнедеятельности </w:t>
      </w:r>
      <w:proofErr w:type="gramStart"/>
      <w:r w:rsidRPr="003816D3">
        <w:rPr>
          <w:rFonts w:ascii="Times New Roman" w:eastAsia="Times New Roman" w:hAnsi="Times New Roman" w:cs="Times New Roman"/>
          <w:sz w:val="24"/>
          <w:szCs w:val="24"/>
          <w:lang w:eastAsia="ru-RU"/>
        </w:rPr>
        <w:t>воинского</w:t>
      </w:r>
      <w:proofErr w:type="gramEnd"/>
      <w:r w:rsidRPr="003816D3">
        <w:rPr>
          <w:rFonts w:ascii="Times New Roman" w:eastAsia="Times New Roman" w:hAnsi="Times New Roman" w:cs="Times New Roman"/>
          <w:sz w:val="24"/>
          <w:szCs w:val="24"/>
          <w:lang w:eastAsia="ru-RU"/>
        </w:rPr>
        <w:t xml:space="preserve"> </w:t>
      </w:r>
      <w:proofErr w:type="spellStart"/>
      <w:r w:rsidRPr="003816D3">
        <w:rPr>
          <w:rFonts w:ascii="Times New Roman" w:eastAsia="Times New Roman" w:hAnsi="Times New Roman" w:cs="Times New Roman"/>
          <w:sz w:val="24"/>
          <w:szCs w:val="24"/>
          <w:lang w:eastAsia="ru-RU"/>
        </w:rPr>
        <w:t>коллек-тива</w:t>
      </w:r>
      <w:proofErr w:type="spellEnd"/>
      <w:r w:rsidRPr="003816D3">
        <w:rPr>
          <w:rFonts w:ascii="Times New Roman" w:eastAsia="Times New Roman" w:hAnsi="Times New Roman" w:cs="Times New Roman"/>
          <w:sz w:val="24"/>
          <w:szCs w:val="24"/>
          <w:lang w:eastAsia="ru-RU"/>
        </w:rPr>
        <w:t>.</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Основным звеном в организаторской работе </w:t>
      </w:r>
      <w:proofErr w:type="spellStart"/>
      <w:proofErr w:type="gramStart"/>
      <w:r w:rsidRPr="003816D3">
        <w:rPr>
          <w:rFonts w:ascii="Times New Roman" w:eastAsia="Times New Roman" w:hAnsi="Times New Roman" w:cs="Times New Roman"/>
          <w:sz w:val="24"/>
          <w:szCs w:val="24"/>
          <w:lang w:eastAsia="ru-RU"/>
        </w:rPr>
        <w:t>коман-диров</w:t>
      </w:r>
      <w:proofErr w:type="spellEnd"/>
      <w:proofErr w:type="gramEnd"/>
      <w:r w:rsidRPr="003816D3">
        <w:rPr>
          <w:rFonts w:ascii="Times New Roman" w:eastAsia="Times New Roman" w:hAnsi="Times New Roman" w:cs="Times New Roman"/>
          <w:sz w:val="24"/>
          <w:szCs w:val="24"/>
          <w:lang w:eastAsia="ru-RU"/>
        </w:rPr>
        <w:t xml:space="preserve"> подразделений по предупреждению </w:t>
      </w:r>
      <w:proofErr w:type="spellStart"/>
      <w:r w:rsidRPr="003816D3">
        <w:rPr>
          <w:rFonts w:ascii="Times New Roman" w:eastAsia="Times New Roman" w:hAnsi="Times New Roman" w:cs="Times New Roman"/>
          <w:sz w:val="24"/>
          <w:szCs w:val="24"/>
          <w:lang w:eastAsia="ru-RU"/>
        </w:rPr>
        <w:t>неустав-ных</w:t>
      </w:r>
      <w:proofErr w:type="spellEnd"/>
      <w:r w:rsidRPr="003816D3">
        <w:rPr>
          <w:rFonts w:ascii="Times New Roman" w:eastAsia="Times New Roman" w:hAnsi="Times New Roman" w:cs="Times New Roman"/>
          <w:sz w:val="24"/>
          <w:szCs w:val="24"/>
          <w:lang w:eastAsia="ru-RU"/>
        </w:rPr>
        <w:t xml:space="preserve"> взаимоотношений над сослуживцами является организация нравственно-зрелой жизнедеятельности воинского коллектива.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Прежде </w:t>
      </w:r>
      <w:proofErr w:type="spellStart"/>
      <w:r w:rsidRPr="003816D3">
        <w:rPr>
          <w:rFonts w:ascii="Times New Roman" w:eastAsia="Times New Roman" w:hAnsi="Times New Roman" w:cs="Times New Roman"/>
          <w:sz w:val="24"/>
          <w:szCs w:val="24"/>
          <w:lang w:eastAsia="ru-RU"/>
        </w:rPr>
        <w:t>всего,необходимо</w:t>
      </w:r>
      <w:proofErr w:type="spellEnd"/>
      <w:r w:rsidRPr="003816D3">
        <w:rPr>
          <w:rFonts w:ascii="Times New Roman" w:eastAsia="Times New Roman" w:hAnsi="Times New Roman" w:cs="Times New Roman"/>
          <w:sz w:val="24"/>
          <w:szCs w:val="24"/>
          <w:lang w:eastAsia="ru-RU"/>
        </w:rPr>
        <w:t xml:space="preserve"> установить такой уклад воинской </w:t>
      </w:r>
      <w:proofErr w:type="spellStart"/>
      <w:r w:rsidRPr="003816D3">
        <w:rPr>
          <w:rFonts w:ascii="Times New Roman" w:eastAsia="Times New Roman" w:hAnsi="Times New Roman" w:cs="Times New Roman"/>
          <w:sz w:val="24"/>
          <w:szCs w:val="24"/>
          <w:lang w:eastAsia="ru-RU"/>
        </w:rPr>
        <w:t>службы,который</w:t>
      </w:r>
      <w:proofErr w:type="spellEnd"/>
      <w:r w:rsidRPr="003816D3">
        <w:rPr>
          <w:rFonts w:ascii="Times New Roman" w:eastAsia="Times New Roman" w:hAnsi="Times New Roman" w:cs="Times New Roman"/>
          <w:sz w:val="24"/>
          <w:szCs w:val="24"/>
          <w:lang w:eastAsia="ru-RU"/>
        </w:rPr>
        <w:t xml:space="preserve"> бы исключал возможность проявления самовольных действий военнослужащих второго года </w:t>
      </w:r>
      <w:r w:rsidRPr="003816D3">
        <w:rPr>
          <w:rFonts w:ascii="Times New Roman" w:eastAsia="Times New Roman" w:hAnsi="Times New Roman" w:cs="Times New Roman"/>
          <w:sz w:val="24"/>
          <w:szCs w:val="24"/>
          <w:lang w:eastAsia="ru-RU"/>
        </w:rPr>
        <w:lastRenderedPageBreak/>
        <w:t xml:space="preserve">службы над </w:t>
      </w:r>
      <w:proofErr w:type="spellStart"/>
      <w:r w:rsidRPr="003816D3">
        <w:rPr>
          <w:rFonts w:ascii="Times New Roman" w:eastAsia="Times New Roman" w:hAnsi="Times New Roman" w:cs="Times New Roman"/>
          <w:sz w:val="24"/>
          <w:szCs w:val="24"/>
          <w:lang w:eastAsia="ru-RU"/>
        </w:rPr>
        <w:t>сослуживцами</w:t>
      </w:r>
      <w:proofErr w:type="gramStart"/>
      <w:r w:rsidRPr="003816D3">
        <w:rPr>
          <w:rFonts w:ascii="Times New Roman" w:eastAsia="Times New Roman" w:hAnsi="Times New Roman" w:cs="Times New Roman"/>
          <w:sz w:val="24"/>
          <w:szCs w:val="24"/>
          <w:lang w:eastAsia="ru-RU"/>
        </w:rPr>
        <w:t>.О</w:t>
      </w:r>
      <w:proofErr w:type="gramEnd"/>
      <w:r w:rsidRPr="003816D3">
        <w:rPr>
          <w:rFonts w:ascii="Times New Roman" w:eastAsia="Times New Roman" w:hAnsi="Times New Roman" w:cs="Times New Roman"/>
          <w:sz w:val="24"/>
          <w:szCs w:val="24"/>
          <w:lang w:eastAsia="ru-RU"/>
        </w:rPr>
        <w:t>фицеры</w:t>
      </w:r>
      <w:proofErr w:type="spellEnd"/>
      <w:r w:rsidRPr="003816D3">
        <w:rPr>
          <w:rFonts w:ascii="Times New Roman" w:eastAsia="Times New Roman" w:hAnsi="Times New Roman" w:cs="Times New Roman"/>
          <w:sz w:val="24"/>
          <w:szCs w:val="24"/>
          <w:lang w:eastAsia="ru-RU"/>
        </w:rPr>
        <w:t xml:space="preserve"> подразделений обязаны осуществлять повседневный контроль за выполнением распорядка дня , службы внутренних </w:t>
      </w:r>
      <w:proofErr w:type="spellStart"/>
      <w:r w:rsidRPr="003816D3">
        <w:rPr>
          <w:rFonts w:ascii="Times New Roman" w:eastAsia="Times New Roman" w:hAnsi="Times New Roman" w:cs="Times New Roman"/>
          <w:sz w:val="24"/>
          <w:szCs w:val="24"/>
          <w:lang w:eastAsia="ru-RU"/>
        </w:rPr>
        <w:t>нарядов.Всем</w:t>
      </w:r>
      <w:proofErr w:type="spellEnd"/>
      <w:r w:rsidRPr="003816D3">
        <w:rPr>
          <w:rFonts w:ascii="Times New Roman" w:eastAsia="Times New Roman" w:hAnsi="Times New Roman" w:cs="Times New Roman"/>
          <w:sz w:val="24"/>
          <w:szCs w:val="24"/>
          <w:lang w:eastAsia="ru-RU"/>
        </w:rPr>
        <w:t xml:space="preserve"> хорошо </w:t>
      </w:r>
      <w:proofErr w:type="spellStart"/>
      <w:r w:rsidRPr="003816D3">
        <w:rPr>
          <w:rFonts w:ascii="Times New Roman" w:eastAsia="Times New Roman" w:hAnsi="Times New Roman" w:cs="Times New Roman"/>
          <w:sz w:val="24"/>
          <w:szCs w:val="24"/>
          <w:lang w:eastAsia="ru-RU"/>
        </w:rPr>
        <w:t>известно,что</w:t>
      </w:r>
      <w:proofErr w:type="spellEnd"/>
      <w:r w:rsidRPr="003816D3">
        <w:rPr>
          <w:rFonts w:ascii="Times New Roman" w:eastAsia="Times New Roman" w:hAnsi="Times New Roman" w:cs="Times New Roman"/>
          <w:sz w:val="24"/>
          <w:szCs w:val="24"/>
          <w:lang w:eastAsia="ru-RU"/>
        </w:rPr>
        <w:t xml:space="preserve"> глумления и издевательства происходят в вечернее и ночное </w:t>
      </w:r>
      <w:proofErr w:type="spellStart"/>
      <w:r w:rsidRPr="003816D3">
        <w:rPr>
          <w:rFonts w:ascii="Times New Roman" w:eastAsia="Times New Roman" w:hAnsi="Times New Roman" w:cs="Times New Roman"/>
          <w:sz w:val="24"/>
          <w:szCs w:val="24"/>
          <w:lang w:eastAsia="ru-RU"/>
        </w:rPr>
        <w:t>время.ведущая</w:t>
      </w:r>
      <w:proofErr w:type="spellEnd"/>
      <w:r w:rsidRPr="003816D3">
        <w:rPr>
          <w:rFonts w:ascii="Times New Roman" w:eastAsia="Times New Roman" w:hAnsi="Times New Roman" w:cs="Times New Roman"/>
          <w:sz w:val="24"/>
          <w:szCs w:val="24"/>
          <w:lang w:eastAsia="ru-RU"/>
        </w:rPr>
        <w:t xml:space="preserve"> роль в этот период отводится сер-</w:t>
      </w:r>
      <w:proofErr w:type="spellStart"/>
      <w:r w:rsidRPr="003816D3">
        <w:rPr>
          <w:rFonts w:ascii="Times New Roman" w:eastAsia="Times New Roman" w:hAnsi="Times New Roman" w:cs="Times New Roman"/>
          <w:sz w:val="24"/>
          <w:szCs w:val="24"/>
          <w:lang w:eastAsia="ru-RU"/>
        </w:rPr>
        <w:t>жантам,командирам</w:t>
      </w:r>
      <w:proofErr w:type="spellEnd"/>
      <w:r w:rsidRPr="003816D3">
        <w:rPr>
          <w:rFonts w:ascii="Times New Roman" w:eastAsia="Times New Roman" w:hAnsi="Times New Roman" w:cs="Times New Roman"/>
          <w:sz w:val="24"/>
          <w:szCs w:val="24"/>
          <w:lang w:eastAsia="ru-RU"/>
        </w:rPr>
        <w:t xml:space="preserve"> </w:t>
      </w:r>
      <w:proofErr w:type="spellStart"/>
      <w:r w:rsidRPr="003816D3">
        <w:rPr>
          <w:rFonts w:ascii="Times New Roman" w:eastAsia="Times New Roman" w:hAnsi="Times New Roman" w:cs="Times New Roman"/>
          <w:sz w:val="24"/>
          <w:szCs w:val="24"/>
          <w:lang w:eastAsia="ru-RU"/>
        </w:rPr>
        <w:t>отделений.Но,к</w:t>
      </w:r>
      <w:proofErr w:type="spellEnd"/>
      <w:r w:rsidRPr="003816D3">
        <w:rPr>
          <w:rFonts w:ascii="Times New Roman" w:eastAsia="Times New Roman" w:hAnsi="Times New Roman" w:cs="Times New Roman"/>
          <w:sz w:val="24"/>
          <w:szCs w:val="24"/>
          <w:lang w:eastAsia="ru-RU"/>
        </w:rPr>
        <w:t xml:space="preserve"> большому </w:t>
      </w:r>
      <w:proofErr w:type="spellStart"/>
      <w:r w:rsidRPr="003816D3">
        <w:rPr>
          <w:rFonts w:ascii="Times New Roman" w:eastAsia="Times New Roman" w:hAnsi="Times New Roman" w:cs="Times New Roman"/>
          <w:sz w:val="24"/>
          <w:szCs w:val="24"/>
          <w:lang w:eastAsia="ru-RU"/>
        </w:rPr>
        <w:t>сожалению,сержантский</w:t>
      </w:r>
      <w:proofErr w:type="spellEnd"/>
      <w:r w:rsidRPr="003816D3">
        <w:rPr>
          <w:rFonts w:ascii="Times New Roman" w:eastAsia="Times New Roman" w:hAnsi="Times New Roman" w:cs="Times New Roman"/>
          <w:sz w:val="24"/>
          <w:szCs w:val="24"/>
          <w:lang w:eastAsia="ru-RU"/>
        </w:rPr>
        <w:t xml:space="preserve"> состав подразделений утратил свою роль и не выполняет своих служебных и должностных обязанностей по предупреждению не уставных взаимоотношений между военнослужащими.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целях повышения роли сержантов (командиров отделений в подразделениях) в профилактике отрицательных явлений считаем целесообразным рассмотреть вопрос о подготовке и назначении на должность командиров отделений военнослужащих, призванных на службу на контрактной основе. Для этой категории военнослужащих, чтобы они постоянно находились со своими подчиненными и в полном объеме выполняли свои должностные обязанности, необходимо установить соответствующее денежное содержание с учетом проживания их со своими подчиненными.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Во всех подразделениях необходимо установить четкий </w:t>
      </w:r>
      <w:proofErr w:type="gramStart"/>
      <w:r w:rsidRPr="003816D3">
        <w:rPr>
          <w:rFonts w:ascii="Times New Roman" w:eastAsia="Times New Roman" w:hAnsi="Times New Roman" w:cs="Times New Roman"/>
          <w:sz w:val="24"/>
          <w:szCs w:val="24"/>
          <w:lang w:eastAsia="ru-RU"/>
        </w:rPr>
        <w:t>контроль за</w:t>
      </w:r>
      <w:proofErr w:type="gramEnd"/>
      <w:r w:rsidRPr="003816D3">
        <w:rPr>
          <w:rFonts w:ascii="Times New Roman" w:eastAsia="Times New Roman" w:hAnsi="Times New Roman" w:cs="Times New Roman"/>
          <w:sz w:val="24"/>
          <w:szCs w:val="24"/>
          <w:lang w:eastAsia="ru-RU"/>
        </w:rPr>
        <w:t xml:space="preserve"> службой в нарядах, за равномерным распределением служебных нагрузок на военнослужащих всех периодов службы, за организацией и проведением хозяйственных работ.</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Известно, что главным, решающим звеном в служебно-боевой деятельности войск, в укреплении правопорядка и воинской дисциплины является подразделение. Следовательно, основные усилия всех управленческих структур должны быть сосредоточены именно там, где в настоящее время образовался значительный некомплект офицеров этих подразделений. Они должны оценивать свою деятельность через призму положения дел в этих коллективах. Это главный критерий оценки их деятельности. Основные усилия в организаторской и воспитательской работе всех органов управления должны быть сосредоточены на оказании квалифицированной помощи офицерам подразделений в организации нравственно-зрелой жизнедеятельности воинских коллективов. Жизнедеятельность воинских коллективов должна соответствовать основным закономерностям и </w:t>
      </w:r>
      <w:proofErr w:type="spellStart"/>
      <w:proofErr w:type="gramStart"/>
      <w:r w:rsidRPr="003816D3">
        <w:rPr>
          <w:rFonts w:ascii="Times New Roman" w:eastAsia="Times New Roman" w:hAnsi="Times New Roman" w:cs="Times New Roman"/>
          <w:sz w:val="24"/>
          <w:szCs w:val="24"/>
          <w:lang w:eastAsia="ru-RU"/>
        </w:rPr>
        <w:t>тен-денциям</w:t>
      </w:r>
      <w:proofErr w:type="spellEnd"/>
      <w:proofErr w:type="gramEnd"/>
      <w:r w:rsidRPr="003816D3">
        <w:rPr>
          <w:rFonts w:ascii="Times New Roman" w:eastAsia="Times New Roman" w:hAnsi="Times New Roman" w:cs="Times New Roman"/>
          <w:sz w:val="24"/>
          <w:szCs w:val="24"/>
          <w:lang w:eastAsia="ru-RU"/>
        </w:rPr>
        <w:t xml:space="preserve"> социальной жизни, объективным реальным условиям, а не вступать с ними в противоречие, как это происходит сегодня.</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Для проведения успешной работы по профилактике неуставных взаимоотношений в подразделениях необходимо:</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объективная и принципиальная оценка </w:t>
      </w:r>
      <w:proofErr w:type="spellStart"/>
      <w:proofErr w:type="gramStart"/>
      <w:r w:rsidRPr="003816D3">
        <w:rPr>
          <w:rFonts w:ascii="Times New Roman" w:eastAsia="Times New Roman" w:hAnsi="Times New Roman" w:cs="Times New Roman"/>
          <w:sz w:val="24"/>
          <w:szCs w:val="24"/>
          <w:lang w:eastAsia="ru-RU"/>
        </w:rPr>
        <w:t>отрица</w:t>
      </w:r>
      <w:proofErr w:type="spellEnd"/>
      <w:r w:rsidRPr="003816D3">
        <w:rPr>
          <w:rFonts w:ascii="Times New Roman" w:eastAsia="Times New Roman" w:hAnsi="Times New Roman" w:cs="Times New Roman"/>
          <w:sz w:val="24"/>
          <w:szCs w:val="24"/>
          <w:lang w:eastAsia="ru-RU"/>
        </w:rPr>
        <w:t>-тельных</w:t>
      </w:r>
      <w:proofErr w:type="gramEnd"/>
      <w:r w:rsidRPr="003816D3">
        <w:rPr>
          <w:rFonts w:ascii="Times New Roman" w:eastAsia="Times New Roman" w:hAnsi="Times New Roman" w:cs="Times New Roman"/>
          <w:sz w:val="24"/>
          <w:szCs w:val="24"/>
          <w:lang w:eastAsia="ru-RU"/>
        </w:rPr>
        <w:t xml:space="preserve"> явлений в коллективе и принятие адекватных мер по их пресечению;</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вести бескомпромиссную борьбу с фактами </w:t>
      </w:r>
      <w:proofErr w:type="gramStart"/>
      <w:r w:rsidRPr="003816D3">
        <w:rPr>
          <w:rFonts w:ascii="Times New Roman" w:eastAsia="Times New Roman" w:hAnsi="Times New Roman" w:cs="Times New Roman"/>
          <w:sz w:val="24"/>
          <w:szCs w:val="24"/>
          <w:lang w:eastAsia="ru-RU"/>
        </w:rPr>
        <w:t>со-</w:t>
      </w:r>
      <w:proofErr w:type="spellStart"/>
      <w:r w:rsidRPr="003816D3">
        <w:rPr>
          <w:rFonts w:ascii="Times New Roman" w:eastAsia="Times New Roman" w:hAnsi="Times New Roman" w:cs="Times New Roman"/>
          <w:sz w:val="24"/>
          <w:szCs w:val="24"/>
          <w:lang w:eastAsia="ru-RU"/>
        </w:rPr>
        <w:t>крытия</w:t>
      </w:r>
      <w:proofErr w:type="spellEnd"/>
      <w:proofErr w:type="gramEnd"/>
      <w:r w:rsidRPr="003816D3">
        <w:rPr>
          <w:rFonts w:ascii="Times New Roman" w:eastAsia="Times New Roman" w:hAnsi="Times New Roman" w:cs="Times New Roman"/>
          <w:sz w:val="24"/>
          <w:szCs w:val="24"/>
          <w:lang w:eastAsia="ru-RU"/>
        </w:rPr>
        <w:t xml:space="preserve"> и очковтирательства, искривлением </w:t>
      </w:r>
      <w:proofErr w:type="spellStart"/>
      <w:r w:rsidRPr="003816D3">
        <w:rPr>
          <w:rFonts w:ascii="Times New Roman" w:eastAsia="Times New Roman" w:hAnsi="Times New Roman" w:cs="Times New Roman"/>
          <w:sz w:val="24"/>
          <w:szCs w:val="24"/>
          <w:lang w:eastAsia="ru-RU"/>
        </w:rPr>
        <w:t>дисци-плинарной</w:t>
      </w:r>
      <w:proofErr w:type="spellEnd"/>
      <w:r w:rsidRPr="003816D3">
        <w:rPr>
          <w:rFonts w:ascii="Times New Roman" w:eastAsia="Times New Roman" w:hAnsi="Times New Roman" w:cs="Times New Roman"/>
          <w:sz w:val="24"/>
          <w:szCs w:val="24"/>
          <w:lang w:eastAsia="ru-RU"/>
        </w:rPr>
        <w:t xml:space="preserve"> практики, грубости, оскорбления и </w:t>
      </w:r>
      <w:proofErr w:type="spellStart"/>
      <w:r w:rsidRPr="003816D3">
        <w:rPr>
          <w:rFonts w:ascii="Times New Roman" w:eastAsia="Times New Roman" w:hAnsi="Times New Roman" w:cs="Times New Roman"/>
          <w:sz w:val="24"/>
          <w:szCs w:val="24"/>
          <w:lang w:eastAsia="ru-RU"/>
        </w:rPr>
        <w:t>уни-жение</w:t>
      </w:r>
      <w:proofErr w:type="spellEnd"/>
      <w:r w:rsidRPr="003816D3">
        <w:rPr>
          <w:rFonts w:ascii="Times New Roman" w:eastAsia="Times New Roman" w:hAnsi="Times New Roman" w:cs="Times New Roman"/>
          <w:sz w:val="24"/>
          <w:szCs w:val="24"/>
          <w:lang w:eastAsia="ru-RU"/>
        </w:rPr>
        <w:t xml:space="preserve"> достоинства солдат. Исключить применение антипедагогических методов воспитания;</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настойчиво возрождать сложившиеся за многие десятилетия на заставах, кораблях, подразделениях ритуалы воинской службы.</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Успешное решение задач по профилактике </w:t>
      </w:r>
      <w:proofErr w:type="spellStart"/>
      <w:proofErr w:type="gramStart"/>
      <w:r w:rsidRPr="003816D3">
        <w:rPr>
          <w:rFonts w:ascii="Times New Roman" w:eastAsia="Times New Roman" w:hAnsi="Times New Roman" w:cs="Times New Roman"/>
          <w:sz w:val="24"/>
          <w:szCs w:val="24"/>
          <w:lang w:eastAsia="ru-RU"/>
        </w:rPr>
        <w:t>неустав-ных</w:t>
      </w:r>
      <w:proofErr w:type="spellEnd"/>
      <w:proofErr w:type="gramEnd"/>
      <w:r w:rsidRPr="003816D3">
        <w:rPr>
          <w:rFonts w:ascii="Times New Roman" w:eastAsia="Times New Roman" w:hAnsi="Times New Roman" w:cs="Times New Roman"/>
          <w:sz w:val="24"/>
          <w:szCs w:val="24"/>
          <w:lang w:eastAsia="ru-RU"/>
        </w:rPr>
        <w:t xml:space="preserve"> взаимоотношений в решающей степени зависит от психолого-педагогической подготовки офицеров подразделения. Управление воинским коллективом требует специальной подготовки. Эта фундаментальная подготовка должна быть заложена в учебные планы и программы высших военных </w:t>
      </w:r>
      <w:proofErr w:type="spellStart"/>
      <w:proofErr w:type="gramStart"/>
      <w:r w:rsidRPr="003816D3">
        <w:rPr>
          <w:rFonts w:ascii="Times New Roman" w:eastAsia="Times New Roman" w:hAnsi="Times New Roman" w:cs="Times New Roman"/>
          <w:sz w:val="24"/>
          <w:szCs w:val="24"/>
          <w:lang w:eastAsia="ru-RU"/>
        </w:rPr>
        <w:t>военных</w:t>
      </w:r>
      <w:proofErr w:type="spellEnd"/>
      <w:proofErr w:type="gramEnd"/>
      <w:r w:rsidRPr="003816D3">
        <w:rPr>
          <w:rFonts w:ascii="Times New Roman" w:eastAsia="Times New Roman" w:hAnsi="Times New Roman" w:cs="Times New Roman"/>
          <w:sz w:val="24"/>
          <w:szCs w:val="24"/>
          <w:lang w:eastAsia="ru-RU"/>
        </w:rPr>
        <w:t xml:space="preserve"> учебных заведений.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Изучение взаимоотношений в коллективе </w:t>
      </w:r>
      <w:proofErr w:type="spellStart"/>
      <w:proofErr w:type="gramStart"/>
      <w:r w:rsidRPr="003816D3">
        <w:rPr>
          <w:rFonts w:ascii="Times New Roman" w:eastAsia="Times New Roman" w:hAnsi="Times New Roman" w:cs="Times New Roman"/>
          <w:sz w:val="24"/>
          <w:szCs w:val="24"/>
          <w:lang w:eastAsia="ru-RU"/>
        </w:rPr>
        <w:t>подразде-ления</w:t>
      </w:r>
      <w:proofErr w:type="spellEnd"/>
      <w:proofErr w:type="gramEnd"/>
      <w:r w:rsidRPr="003816D3">
        <w:rPr>
          <w:rFonts w:ascii="Times New Roman" w:eastAsia="Times New Roman" w:hAnsi="Times New Roman" w:cs="Times New Roman"/>
          <w:sz w:val="24"/>
          <w:szCs w:val="24"/>
          <w:lang w:eastAsia="ru-RU"/>
        </w:rPr>
        <w:t>.</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Неуставные взаимоотношения в своем большинстве зарождаются на этапе, когда у командиров подразделений еще не сформировалось объективное представление о каждой личности молодого пополнения, о </w:t>
      </w:r>
      <w:proofErr w:type="spellStart"/>
      <w:r w:rsidRPr="003816D3">
        <w:rPr>
          <w:rFonts w:ascii="Times New Roman" w:eastAsia="Times New Roman" w:hAnsi="Times New Roman" w:cs="Times New Roman"/>
          <w:sz w:val="24"/>
          <w:szCs w:val="24"/>
          <w:lang w:eastAsia="ru-RU"/>
        </w:rPr>
        <w:t>внутриколлективных</w:t>
      </w:r>
      <w:proofErr w:type="spellEnd"/>
      <w:r w:rsidRPr="003816D3">
        <w:rPr>
          <w:rFonts w:ascii="Times New Roman" w:eastAsia="Times New Roman" w:hAnsi="Times New Roman" w:cs="Times New Roman"/>
          <w:sz w:val="24"/>
          <w:szCs w:val="24"/>
          <w:lang w:eastAsia="ru-RU"/>
        </w:rPr>
        <w:t xml:space="preserve"> процессах.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Изучение </w:t>
      </w:r>
      <w:proofErr w:type="gramStart"/>
      <w:r w:rsidRPr="003816D3">
        <w:rPr>
          <w:rFonts w:ascii="Times New Roman" w:eastAsia="Times New Roman" w:hAnsi="Times New Roman" w:cs="Times New Roman"/>
          <w:sz w:val="24"/>
          <w:szCs w:val="24"/>
          <w:lang w:eastAsia="ru-RU"/>
        </w:rPr>
        <w:t>внутригрупповых</w:t>
      </w:r>
      <w:proofErr w:type="gramEnd"/>
      <w:r w:rsidRPr="003816D3">
        <w:rPr>
          <w:rFonts w:ascii="Times New Roman" w:eastAsia="Times New Roman" w:hAnsi="Times New Roman" w:cs="Times New Roman"/>
          <w:sz w:val="24"/>
          <w:szCs w:val="24"/>
          <w:lang w:eastAsia="ru-RU"/>
        </w:rPr>
        <w:t xml:space="preserve"> и межгрупповых </w:t>
      </w:r>
      <w:proofErr w:type="spellStart"/>
      <w:r w:rsidRPr="003816D3">
        <w:rPr>
          <w:rFonts w:ascii="Times New Roman" w:eastAsia="Times New Roman" w:hAnsi="Times New Roman" w:cs="Times New Roman"/>
          <w:sz w:val="24"/>
          <w:szCs w:val="24"/>
          <w:lang w:eastAsia="ru-RU"/>
        </w:rPr>
        <w:t>отно-шений</w:t>
      </w:r>
      <w:proofErr w:type="spellEnd"/>
      <w:r w:rsidRPr="003816D3">
        <w:rPr>
          <w:rFonts w:ascii="Times New Roman" w:eastAsia="Times New Roman" w:hAnsi="Times New Roman" w:cs="Times New Roman"/>
          <w:sz w:val="24"/>
          <w:szCs w:val="24"/>
          <w:lang w:eastAsia="ru-RU"/>
        </w:rPr>
        <w:t xml:space="preserve"> осуществляется при помощи отработанной методики, в состав которой входят: наблюдение, изучение, индивидуальная беседа. Основой основ изучения взаимоотношений в коллективе является индивидуальная работа. В современной неординарной обстановке в армии и на флоте она должна быть главным методом работы с людьми.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 xml:space="preserve">Индивидуально-воспитательная работа </w:t>
      </w:r>
      <w:proofErr w:type="gramStart"/>
      <w:r w:rsidRPr="003816D3">
        <w:rPr>
          <w:rFonts w:ascii="Times New Roman" w:eastAsia="Times New Roman" w:hAnsi="Times New Roman" w:cs="Times New Roman"/>
          <w:sz w:val="24"/>
          <w:szCs w:val="24"/>
          <w:lang w:eastAsia="ru-RU"/>
        </w:rPr>
        <w:t>—э</w:t>
      </w:r>
      <w:proofErr w:type="gramEnd"/>
      <w:r w:rsidRPr="003816D3">
        <w:rPr>
          <w:rFonts w:ascii="Times New Roman" w:eastAsia="Times New Roman" w:hAnsi="Times New Roman" w:cs="Times New Roman"/>
          <w:sz w:val="24"/>
          <w:szCs w:val="24"/>
          <w:lang w:eastAsia="ru-RU"/>
        </w:rPr>
        <w:t>то система целенаправленного психолого-педагогического воздействия на сознание ,чувства и поведение военнослужащего с максимальным учетом особенностей личности.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Систематическая индивидуальная работа, проводимая офицерами подразделения, позволяет:</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выявить мотивы поведения, отношение </w:t>
      </w:r>
      <w:proofErr w:type="gramStart"/>
      <w:r w:rsidRPr="003816D3">
        <w:rPr>
          <w:rFonts w:ascii="Times New Roman" w:eastAsia="Times New Roman" w:hAnsi="Times New Roman" w:cs="Times New Roman"/>
          <w:sz w:val="24"/>
          <w:szCs w:val="24"/>
          <w:lang w:eastAsia="ru-RU"/>
        </w:rPr>
        <w:t>военно-служащего</w:t>
      </w:r>
      <w:proofErr w:type="gramEnd"/>
      <w:r w:rsidRPr="003816D3">
        <w:rPr>
          <w:rFonts w:ascii="Times New Roman" w:eastAsia="Times New Roman" w:hAnsi="Times New Roman" w:cs="Times New Roman"/>
          <w:sz w:val="24"/>
          <w:szCs w:val="24"/>
          <w:lang w:eastAsia="ru-RU"/>
        </w:rPr>
        <w:t xml:space="preserve"> к своим обязанностям, сослуживцам, к себе;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полнее и конкретнее анализировать морально-психологическое состояние личного состава;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учитывать индивидуально-психологические </w:t>
      </w:r>
      <w:proofErr w:type="spellStart"/>
      <w:proofErr w:type="gramStart"/>
      <w:r w:rsidRPr="003816D3">
        <w:rPr>
          <w:rFonts w:ascii="Times New Roman" w:eastAsia="Times New Roman" w:hAnsi="Times New Roman" w:cs="Times New Roman"/>
          <w:sz w:val="24"/>
          <w:szCs w:val="24"/>
          <w:lang w:eastAsia="ru-RU"/>
        </w:rPr>
        <w:t>осо-бенности</w:t>
      </w:r>
      <w:proofErr w:type="spellEnd"/>
      <w:proofErr w:type="gramEnd"/>
      <w:r w:rsidRPr="003816D3">
        <w:rPr>
          <w:rFonts w:ascii="Times New Roman" w:eastAsia="Times New Roman" w:hAnsi="Times New Roman" w:cs="Times New Roman"/>
          <w:sz w:val="24"/>
          <w:szCs w:val="24"/>
          <w:lang w:eastAsia="ru-RU"/>
        </w:rPr>
        <w:t xml:space="preserve">, личностные качества, физическое развитие, </w:t>
      </w:r>
      <w:proofErr w:type="spellStart"/>
      <w:r w:rsidRPr="003816D3">
        <w:rPr>
          <w:rFonts w:ascii="Times New Roman" w:eastAsia="Times New Roman" w:hAnsi="Times New Roman" w:cs="Times New Roman"/>
          <w:sz w:val="24"/>
          <w:szCs w:val="24"/>
          <w:lang w:eastAsia="ru-RU"/>
        </w:rPr>
        <w:t>веропринадлежность</w:t>
      </w:r>
      <w:proofErr w:type="spellEnd"/>
      <w:r w:rsidRPr="003816D3">
        <w:rPr>
          <w:rFonts w:ascii="Times New Roman" w:eastAsia="Times New Roman" w:hAnsi="Times New Roman" w:cs="Times New Roman"/>
          <w:sz w:val="24"/>
          <w:szCs w:val="24"/>
          <w:lang w:eastAsia="ru-RU"/>
        </w:rPr>
        <w:t xml:space="preserve"> и т.д.;</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постоянно влиять на морально-психологический климат в коллективе, выявлять </w:t>
      </w:r>
      <w:proofErr w:type="gramStart"/>
      <w:r w:rsidRPr="003816D3">
        <w:rPr>
          <w:rFonts w:ascii="Times New Roman" w:eastAsia="Times New Roman" w:hAnsi="Times New Roman" w:cs="Times New Roman"/>
          <w:sz w:val="24"/>
          <w:szCs w:val="24"/>
          <w:lang w:eastAsia="ru-RU"/>
        </w:rPr>
        <w:t>неформальных</w:t>
      </w:r>
      <w:proofErr w:type="gramEnd"/>
      <w:r w:rsidRPr="003816D3">
        <w:rPr>
          <w:rFonts w:ascii="Times New Roman" w:eastAsia="Times New Roman" w:hAnsi="Times New Roman" w:cs="Times New Roman"/>
          <w:sz w:val="24"/>
          <w:szCs w:val="24"/>
          <w:lang w:eastAsia="ru-RU"/>
        </w:rPr>
        <w:t xml:space="preserve"> </w:t>
      </w:r>
      <w:proofErr w:type="spellStart"/>
      <w:r w:rsidRPr="003816D3">
        <w:rPr>
          <w:rFonts w:ascii="Times New Roman" w:eastAsia="Times New Roman" w:hAnsi="Times New Roman" w:cs="Times New Roman"/>
          <w:sz w:val="24"/>
          <w:szCs w:val="24"/>
          <w:lang w:eastAsia="ru-RU"/>
        </w:rPr>
        <w:t>лиде</w:t>
      </w:r>
      <w:proofErr w:type="spellEnd"/>
      <w:r w:rsidRPr="003816D3">
        <w:rPr>
          <w:rFonts w:ascii="Times New Roman" w:eastAsia="Times New Roman" w:hAnsi="Times New Roman" w:cs="Times New Roman"/>
          <w:sz w:val="24"/>
          <w:szCs w:val="24"/>
          <w:lang w:eastAsia="ru-RU"/>
        </w:rPr>
        <w:t xml:space="preserve">-ров в </w:t>
      </w:r>
      <w:proofErr w:type="spellStart"/>
      <w:r w:rsidRPr="003816D3">
        <w:rPr>
          <w:rFonts w:ascii="Times New Roman" w:eastAsia="Times New Roman" w:hAnsi="Times New Roman" w:cs="Times New Roman"/>
          <w:sz w:val="24"/>
          <w:szCs w:val="24"/>
          <w:lang w:eastAsia="ru-RU"/>
        </w:rPr>
        <w:t>микрогруппах</w:t>
      </w:r>
      <w:proofErr w:type="spellEnd"/>
      <w:r w:rsidRPr="003816D3">
        <w:rPr>
          <w:rFonts w:ascii="Times New Roman" w:eastAsia="Times New Roman" w:hAnsi="Times New Roman" w:cs="Times New Roman"/>
          <w:sz w:val="24"/>
          <w:szCs w:val="24"/>
          <w:lang w:eastAsia="ru-RU"/>
        </w:rPr>
        <w:t>, более глубоко знать национальные обычаи, нравы и традиции;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прогнозировать и предупреждать конфликтные ситуации во взаимоотношениях между военнослужащими;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правильно выбирать наиболее эффективные </w:t>
      </w:r>
      <w:proofErr w:type="gramStart"/>
      <w:r w:rsidRPr="003816D3">
        <w:rPr>
          <w:rFonts w:ascii="Times New Roman" w:eastAsia="Times New Roman" w:hAnsi="Times New Roman" w:cs="Times New Roman"/>
          <w:sz w:val="24"/>
          <w:szCs w:val="24"/>
          <w:lang w:eastAsia="ru-RU"/>
        </w:rPr>
        <w:t>фор-мы</w:t>
      </w:r>
      <w:proofErr w:type="gramEnd"/>
      <w:r w:rsidRPr="003816D3">
        <w:rPr>
          <w:rFonts w:ascii="Times New Roman" w:eastAsia="Times New Roman" w:hAnsi="Times New Roman" w:cs="Times New Roman"/>
          <w:sz w:val="24"/>
          <w:szCs w:val="24"/>
          <w:lang w:eastAsia="ru-RU"/>
        </w:rPr>
        <w:t xml:space="preserve"> и методы воздействия на каждого </w:t>
      </w:r>
      <w:proofErr w:type="spellStart"/>
      <w:r w:rsidRPr="003816D3">
        <w:rPr>
          <w:rFonts w:ascii="Times New Roman" w:eastAsia="Times New Roman" w:hAnsi="Times New Roman" w:cs="Times New Roman"/>
          <w:sz w:val="24"/>
          <w:szCs w:val="24"/>
          <w:lang w:eastAsia="ru-RU"/>
        </w:rPr>
        <w:t>военнослужа-щего</w:t>
      </w:r>
      <w:proofErr w:type="spellEnd"/>
      <w:r w:rsidRPr="003816D3">
        <w:rPr>
          <w:rFonts w:ascii="Times New Roman" w:eastAsia="Times New Roman" w:hAnsi="Times New Roman" w:cs="Times New Roman"/>
          <w:sz w:val="24"/>
          <w:szCs w:val="24"/>
          <w:lang w:eastAsia="ru-RU"/>
        </w:rPr>
        <w:t xml:space="preserve"> с целью формирования у него навыков уставных взаимоотношений с сослуживцами.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Индивидуальная работа должна проводиться не от случая к случаю, а систематически. </w:t>
      </w:r>
      <w:proofErr w:type="gramStart"/>
      <w:r w:rsidRPr="003816D3">
        <w:rPr>
          <w:rFonts w:ascii="Times New Roman" w:eastAsia="Times New Roman" w:hAnsi="Times New Roman" w:cs="Times New Roman"/>
          <w:sz w:val="24"/>
          <w:szCs w:val="24"/>
          <w:lang w:eastAsia="ru-RU"/>
        </w:rPr>
        <w:t>Системный</w:t>
      </w:r>
      <w:proofErr w:type="gramEnd"/>
      <w:r w:rsidRPr="003816D3">
        <w:rPr>
          <w:rFonts w:ascii="Times New Roman" w:eastAsia="Times New Roman" w:hAnsi="Times New Roman" w:cs="Times New Roman"/>
          <w:sz w:val="24"/>
          <w:szCs w:val="24"/>
          <w:lang w:eastAsia="ru-RU"/>
        </w:rPr>
        <w:t xml:space="preserve"> под-ход имеет четыре этапа: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изучение личностных качеств и особенностей воина, его сильных и слабых сторон;</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выбор оптимальных форм и методов, приемов психолого-педагогического воздействия;</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практическое осуществление спланированного воздействия;</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анализ достигнутых результатов в целях </w:t>
      </w:r>
      <w:proofErr w:type="spellStart"/>
      <w:proofErr w:type="gramStart"/>
      <w:r w:rsidRPr="003816D3">
        <w:rPr>
          <w:rFonts w:ascii="Times New Roman" w:eastAsia="Times New Roman" w:hAnsi="Times New Roman" w:cs="Times New Roman"/>
          <w:sz w:val="24"/>
          <w:szCs w:val="24"/>
          <w:lang w:eastAsia="ru-RU"/>
        </w:rPr>
        <w:t>коррек-ции</w:t>
      </w:r>
      <w:proofErr w:type="spellEnd"/>
      <w:proofErr w:type="gramEnd"/>
      <w:r w:rsidRPr="003816D3">
        <w:rPr>
          <w:rFonts w:ascii="Times New Roman" w:eastAsia="Times New Roman" w:hAnsi="Times New Roman" w:cs="Times New Roman"/>
          <w:sz w:val="24"/>
          <w:szCs w:val="24"/>
          <w:lang w:eastAsia="ru-RU"/>
        </w:rPr>
        <w:t xml:space="preserve"> индивидуального воздействия или его видоизменения, когда работа недостаточно эффективна.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Основная задача состоит в том, чтобы в короткий срок определить </w:t>
      </w:r>
      <w:proofErr w:type="spellStart"/>
      <w:r w:rsidRPr="003816D3">
        <w:rPr>
          <w:rFonts w:ascii="Times New Roman" w:eastAsia="Times New Roman" w:hAnsi="Times New Roman" w:cs="Times New Roman"/>
          <w:sz w:val="24"/>
          <w:szCs w:val="24"/>
          <w:lang w:eastAsia="ru-RU"/>
        </w:rPr>
        <w:t>микрогруппы</w:t>
      </w:r>
      <w:proofErr w:type="spellEnd"/>
      <w:r w:rsidRPr="003816D3">
        <w:rPr>
          <w:rFonts w:ascii="Times New Roman" w:eastAsia="Times New Roman" w:hAnsi="Times New Roman" w:cs="Times New Roman"/>
          <w:sz w:val="24"/>
          <w:szCs w:val="24"/>
          <w:lang w:eastAsia="ru-RU"/>
        </w:rPr>
        <w:t xml:space="preserve">, их направленность и состав, установить положительное ядро воинского коллектива и конкретных носителей негативных </w:t>
      </w:r>
      <w:proofErr w:type="gramStart"/>
      <w:r w:rsidRPr="003816D3">
        <w:rPr>
          <w:rFonts w:ascii="Times New Roman" w:eastAsia="Times New Roman" w:hAnsi="Times New Roman" w:cs="Times New Roman"/>
          <w:sz w:val="24"/>
          <w:szCs w:val="24"/>
          <w:lang w:eastAsia="ru-RU"/>
        </w:rPr>
        <w:t>от-ношений</w:t>
      </w:r>
      <w:proofErr w:type="gramEnd"/>
      <w:r w:rsidRPr="003816D3">
        <w:rPr>
          <w:rFonts w:ascii="Times New Roman" w:eastAsia="Times New Roman" w:hAnsi="Times New Roman" w:cs="Times New Roman"/>
          <w:sz w:val="24"/>
          <w:szCs w:val="24"/>
          <w:lang w:eastAsia="ru-RU"/>
        </w:rPr>
        <w:t xml:space="preserve">. Главная цель </w:t>
      </w:r>
      <w:proofErr w:type="gramStart"/>
      <w:r w:rsidRPr="003816D3">
        <w:rPr>
          <w:rFonts w:ascii="Times New Roman" w:eastAsia="Times New Roman" w:hAnsi="Times New Roman" w:cs="Times New Roman"/>
          <w:sz w:val="24"/>
          <w:szCs w:val="24"/>
          <w:lang w:eastAsia="ru-RU"/>
        </w:rPr>
        <w:t>—и</w:t>
      </w:r>
      <w:proofErr w:type="gramEnd"/>
      <w:r w:rsidRPr="003816D3">
        <w:rPr>
          <w:rFonts w:ascii="Times New Roman" w:eastAsia="Times New Roman" w:hAnsi="Times New Roman" w:cs="Times New Roman"/>
          <w:sz w:val="24"/>
          <w:szCs w:val="24"/>
          <w:lang w:eastAsia="ru-RU"/>
        </w:rPr>
        <w:t>зучить сложившуюся си-</w:t>
      </w:r>
      <w:proofErr w:type="spellStart"/>
      <w:r w:rsidRPr="003816D3">
        <w:rPr>
          <w:rFonts w:ascii="Times New Roman" w:eastAsia="Times New Roman" w:hAnsi="Times New Roman" w:cs="Times New Roman"/>
          <w:sz w:val="24"/>
          <w:szCs w:val="24"/>
          <w:lang w:eastAsia="ru-RU"/>
        </w:rPr>
        <w:t>стему</w:t>
      </w:r>
      <w:proofErr w:type="spellEnd"/>
      <w:r w:rsidRPr="003816D3">
        <w:rPr>
          <w:rFonts w:ascii="Times New Roman" w:eastAsia="Times New Roman" w:hAnsi="Times New Roman" w:cs="Times New Roman"/>
          <w:sz w:val="24"/>
          <w:szCs w:val="24"/>
          <w:lang w:eastAsia="ru-RU"/>
        </w:rPr>
        <w:t xml:space="preserve"> формальных и неформальных отношений для учета в работе по предупреждению неуставных взаимоотношений. Индивидуальность каждого воина, его социальная природа проявляются в повседневной жизни. Интересы, убеждения, мотивы, стремления, влечения, желания, ценностные ориентации </w:t>
      </w:r>
      <w:proofErr w:type="gramStart"/>
      <w:r w:rsidRPr="003816D3">
        <w:rPr>
          <w:rFonts w:ascii="Times New Roman" w:eastAsia="Times New Roman" w:hAnsi="Times New Roman" w:cs="Times New Roman"/>
          <w:sz w:val="24"/>
          <w:szCs w:val="24"/>
          <w:lang w:eastAsia="ru-RU"/>
        </w:rPr>
        <w:t>—п</w:t>
      </w:r>
      <w:proofErr w:type="gramEnd"/>
      <w:r w:rsidRPr="003816D3">
        <w:rPr>
          <w:rFonts w:ascii="Times New Roman" w:eastAsia="Times New Roman" w:hAnsi="Times New Roman" w:cs="Times New Roman"/>
          <w:sz w:val="24"/>
          <w:szCs w:val="24"/>
          <w:lang w:eastAsia="ru-RU"/>
        </w:rPr>
        <w:t>редставляют основу и движущую силу человеческого поведения, его побуждения и цель.</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ходе изучения взаимоотношений военнослужащих необходимо:</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анализировать характер общения военнослужащих друг с другом, строго следить за настроением воинов, их отношением к службе</w:t>
      </w:r>
      <w:proofErr w:type="gramStart"/>
      <w:r w:rsidRPr="003816D3">
        <w:rPr>
          <w:rFonts w:ascii="Times New Roman" w:eastAsia="Times New Roman" w:hAnsi="Times New Roman" w:cs="Times New Roman"/>
          <w:sz w:val="24"/>
          <w:szCs w:val="24"/>
          <w:lang w:eastAsia="ru-RU"/>
        </w:rPr>
        <w:t xml:space="preserve"> ,</w:t>
      </w:r>
      <w:proofErr w:type="gramEnd"/>
      <w:r w:rsidRPr="003816D3">
        <w:rPr>
          <w:rFonts w:ascii="Times New Roman" w:eastAsia="Times New Roman" w:hAnsi="Times New Roman" w:cs="Times New Roman"/>
          <w:sz w:val="24"/>
          <w:szCs w:val="24"/>
          <w:lang w:eastAsia="ru-RU"/>
        </w:rPr>
        <w:t>проявлением отчужденности и недовольства;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изучать стиль поведения военнослужащих в </w:t>
      </w:r>
      <w:proofErr w:type="gramStart"/>
      <w:r w:rsidRPr="003816D3">
        <w:rPr>
          <w:rFonts w:ascii="Times New Roman" w:eastAsia="Times New Roman" w:hAnsi="Times New Roman" w:cs="Times New Roman"/>
          <w:sz w:val="24"/>
          <w:szCs w:val="24"/>
          <w:lang w:eastAsia="ru-RU"/>
        </w:rPr>
        <w:t>ситу-</w:t>
      </w:r>
      <w:proofErr w:type="spellStart"/>
      <w:r w:rsidRPr="003816D3">
        <w:rPr>
          <w:rFonts w:ascii="Times New Roman" w:eastAsia="Times New Roman" w:hAnsi="Times New Roman" w:cs="Times New Roman"/>
          <w:sz w:val="24"/>
          <w:szCs w:val="24"/>
          <w:lang w:eastAsia="ru-RU"/>
        </w:rPr>
        <w:t>ации</w:t>
      </w:r>
      <w:proofErr w:type="spellEnd"/>
      <w:proofErr w:type="gramEnd"/>
      <w:r w:rsidRPr="003816D3">
        <w:rPr>
          <w:rFonts w:ascii="Times New Roman" w:eastAsia="Times New Roman" w:hAnsi="Times New Roman" w:cs="Times New Roman"/>
          <w:sz w:val="24"/>
          <w:szCs w:val="24"/>
          <w:lang w:eastAsia="ru-RU"/>
        </w:rPr>
        <w:t xml:space="preserve"> разногласий и конфликтов;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способы разрешения конфликтных ситуаций, тип направленности агрессии военнослужащих, </w:t>
      </w:r>
      <w:proofErr w:type="spellStart"/>
      <w:proofErr w:type="gramStart"/>
      <w:r w:rsidRPr="003816D3">
        <w:rPr>
          <w:rFonts w:ascii="Times New Roman" w:eastAsia="Times New Roman" w:hAnsi="Times New Roman" w:cs="Times New Roman"/>
          <w:sz w:val="24"/>
          <w:szCs w:val="24"/>
          <w:lang w:eastAsia="ru-RU"/>
        </w:rPr>
        <w:t>овладе-вать</w:t>
      </w:r>
      <w:proofErr w:type="spellEnd"/>
      <w:proofErr w:type="gramEnd"/>
      <w:r w:rsidRPr="003816D3">
        <w:rPr>
          <w:rFonts w:ascii="Times New Roman" w:eastAsia="Times New Roman" w:hAnsi="Times New Roman" w:cs="Times New Roman"/>
          <w:sz w:val="24"/>
          <w:szCs w:val="24"/>
          <w:lang w:eastAsia="ru-RU"/>
        </w:rPr>
        <w:t xml:space="preserve"> приемами и навыками поведения в сложных со-</w:t>
      </w:r>
      <w:proofErr w:type="spellStart"/>
      <w:r w:rsidRPr="003816D3">
        <w:rPr>
          <w:rFonts w:ascii="Times New Roman" w:eastAsia="Times New Roman" w:hAnsi="Times New Roman" w:cs="Times New Roman"/>
          <w:sz w:val="24"/>
          <w:szCs w:val="24"/>
          <w:lang w:eastAsia="ru-RU"/>
        </w:rPr>
        <w:t>циально</w:t>
      </w:r>
      <w:proofErr w:type="spellEnd"/>
      <w:r w:rsidRPr="003816D3">
        <w:rPr>
          <w:rFonts w:ascii="Times New Roman" w:eastAsia="Times New Roman" w:hAnsi="Times New Roman" w:cs="Times New Roman"/>
          <w:sz w:val="24"/>
          <w:szCs w:val="24"/>
          <w:lang w:eastAsia="ru-RU"/>
        </w:rPr>
        <w:t>-психологических ситуациях;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анализировать особенности адаптации военнослужащих к своему окружению;</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постоянно оценивать морально-психологический климат подразделения, изучать круг наиболее авторитетных людей, мнения которых являются определяющим для личности;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анализировать случаи неравномерного </w:t>
      </w:r>
      <w:proofErr w:type="spellStart"/>
      <w:proofErr w:type="gramStart"/>
      <w:r w:rsidRPr="003816D3">
        <w:rPr>
          <w:rFonts w:ascii="Times New Roman" w:eastAsia="Times New Roman" w:hAnsi="Times New Roman" w:cs="Times New Roman"/>
          <w:sz w:val="24"/>
          <w:szCs w:val="24"/>
          <w:lang w:eastAsia="ru-RU"/>
        </w:rPr>
        <w:t>распреде-ления</w:t>
      </w:r>
      <w:proofErr w:type="spellEnd"/>
      <w:proofErr w:type="gramEnd"/>
      <w:r w:rsidRPr="003816D3">
        <w:rPr>
          <w:rFonts w:ascii="Times New Roman" w:eastAsia="Times New Roman" w:hAnsi="Times New Roman" w:cs="Times New Roman"/>
          <w:sz w:val="24"/>
          <w:szCs w:val="24"/>
          <w:lang w:eastAsia="ru-RU"/>
        </w:rPr>
        <w:t xml:space="preserve"> служебных нагрузок, выполнения хозяйствен-</w:t>
      </w:r>
      <w:proofErr w:type="spellStart"/>
      <w:r w:rsidRPr="003816D3">
        <w:rPr>
          <w:rFonts w:ascii="Times New Roman" w:eastAsia="Times New Roman" w:hAnsi="Times New Roman" w:cs="Times New Roman"/>
          <w:sz w:val="24"/>
          <w:szCs w:val="24"/>
          <w:lang w:eastAsia="ru-RU"/>
        </w:rPr>
        <w:t>ных</w:t>
      </w:r>
      <w:proofErr w:type="spellEnd"/>
      <w:r w:rsidRPr="003816D3">
        <w:rPr>
          <w:rFonts w:ascii="Times New Roman" w:eastAsia="Times New Roman" w:hAnsi="Times New Roman" w:cs="Times New Roman"/>
          <w:sz w:val="24"/>
          <w:szCs w:val="24"/>
          <w:lang w:eastAsia="ru-RU"/>
        </w:rPr>
        <w:t xml:space="preserve"> работ особенно в выходные и праздничные дни;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наблюдать за размещением военнослужащих в столовой, при просмотре </w:t>
      </w:r>
      <w:r w:rsidRPr="003816D3">
        <w:rPr>
          <w:rFonts w:ascii="Times New Roman" w:eastAsia="Times New Roman" w:hAnsi="Times New Roman" w:cs="Times New Roman"/>
          <w:sz w:val="24"/>
          <w:szCs w:val="24"/>
          <w:lang w:eastAsia="ru-RU"/>
        </w:rPr>
        <w:lastRenderedPageBreak/>
        <w:t>кинофильмов и телепередач, за внешним видом, наличием обмундирования.</w:t>
      </w:r>
    </w:p>
    <w:p w:rsid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Для каждого командира и его заместителя по </w:t>
      </w:r>
      <w:proofErr w:type="spellStart"/>
      <w:proofErr w:type="gramStart"/>
      <w:r w:rsidRPr="003816D3">
        <w:rPr>
          <w:rFonts w:ascii="Times New Roman" w:eastAsia="Times New Roman" w:hAnsi="Times New Roman" w:cs="Times New Roman"/>
          <w:sz w:val="24"/>
          <w:szCs w:val="24"/>
          <w:lang w:eastAsia="ru-RU"/>
        </w:rPr>
        <w:t>воспи-тательной</w:t>
      </w:r>
      <w:proofErr w:type="spellEnd"/>
      <w:proofErr w:type="gramEnd"/>
      <w:r w:rsidRPr="003816D3">
        <w:rPr>
          <w:rFonts w:ascii="Times New Roman" w:eastAsia="Times New Roman" w:hAnsi="Times New Roman" w:cs="Times New Roman"/>
          <w:sz w:val="24"/>
          <w:szCs w:val="24"/>
          <w:lang w:eastAsia="ru-RU"/>
        </w:rPr>
        <w:t xml:space="preserve"> работе при изучении молодого пополнения особое внимание следует обратить на его социальные потребности. При этом предпочтение следует отдавать потребности в самоутверждении личности, ибо она является стержнем, вокруг которого строится все человеческое поведение. Важно также глубоко </w:t>
      </w:r>
      <w:proofErr w:type="spellStart"/>
      <w:proofErr w:type="gramStart"/>
      <w:r w:rsidRPr="003816D3">
        <w:rPr>
          <w:rFonts w:ascii="Times New Roman" w:eastAsia="Times New Roman" w:hAnsi="Times New Roman" w:cs="Times New Roman"/>
          <w:sz w:val="24"/>
          <w:szCs w:val="24"/>
          <w:lang w:eastAsia="ru-RU"/>
        </w:rPr>
        <w:t>разо</w:t>
      </w:r>
      <w:proofErr w:type="spellEnd"/>
      <w:r w:rsidRPr="003816D3">
        <w:rPr>
          <w:rFonts w:ascii="Times New Roman" w:eastAsia="Times New Roman" w:hAnsi="Times New Roman" w:cs="Times New Roman"/>
          <w:sz w:val="24"/>
          <w:szCs w:val="24"/>
          <w:lang w:eastAsia="ru-RU"/>
        </w:rPr>
        <w:t>-браться</w:t>
      </w:r>
      <w:proofErr w:type="gramEnd"/>
      <w:r w:rsidRPr="003816D3">
        <w:rPr>
          <w:rFonts w:ascii="Times New Roman" w:eastAsia="Times New Roman" w:hAnsi="Times New Roman" w:cs="Times New Roman"/>
          <w:sz w:val="24"/>
          <w:szCs w:val="24"/>
          <w:lang w:eastAsia="ru-RU"/>
        </w:rPr>
        <w:t>, какова вероятность реализации потребности каждого военнослужащего в коллективе. Для каждого руководителя здесь открывается возможность целенаправленного воздействия на сферу потребностей в интересах сплочения воинского коллектива.</w:t>
      </w:r>
    </w:p>
    <w:p w:rsidR="00156AA8" w:rsidRPr="003816D3" w:rsidRDefault="00156AA8" w:rsidP="003816D3">
      <w:pPr>
        <w:widowControl w:val="0"/>
        <w:spacing w:after="0" w:line="240" w:lineRule="auto"/>
        <w:ind w:firstLine="567"/>
        <w:rPr>
          <w:rFonts w:ascii="Times New Roman" w:eastAsia="Times New Roman" w:hAnsi="Times New Roman" w:cs="Times New Roman"/>
          <w:sz w:val="24"/>
          <w:szCs w:val="24"/>
          <w:lang w:eastAsia="ru-RU"/>
        </w:rPr>
      </w:pPr>
    </w:p>
    <w:p w:rsidR="003816D3" w:rsidRPr="003816D3" w:rsidRDefault="003816D3" w:rsidP="003816D3">
      <w:pPr>
        <w:widowControl w:val="0"/>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Тема 14. «Конфликты и их виды. Способы предупреждения и разрешения конфликтов в воинском коллективе. Роль младших специалистов в предупреждении конфликтов и сплочении воинского коллектива»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 xml:space="preserve">Занятие 1. </w:t>
      </w:r>
      <w:r w:rsidRPr="003816D3">
        <w:rPr>
          <w:rFonts w:ascii="Times New Roman" w:eastAsia="Times New Roman" w:hAnsi="Times New Roman" w:cs="Times New Roman"/>
          <w:sz w:val="24"/>
          <w:szCs w:val="24"/>
          <w:lang w:eastAsia="ru-RU"/>
        </w:rPr>
        <w:t>Причины возникновения конфликтов в воинском коллективе. Типичные конфликты в воинском коллективе. Предупреждение и разрешение конфликтов в воинском коллективе.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Сложность социально-экономических, политических и духовных процессов в российском обществе, а также их динамичное развитие, к сожалению, привели к заметному увеличению количества конфликтов в воинских коллективах. Поэтому каждому командиру и начальнику необходимо понимать их суть, причины возникновения и знать способы их разрешения.</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Конфликт, как считают психологи, - это столкновение несовместимых, противоположно направленных тенденций в межличностных или межгрупповых отношениях.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Конфликты в воинских коллективах, как правило, могут быть порождены целым комплексом причин, среди которых выделяют объективные и субъективные. Рассмотрим объективные причины конфликтов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Недостаточная обеспеченность подразделения всем необходимым для нормальной жизнедеятельности и выполнения боевых задач</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Нарушения социальной справедливости при распределении материальных и духовных благ</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Слабая разработанность правовых путей разрешения межличностных противоречий, возникающих во взаимоотношениях военнослужащих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Сложность и динамичность воинской деятельности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Несоответствие нормативного (закрепленного уставом) характера </w:t>
      </w:r>
      <w:proofErr w:type="gramStart"/>
      <w:r w:rsidRPr="003816D3">
        <w:rPr>
          <w:rFonts w:ascii="Times New Roman" w:eastAsia="Times New Roman" w:hAnsi="Times New Roman" w:cs="Times New Roman"/>
          <w:sz w:val="24"/>
          <w:szCs w:val="24"/>
          <w:lang w:eastAsia="ru-RU"/>
        </w:rPr>
        <w:t>отношении</w:t>
      </w:r>
      <w:proofErr w:type="gramEnd"/>
      <w:r w:rsidRPr="003816D3">
        <w:rPr>
          <w:rFonts w:ascii="Times New Roman" w:eastAsia="Times New Roman" w:hAnsi="Times New Roman" w:cs="Times New Roman"/>
          <w:sz w:val="24"/>
          <w:szCs w:val="24"/>
          <w:lang w:eastAsia="ru-RU"/>
        </w:rPr>
        <w:t xml:space="preserve"> военнослужащих тому типу отношений, которые возникают в процессе служебной деятельности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Сложность социальной и профессиональной адаптации командиров к своему должностному статусу</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Среди субъективных причин возникновения конфликтов можно выделить управленческие и психологические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Управленческие причины:</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принятие необоснованных или ошибочных решений,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излишняя опека старшими начальниками младших в выполнении последними своих должностных обязанностей,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неумение некоторых руководителей подчеркнуть престижность первичных командных должностей,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примерное равенство начальников и подчиненных (например, «офицер-прапорщик», «сержант-солдат»),</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недостаточная профессиональная подготовка некоторых военнослужащих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Психологические причины:</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неуставные отношения,</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 недостаточность культуры общения, проявление грубости, нетактичности, нетерпимости к чужому мнению,</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стремление командира утвердить свой авторитет любой ценой,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предвзятое отношение начальника к подчиненному,</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сложные взаимоотношения между военнослужащими,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завышенная самооценка отдельных военнослужащих,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стремление стать лидером в коллективе любыми путями,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негативизм в поведении,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повышенная агрессивность и раздражительность,</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эмоциональная неустойчивость, излишняя тревога, низкое самоуважение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Анализируя причины возникновения конфликтных ситуаций в коллективе, командир (начальник) может стратегически правильно организовать свою деятельность по профилактике конфликтных отношении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 сожалению, далеко не всегда конфликты можно предупредить. Поэтому очень важно знать, как их разрешать.</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Под профилактикой (предупреждением) нарушений уставных правил взаимоотношений между военнослужащими понимается комплекс мероприятий (мер), направленных на устранение либо нейтрализацию причин, условий и факторов, способствующих совершению нарушений уставных правил взаимоотношений.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Ее основу составляет совокупность взаимосвязанных организационных и воспитательных мероприятий, осуществляемых командирами, штабами, органами воспитательной работы и военной юстиции, должностными лицами и армейской общественностью, обеспечивающих соблюдение личным составом Конституции и законов Российской Федерации, а также требований воинских уставов и приказов командиров (начальников).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 основным требованиям в организации профилактики нарушений уставных правил взаимоотношений между военнослужащими можно отнести следующие: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а) организаторская и воспитательная работа по обеспечению дисциплинированности военнослужащих должна вестись исключительно на основе законов и во имя исполнения законов, требований военной присяги, общевоинских уставов, приказов командиров и начальников;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б) необходимость четкой организации боевой подготовки и службы, быта и досуга личного состава в строгом соответствии с уставными положениями, а также строгом распределении должностных и служебных функций между военнослужащими;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развитие способности воинского коллектива анализировать и оценивать с позиций уставных норм и правил поведения как каждого военнослужащего в отдельности, так и подразделения, экипажа, расчета в целом;</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г) целеустремленность, постоянство и согласованность дисциплинирующих воздействий на личность со стороны командиров и армейской общественности;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 решительная и бескомпромиссная борьба со всеми негативными явлениями в сфере воинской дисциплины.</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Работа по предупреждению нарушений уставных правил взаимоотношений между военнослужащими должна решаться в единстве четырех подходов: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первый - организация нравственно зрелой жизнедеятельности военнослужащих, наведение и поддержание в каждом подразделении твердого уставного порядка;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второй - последовательная и систематическая работа по изучению личностных особенностей, взаимоотношений между военнослужащими различных периодов службы. Знание реального положения дел в воинском коллективе;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третий - повседневная забота о быте, отдыхе, здоровье военнослужащих, обеспечение их социальной защищенности;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четвертый - неотложные меры по борьбе с неуставными проявлениями при их выявлении: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lastRenderedPageBreak/>
        <w:t>при выявлении случаев неуставных проявлений (телесные повреждения, смена обмундирования, уклонение от военной службы и т.д.) необходимо строго руководствоваться уголовно-процессуальным законом и «Инструкцией органам дознания Вооруженных Сил и иных воинских формирований Российской Федерации» (введенной в действие приказом МО РФ № 275 от 18.08.94 г.); безотлагательно должно быть проведено административное расследование с выведением пострадавших военнослужащих из коллектива;</w:t>
      </w:r>
      <w:proofErr w:type="gramEnd"/>
      <w:r w:rsidRPr="003816D3">
        <w:rPr>
          <w:rFonts w:ascii="Times New Roman" w:eastAsia="Times New Roman" w:hAnsi="Times New Roman" w:cs="Times New Roman"/>
          <w:sz w:val="24"/>
          <w:szCs w:val="24"/>
          <w:lang w:eastAsia="ru-RU"/>
        </w:rPr>
        <w:t xml:space="preserve"> исключить возможность их контактов с обидчиками;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немедленно выделить наиболее подготовленного офицера или дознавателя, не являющегося по служебному положению начальником виновных лиц, для проведения такого расследования в письменном виде;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при наличии признаков преступлений, предусмотренных </w:t>
      </w:r>
      <w:proofErr w:type="spellStart"/>
      <w:r w:rsidRPr="003816D3">
        <w:rPr>
          <w:rFonts w:ascii="Times New Roman" w:eastAsia="Times New Roman" w:hAnsi="Times New Roman" w:cs="Times New Roman"/>
          <w:sz w:val="24"/>
          <w:szCs w:val="24"/>
          <w:lang w:eastAsia="ru-RU"/>
        </w:rPr>
        <w:t>ст.ст</w:t>
      </w:r>
      <w:proofErr w:type="spellEnd"/>
      <w:r w:rsidRPr="003816D3">
        <w:rPr>
          <w:rFonts w:ascii="Times New Roman" w:eastAsia="Times New Roman" w:hAnsi="Times New Roman" w:cs="Times New Roman"/>
          <w:sz w:val="24"/>
          <w:szCs w:val="24"/>
          <w:lang w:eastAsia="ru-RU"/>
        </w:rPr>
        <w:t>. 286, 333, 334, 335 и 336 УК РФ, возбудить уголовное дело, уведомить об этом военного прокурора, принять меры к пресечению преступлений и закреплению доказательств;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каждый факт неуставных взаимоотношений в подразделении должен служить поводом для проведения анкетирования военнослужащих для выявления других подобных фактов;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критерием оценки работы командиров подразделений и частей по профилактике неуставных взаимоотношений считать не количество уголовных дел, возбужденных по таким фактам, а реальность мер, предпринятых по их выявлению.</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Сущностью общей профилактики нарушений уставных правил взаимоотношений между военнослужащими является ослабление и устранение причин, предпосылок и условий, способствующих формированию и проявлению нарушений уставных правил взаимоотношений между военнослужащими.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Занятие 2.</w:t>
      </w:r>
      <w:r w:rsidRPr="003816D3">
        <w:rPr>
          <w:rFonts w:ascii="Times New Roman" w:eastAsia="Times New Roman" w:hAnsi="Times New Roman" w:cs="Times New Roman"/>
          <w:sz w:val="24"/>
          <w:szCs w:val="24"/>
          <w:lang w:eastAsia="ru-RU"/>
        </w:rPr>
        <w:t xml:space="preserve"> Особенности субординационных взаимоотношений в воинском коллективе. Сплочение воинского коллектива. Место и роль младшего специалиста в предупреждении конфликтов и сплочении воинского коллектива.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Диалектика развития общественных отношений предполагает борьбу противоположностей, столкновение нового и старого, закономерного и случайного, личного и общественного.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Этот процесс крайне обострился сегодня, в ходе развития гласности и демократизации общества.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Психологии воинского коллектива присуща определенная противоречивость. При анализе коллективного мнения и настроения можно встретить случаи обострения </w:t>
      </w:r>
      <w:proofErr w:type="spellStart"/>
      <w:proofErr w:type="gramStart"/>
      <w:r w:rsidRPr="003816D3">
        <w:rPr>
          <w:rFonts w:ascii="Times New Roman" w:eastAsia="Times New Roman" w:hAnsi="Times New Roman" w:cs="Times New Roman"/>
          <w:sz w:val="24"/>
          <w:szCs w:val="24"/>
          <w:lang w:eastAsia="ru-RU"/>
        </w:rPr>
        <w:t>противоре</w:t>
      </w:r>
      <w:proofErr w:type="spellEnd"/>
      <w:r w:rsidRPr="003816D3">
        <w:rPr>
          <w:rFonts w:ascii="Times New Roman" w:eastAsia="Times New Roman" w:hAnsi="Times New Roman" w:cs="Times New Roman"/>
          <w:sz w:val="24"/>
          <w:szCs w:val="24"/>
          <w:lang w:eastAsia="ru-RU"/>
        </w:rPr>
        <w:t>-чий</w:t>
      </w:r>
      <w:proofErr w:type="gramEnd"/>
      <w:r w:rsidRPr="003816D3">
        <w:rPr>
          <w:rFonts w:ascii="Times New Roman" w:eastAsia="Times New Roman" w:hAnsi="Times New Roman" w:cs="Times New Roman"/>
          <w:sz w:val="24"/>
          <w:szCs w:val="24"/>
          <w:lang w:eastAsia="ru-RU"/>
        </w:rPr>
        <w:t>, которые существенно сказываются на самочувствии отдельных воинов и деятельности коллектива в целом. Подобные противоречия называются конфликтами.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Конфликт (в переводе с латинского — столкновение) означает противоборство между людьми, которые защищают свои интересы, отстаивают свои взгляды и привычки поведения, доказывают свою правоту, пытаются самоутвердиться в коллективе.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Конфликт затрагивает положение человека в обществе, коллективе, его авторитет и личное достоинство. Он может возникнуть в результате объективных и субъективных причин.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Объективное начало конфликтов — это сложная, проблемная ситуация, в которой оказываются воины.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Ею может быть:</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неопределенность задачи,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нечеткое распределение функциональных обязанностей,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бытовая неустроенность,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плохие условия для отдыха личного состава и т. п.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Испытывая те или иные лишения, воины, независимо от эмоционального настроя и характера взаимоотношений, вступают в конфликты. Но как только объективная ситуация улучшается, конфликт прекращается.</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Субъективные причины конфликтов имеют психологическую основу, они там, где </w:t>
      </w:r>
      <w:r w:rsidRPr="003816D3">
        <w:rPr>
          <w:rFonts w:ascii="Times New Roman" w:eastAsia="Times New Roman" w:hAnsi="Times New Roman" w:cs="Times New Roman"/>
          <w:sz w:val="24"/>
          <w:szCs w:val="24"/>
          <w:lang w:eastAsia="ru-RU"/>
        </w:rPr>
        <w:lastRenderedPageBreak/>
        <w:t>есть препятствия в достижении личных и групповых целей. Нередко конфликты возникают на пути удовлетворения желаний и интересов воинов, различного понимания ими задач боевой и общественно-государственной подготовки, несовместимости характеров и т. п.</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 учетом количества воинов, участвующих в конфликте, можно различать парные конфликты, в которых действуют два человека (начальник — подчиненный, два воина), групповые, охватывающие несколько человек, межгрупповые конфликты и всеобщие конфликты, вовлекающие почти весь коллектив.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зависимости от психологического состояния конфликтующих сторон, конфликты бывают с высоким, умеренным эмоциональным напряжением и без особых эмоций.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Психология человека такова, что к борьбе он относится далеко не спокойно. Такие эмоции, как обида и злость, страх и гнев, возмущение и презрение, в значительной степени возбуждают человека и заставляют его вести противоборство с эмоциональным накалом и страстью.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Эмоционально неуправляемые конфликты протекают в виде резкого и грубого разговора, пререканий и ссор. Под влиянием эмоций человек может допустить опрометчивый поступок или злое слово, о котором впоследствии будет жалеть.</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Любой конфликт, будучи динамическим явлением, проходит следующие стадии: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возникновение,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существование конфликта,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поиск средств устранения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его затухание.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Конфликт может возникнуть либо стихийно, либо по чьей-то инициативе. Возникнув, он может сразу же угаснуть (кратковременный конфликт), продолжаться определенное время (длительный конфликт) или же зайти в тупик (затяжной конфликт).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Длительность конфликта обусловлена неумением противоборствующих сторон разрешить его, недостаточным взаимопониманием или чрезмерной эмоциональностью </w:t>
      </w:r>
      <w:proofErr w:type="gramStart"/>
      <w:r w:rsidRPr="003816D3">
        <w:rPr>
          <w:rFonts w:ascii="Times New Roman" w:eastAsia="Times New Roman" w:hAnsi="Times New Roman" w:cs="Times New Roman"/>
          <w:sz w:val="24"/>
          <w:szCs w:val="24"/>
          <w:lang w:eastAsia="ru-RU"/>
        </w:rPr>
        <w:t>парт-</w:t>
      </w:r>
      <w:proofErr w:type="spellStart"/>
      <w:r w:rsidRPr="003816D3">
        <w:rPr>
          <w:rFonts w:ascii="Times New Roman" w:eastAsia="Times New Roman" w:hAnsi="Times New Roman" w:cs="Times New Roman"/>
          <w:sz w:val="24"/>
          <w:szCs w:val="24"/>
          <w:lang w:eastAsia="ru-RU"/>
        </w:rPr>
        <w:t>неров</w:t>
      </w:r>
      <w:proofErr w:type="spellEnd"/>
      <w:proofErr w:type="gramEnd"/>
      <w:r w:rsidRPr="003816D3">
        <w:rPr>
          <w:rFonts w:ascii="Times New Roman" w:eastAsia="Times New Roman" w:hAnsi="Times New Roman" w:cs="Times New Roman"/>
          <w:sz w:val="24"/>
          <w:szCs w:val="24"/>
          <w:lang w:eastAsia="ru-RU"/>
        </w:rPr>
        <w:t xml:space="preserve">, другими причинами. Особенно важно вовремя найти средства устранения конфликта, подсказать </w:t>
      </w:r>
      <w:proofErr w:type="spellStart"/>
      <w:r w:rsidRPr="003816D3">
        <w:rPr>
          <w:rFonts w:ascii="Times New Roman" w:eastAsia="Times New Roman" w:hAnsi="Times New Roman" w:cs="Times New Roman"/>
          <w:sz w:val="24"/>
          <w:szCs w:val="24"/>
          <w:lang w:eastAsia="ru-RU"/>
        </w:rPr>
        <w:t>противоборцам</w:t>
      </w:r>
      <w:proofErr w:type="spellEnd"/>
      <w:r w:rsidRPr="003816D3">
        <w:rPr>
          <w:rFonts w:ascii="Times New Roman" w:eastAsia="Times New Roman" w:hAnsi="Times New Roman" w:cs="Times New Roman"/>
          <w:sz w:val="24"/>
          <w:szCs w:val="24"/>
          <w:lang w:eastAsia="ru-RU"/>
        </w:rPr>
        <w:t xml:space="preserve"> верное решение и сделать конфликт управляемым.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Затухание конфликта проходит по-разному. Он может прекращаться либо без вмешательства посторонних, при полной пассивности самих участников, либо с помощью командира, офицера-воспитателя, активистов, сослуживцев.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Любой конфликт нарушает нормальное течение жизни воинского коллектива. Вот почему весьма важно уметь предотвращать их, а если они все же возникли, то быстро и </w:t>
      </w:r>
      <w:proofErr w:type="gramStart"/>
      <w:r w:rsidRPr="003816D3">
        <w:rPr>
          <w:rFonts w:ascii="Times New Roman" w:eastAsia="Times New Roman" w:hAnsi="Times New Roman" w:cs="Times New Roman"/>
          <w:sz w:val="24"/>
          <w:szCs w:val="24"/>
          <w:lang w:eastAsia="ru-RU"/>
        </w:rPr>
        <w:t>эф-</w:t>
      </w:r>
      <w:proofErr w:type="spellStart"/>
      <w:r w:rsidRPr="003816D3">
        <w:rPr>
          <w:rFonts w:ascii="Times New Roman" w:eastAsia="Times New Roman" w:hAnsi="Times New Roman" w:cs="Times New Roman"/>
          <w:sz w:val="24"/>
          <w:szCs w:val="24"/>
          <w:lang w:eastAsia="ru-RU"/>
        </w:rPr>
        <w:t>фективно</w:t>
      </w:r>
      <w:proofErr w:type="spellEnd"/>
      <w:proofErr w:type="gramEnd"/>
      <w:r w:rsidRPr="003816D3">
        <w:rPr>
          <w:rFonts w:ascii="Times New Roman" w:eastAsia="Times New Roman" w:hAnsi="Times New Roman" w:cs="Times New Roman"/>
          <w:sz w:val="24"/>
          <w:szCs w:val="24"/>
          <w:lang w:eastAsia="ru-RU"/>
        </w:rPr>
        <w:t xml:space="preserve"> разрешать, стараясь при этом направлять их энергию на сплочение коллектива.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воинских коллективах всегда неизбежны разногласия, споры и даже конфликты, обусловленные различиями в понимании новых идей, методов и форм разрешения учебно-боевых и творческих проблем.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Выбор правильных решений, стимулирование инициативы возможны при соблюдении ряда этических условий, особенно этики субординации, когда старший начальник не подчеркивает своего преимущества, а младший имеет право на собственную точку зрения и несет ответственность за ее аргументацию.</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Сержанту часто приходится сталкиваться с конфликтами, когда подчиненные </w:t>
      </w:r>
      <w:proofErr w:type="spellStart"/>
      <w:proofErr w:type="gramStart"/>
      <w:r w:rsidRPr="003816D3">
        <w:rPr>
          <w:rFonts w:ascii="Times New Roman" w:eastAsia="Times New Roman" w:hAnsi="Times New Roman" w:cs="Times New Roman"/>
          <w:sz w:val="24"/>
          <w:szCs w:val="24"/>
          <w:lang w:eastAsia="ru-RU"/>
        </w:rPr>
        <w:t>предъ</w:t>
      </w:r>
      <w:proofErr w:type="spellEnd"/>
      <w:r w:rsidRPr="003816D3">
        <w:rPr>
          <w:rFonts w:ascii="Times New Roman" w:eastAsia="Times New Roman" w:hAnsi="Times New Roman" w:cs="Times New Roman"/>
          <w:sz w:val="24"/>
          <w:szCs w:val="24"/>
          <w:lang w:eastAsia="ru-RU"/>
        </w:rPr>
        <w:t>-являет</w:t>
      </w:r>
      <w:proofErr w:type="gramEnd"/>
      <w:r w:rsidRPr="003816D3">
        <w:rPr>
          <w:rFonts w:ascii="Times New Roman" w:eastAsia="Times New Roman" w:hAnsi="Times New Roman" w:cs="Times New Roman"/>
          <w:sz w:val="24"/>
          <w:szCs w:val="24"/>
          <w:lang w:eastAsia="ru-RU"/>
        </w:rPr>
        <w:t xml:space="preserve"> ему претензии за какие-то не удовлетворяющие его обстоятельства.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этой ситуации у сержанта возникает ответная реакция протеста, связанная с тем, что, либо решение этой проблемы от него не зависит, либо он считает требования подчиненного несвоевременными.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Неумение или нежелание разрешить трудную ситуацию, не доводя ее до конфликта, затрудняет взаимопонимание, что резко обостряет отношения между начальником и </w:t>
      </w:r>
      <w:proofErr w:type="gramStart"/>
      <w:r w:rsidRPr="003816D3">
        <w:rPr>
          <w:rFonts w:ascii="Times New Roman" w:eastAsia="Times New Roman" w:hAnsi="Times New Roman" w:cs="Times New Roman"/>
          <w:sz w:val="24"/>
          <w:szCs w:val="24"/>
          <w:lang w:eastAsia="ru-RU"/>
        </w:rPr>
        <w:t>под-чиненным</w:t>
      </w:r>
      <w:proofErr w:type="gramEnd"/>
      <w:r w:rsidRPr="003816D3">
        <w:rPr>
          <w:rFonts w:ascii="Times New Roman" w:eastAsia="Times New Roman" w:hAnsi="Times New Roman" w:cs="Times New Roman"/>
          <w:sz w:val="24"/>
          <w:szCs w:val="24"/>
          <w:lang w:eastAsia="ru-RU"/>
        </w:rPr>
        <w:t xml:space="preserve">.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Наиболее часто способствуют конфликтам такие качества людей, как склонность </w:t>
      </w:r>
      <w:r w:rsidRPr="003816D3">
        <w:rPr>
          <w:rFonts w:ascii="Times New Roman" w:eastAsia="Times New Roman" w:hAnsi="Times New Roman" w:cs="Times New Roman"/>
          <w:sz w:val="24"/>
          <w:szCs w:val="24"/>
          <w:lang w:eastAsia="ru-RU"/>
        </w:rPr>
        <w:lastRenderedPageBreak/>
        <w:t xml:space="preserve">настаивать на своем, не считаясь с доводами другого, категоричность суждений, </w:t>
      </w:r>
      <w:proofErr w:type="gramStart"/>
      <w:r w:rsidRPr="003816D3">
        <w:rPr>
          <w:rFonts w:ascii="Times New Roman" w:eastAsia="Times New Roman" w:hAnsi="Times New Roman" w:cs="Times New Roman"/>
          <w:sz w:val="24"/>
          <w:szCs w:val="24"/>
          <w:lang w:eastAsia="ru-RU"/>
        </w:rPr>
        <w:t>им-</w:t>
      </w:r>
      <w:proofErr w:type="spellStart"/>
      <w:r w:rsidRPr="003816D3">
        <w:rPr>
          <w:rFonts w:ascii="Times New Roman" w:eastAsia="Times New Roman" w:hAnsi="Times New Roman" w:cs="Times New Roman"/>
          <w:sz w:val="24"/>
          <w:szCs w:val="24"/>
          <w:lang w:eastAsia="ru-RU"/>
        </w:rPr>
        <w:t>пульсивность</w:t>
      </w:r>
      <w:proofErr w:type="spellEnd"/>
      <w:proofErr w:type="gramEnd"/>
      <w:r w:rsidRPr="003816D3">
        <w:rPr>
          <w:rFonts w:ascii="Times New Roman" w:eastAsia="Times New Roman" w:hAnsi="Times New Roman" w:cs="Times New Roman"/>
          <w:sz w:val="24"/>
          <w:szCs w:val="24"/>
          <w:lang w:eastAsia="ru-RU"/>
        </w:rPr>
        <w:t>, необдуманность слов, склонность к обвинению партнера и так прочее.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Наблюдаемые в воинских коллективах конфликты носят служебный и неслужебный характер.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Служебные конфликты — это конфликты между начальником и подчиненными, между подчиненным и начальником, между военнослужащими в равных званиях и должностях.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Нередко поводом для конфликта служат:</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отступления от распорядка дня;</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неравномерное распределение нарядов и хозяйственных работ;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необъективные оценки результатов службы;</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трудности учебы и отсутствие времени на самоподготовку;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превышение власти и неумение ею пользоваться;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различного рода нарушения принципов социальной справедливости;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грубость и предвзятость и т. п.</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Небезынтересно отметить, что с должностными лицами, как правило, конфликтуют те военнослужащие, которые не признают их авторитета, претендуют на лидерство и особое положение в коллективе.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Инициаторами конфликтов могут быть военнослужащие, пытающиеся неуставными приемами поддерживать дисциплину, солдаты второго года службы, игнорирующие требования младших командиров, молодые воины, не желающие работать за «стариков».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Неслужебные конфликты касаются самых различных сторон деятельности коллектива. Это, в основном, межличностные конфликты, в которых в первую очередь проявляются неумение воинов взаимодействовать и общаться друг с другом, недостатки характера и низкая социально-психологическая культура.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Проведенные в ряде подразделений опросы по выяснению причин конфликтов и неуставных взаимоотношений показали, что:</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13 процентов опрошенных воинов основной причиной назвали непонимание и несовместимость характеров;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30 процентов заявили, что поводом для конфликта с товарищами явилось плохое настроение;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остальные, в качестве причин эмоциональных срывов, указали на такие качества, как вспыльчивость, грубость, неуравновешенность, зависть, беспринципность, лень, нечестность, эгоизм, тщеславие, болезненное самолюбие,  нежелание понять другого.</w:t>
      </w:r>
      <w:proofErr w:type="gramEnd"/>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На вопрос: «Часто ли вы вступаете в конфликт с товарищем?» — ответы распределились следующим образом:</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«никогда» — 42 процента опрошенных;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«очень редко» — 35 процентов;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«часто конфликтую» — 23 процента </w:t>
      </w:r>
      <w:proofErr w:type="gramStart"/>
      <w:r w:rsidRPr="003816D3">
        <w:rPr>
          <w:rFonts w:ascii="Times New Roman" w:eastAsia="Times New Roman" w:hAnsi="Times New Roman" w:cs="Times New Roman"/>
          <w:sz w:val="24"/>
          <w:szCs w:val="24"/>
          <w:lang w:eastAsia="ru-RU"/>
        </w:rPr>
        <w:t>опрошенных</w:t>
      </w:r>
      <w:proofErr w:type="gramEnd"/>
      <w:r w:rsidRPr="003816D3">
        <w:rPr>
          <w:rFonts w:ascii="Times New Roman" w:eastAsia="Times New Roman" w:hAnsi="Times New Roman" w:cs="Times New Roman"/>
          <w:sz w:val="24"/>
          <w:szCs w:val="24"/>
          <w:lang w:eastAsia="ru-RU"/>
        </w:rPr>
        <w:t xml:space="preserve">.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На основании этих данных можно сделать вывод: практически в любом воинском коллективе почти каждый четвертый воин по нескольку раз в день теряет самоконтроль и вступает в конфликт.</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Чтобы выяснить конкретного виновника межличностных конфликтов, перед воинами зачастую ставится вопрос: «По чьей вине возникают конфликты?»</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Ответы по последним результатам опросов следующие: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«по </w:t>
      </w:r>
      <w:proofErr w:type="gramStart"/>
      <w:r w:rsidRPr="003816D3">
        <w:rPr>
          <w:rFonts w:ascii="Times New Roman" w:eastAsia="Times New Roman" w:hAnsi="Times New Roman" w:cs="Times New Roman"/>
          <w:sz w:val="24"/>
          <w:szCs w:val="24"/>
          <w:lang w:eastAsia="ru-RU"/>
        </w:rPr>
        <w:t>моей</w:t>
      </w:r>
      <w:proofErr w:type="gramEnd"/>
      <w:r w:rsidRPr="003816D3">
        <w:rPr>
          <w:rFonts w:ascii="Times New Roman" w:eastAsia="Times New Roman" w:hAnsi="Times New Roman" w:cs="Times New Roman"/>
          <w:sz w:val="24"/>
          <w:szCs w:val="24"/>
          <w:lang w:eastAsia="ru-RU"/>
        </w:rPr>
        <w:t xml:space="preserve"> собственной» — 34 процента;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«по вине других» — 30 процентов;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«по обоюдной вине» — 25 процентов;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«трудно сказать, по чьей вине происходят конфликты» — 11 процентов.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Таким образом, каждый восьмой воин является источником эмоциональных напряжений и конфликтных ситуаций.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Эта категория берется на учет, а чтобы определить, как долго они пребывают в </w:t>
      </w:r>
      <w:r w:rsidRPr="003816D3">
        <w:rPr>
          <w:rFonts w:ascii="Times New Roman" w:eastAsia="Times New Roman" w:hAnsi="Times New Roman" w:cs="Times New Roman"/>
          <w:sz w:val="24"/>
          <w:szCs w:val="24"/>
          <w:lang w:eastAsia="ru-RU"/>
        </w:rPr>
        <w:lastRenderedPageBreak/>
        <w:t xml:space="preserve">конфликтной ситуации, офицер им задает вопрос: «Как быстро вы успокаиваетесь после конфликта?»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Выяснилось, что:</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30 процентов опрошенных успокаиваются сразу же, через несколько минут,</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10 </w:t>
      </w:r>
      <w:proofErr w:type="gramStart"/>
      <w:r w:rsidRPr="003816D3">
        <w:rPr>
          <w:rFonts w:ascii="Times New Roman" w:eastAsia="Times New Roman" w:hAnsi="Times New Roman" w:cs="Times New Roman"/>
          <w:sz w:val="24"/>
          <w:szCs w:val="24"/>
          <w:lang w:eastAsia="ru-RU"/>
        </w:rPr>
        <w:t>процентов—только</w:t>
      </w:r>
      <w:proofErr w:type="gramEnd"/>
      <w:r w:rsidRPr="003816D3">
        <w:rPr>
          <w:rFonts w:ascii="Times New Roman" w:eastAsia="Times New Roman" w:hAnsi="Times New Roman" w:cs="Times New Roman"/>
          <w:sz w:val="24"/>
          <w:szCs w:val="24"/>
          <w:lang w:eastAsia="ru-RU"/>
        </w:rPr>
        <w:t xml:space="preserve"> через несколько часов или на следующий день;</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18 процентов испытывают неприятные переживания семь-восемь дней;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15 процентов ответило: «Через месяц восстанавливаю добрые отношения с товарищами».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На вопрос: «Что вы предпринимаете для устранения конфликта?» — ответы были такими: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«Стараюсь предупредить ссору, а если она и происходит, то сразу же приношу свои извинения» (42 процента);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«Под любым предлогом ухожу от конфликта, проявляю выдержку» (25 процентов);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«Ничего не предпринимаю, пускаю все на самотек, плыву по течению» (33 процента).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Как видно из этих данных, каждый третий воин не умеет контролировать свои слова и действия и может стать пассивным участником конфликта.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На основе проведенных исследований в подразделениях строится </w:t>
      </w:r>
      <w:proofErr w:type="spellStart"/>
      <w:r w:rsidRPr="003816D3">
        <w:rPr>
          <w:rFonts w:ascii="Times New Roman" w:eastAsia="Times New Roman" w:hAnsi="Times New Roman" w:cs="Times New Roman"/>
          <w:sz w:val="24"/>
          <w:szCs w:val="24"/>
          <w:lang w:eastAsia="ru-RU"/>
        </w:rPr>
        <w:t>социоматрица</w:t>
      </w:r>
      <w:proofErr w:type="spellEnd"/>
      <w:r w:rsidRPr="003816D3">
        <w:rPr>
          <w:rFonts w:ascii="Times New Roman" w:eastAsia="Times New Roman" w:hAnsi="Times New Roman" w:cs="Times New Roman"/>
          <w:sz w:val="24"/>
          <w:szCs w:val="24"/>
          <w:lang w:eastAsia="ru-RU"/>
        </w:rPr>
        <w:t xml:space="preserve"> конфликтных противоречий и имевших место неуставных взаимоотношений.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Анализ социально-психологического климата позволил наметить следующую методику предупреждения конфликтов.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Анализ повода и причины конфликта. На этом этапе соблюдается условие: повод лежит на поверхности, а причина нередко маскируется. Выясняя причины конфликта, офицер определяет зону служебной, деловой и неслужебной, личной конфликтности, разрешает служебный конфликт в первую очередь.</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proofErr w:type="spellStart"/>
      <w:r w:rsidRPr="003816D3">
        <w:rPr>
          <w:rFonts w:ascii="Times New Roman" w:eastAsia="Times New Roman" w:hAnsi="Times New Roman" w:cs="Times New Roman"/>
          <w:sz w:val="24"/>
          <w:szCs w:val="24"/>
          <w:lang w:eastAsia="ru-RU"/>
        </w:rPr>
        <w:t>Психопрофилактика</w:t>
      </w:r>
      <w:proofErr w:type="spellEnd"/>
      <w:r w:rsidRPr="003816D3">
        <w:rPr>
          <w:rFonts w:ascii="Times New Roman" w:eastAsia="Times New Roman" w:hAnsi="Times New Roman" w:cs="Times New Roman"/>
          <w:sz w:val="24"/>
          <w:szCs w:val="24"/>
          <w:lang w:eastAsia="ru-RU"/>
        </w:rPr>
        <w:t xml:space="preserve"> конфликтных ситуаций.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Конфликт легче предупредить, чем устранить. На стадии возникновения, когда противоречия выражаются в плохом настроении, подавленности, недовольстве, командиру целесообразно использовать, например, такие приемы: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неофициальный разговор наедине;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дружеская беседа с конфликтующими сторонами или их товарищами;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предупреждение или рекомендация не затевать ссоры, уйти от конфликта;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убеждение противоборствующих  сторон  в   бессмысленности  ссоры;</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положительный отзыв или юмор-разрядка.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Предупредить конфликт —  значит предупредить противоречия во </w:t>
      </w:r>
      <w:proofErr w:type="spellStart"/>
      <w:proofErr w:type="gramStart"/>
      <w:r w:rsidRPr="003816D3">
        <w:rPr>
          <w:rFonts w:ascii="Times New Roman" w:eastAsia="Times New Roman" w:hAnsi="Times New Roman" w:cs="Times New Roman"/>
          <w:sz w:val="24"/>
          <w:szCs w:val="24"/>
          <w:lang w:eastAsia="ru-RU"/>
        </w:rPr>
        <w:t>взаи-моотношениях</w:t>
      </w:r>
      <w:proofErr w:type="spellEnd"/>
      <w:proofErr w:type="gramEnd"/>
      <w:r w:rsidRPr="003816D3">
        <w:rPr>
          <w:rFonts w:ascii="Times New Roman" w:eastAsia="Times New Roman" w:hAnsi="Times New Roman" w:cs="Times New Roman"/>
          <w:sz w:val="24"/>
          <w:szCs w:val="24"/>
          <w:lang w:eastAsia="ru-RU"/>
        </w:rPr>
        <w:t xml:space="preserve"> воинов, тактично подсказать мирную стратегию разрешения спора.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Эта стратегия выполняется при соблюдении следующих условий: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взаимное стремление выслушать товарища, понять смысл предложения, оценить сказанное, отбросив личные предубеждения;</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уважение точки зрения и мнения собеседника;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умение тактично опровергать слова собеседника и в корректной форме предлагать свою точку зрения;</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умение спокойно воспринимать критику и критиковать, прежде всего, не отдельные слова, а суть дела;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способность быстро признавать свои ошибки и приносить извинения за допущенную резкость;</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на заключительной стадии конфликта соглашаться с наиболее верными суждениями, определять сферу выясненного и убеждаться в том, устранена ли причина конфликта.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Учет индивидуальных качеств участников конфликта.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Сержантов в беседе выявляет характер и историю взаимоотношений воинов:</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были ли они друзьями,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 xml:space="preserve">что послужило толчком к ссоре,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назревал ли конфликт постепенно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насколько сами участники поддаются убеждению и успокоению.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Иногда причина конфликтной ситуации лежит во взаимном отталкивании из-за психологической несовместимости. И тогда можно услышать: «Мы абсолютно разные люди...», «Мы никогда друг друга не поймем...» и т. д.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Такое упорство обостряет ситуацию и требует длительных индивидуальных воздействий на участников, вплоть до перевода одного из них в другое подразделение.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Определение истинных целей конфликта.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Главное — разграничить эгоистические устремления и деловые конфликты, сугубо личные и коллективные. Если конфликт возник из-за желания того или иного воина удовлетворить какие-то эгоистические потребности в ущерб другому воину или группе воинов, то сержант показывает ему всю неприглядность случившегося, требует принести свои извинения.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Если же в конфликте преследовались служебные интересы, то сержант старается убедить стороны в том, что подобные вопросы нужно решать с соблюдением нравственных норм и в интересах коллектива.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Если конфликт, несмотря на указанные меры, не утихает, сержант предлагает </w:t>
      </w:r>
      <w:proofErr w:type="gramStart"/>
      <w:r w:rsidRPr="003816D3">
        <w:rPr>
          <w:rFonts w:ascii="Times New Roman" w:eastAsia="Times New Roman" w:hAnsi="Times New Roman" w:cs="Times New Roman"/>
          <w:sz w:val="24"/>
          <w:szCs w:val="24"/>
          <w:lang w:eastAsia="ru-RU"/>
        </w:rPr>
        <w:t>конфликтующим</w:t>
      </w:r>
      <w:proofErr w:type="gramEnd"/>
      <w:r w:rsidRPr="003816D3">
        <w:rPr>
          <w:rFonts w:ascii="Times New Roman" w:eastAsia="Times New Roman" w:hAnsi="Times New Roman" w:cs="Times New Roman"/>
          <w:sz w:val="24"/>
          <w:szCs w:val="24"/>
          <w:lang w:eastAsia="ru-RU"/>
        </w:rPr>
        <w:t xml:space="preserve"> высказать свои претензии друг другу на собрании коллектива.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Решение он принимает на основе выступлений воинов и объявляет его обоим недовольным как мнение коллектива, не подлежащее дальнейшему обсуждению.</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Устранение подлинных причин конфликта.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Установлено, что эмоциональные напряжения чаще всего возникают в несплоченных группах, где: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нарушается уставной порядок,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бытуют неуставные взаимоотношения,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не учитывается психологическая совместимость,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не обеспечивается эмоциональное равновесие среди личного состава.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 xml:space="preserve">Сержант поочередно приглашает к себе противоборствующих и просит каждого изложить истинные причины конфликта. </w:t>
      </w:r>
      <w:proofErr w:type="gramEnd"/>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При этом он не разрешает подчиненному говорить плохо о сослуживце, а пытается понять позицию каждого в отдельности. Затем младший</w:t>
      </w:r>
      <w:r w:rsidRPr="003816D3">
        <w:rPr>
          <w:rFonts w:ascii="Times New Roman" w:eastAsia="Times New Roman" w:hAnsi="Times New Roman" w:cs="Times New Roman"/>
          <w:sz w:val="24"/>
          <w:szCs w:val="24"/>
          <w:lang w:eastAsia="ru-RU"/>
        </w:rPr>
        <w:tab/>
        <w:t xml:space="preserve"> командир вызывает обоих и предлагает высказать друг  другу все, что они думают друг о друге, </w:t>
      </w:r>
      <w:proofErr w:type="gramStart"/>
      <w:r w:rsidRPr="003816D3">
        <w:rPr>
          <w:rFonts w:ascii="Times New Roman" w:eastAsia="Times New Roman" w:hAnsi="Times New Roman" w:cs="Times New Roman"/>
          <w:sz w:val="24"/>
          <w:szCs w:val="24"/>
          <w:lang w:eastAsia="ru-RU"/>
        </w:rPr>
        <w:t>но</w:t>
      </w:r>
      <w:proofErr w:type="gramEnd"/>
      <w:r w:rsidRPr="003816D3">
        <w:rPr>
          <w:rFonts w:ascii="Times New Roman" w:eastAsia="Times New Roman" w:hAnsi="Times New Roman" w:cs="Times New Roman"/>
          <w:sz w:val="24"/>
          <w:szCs w:val="24"/>
          <w:lang w:eastAsia="ru-RU"/>
        </w:rPr>
        <w:t xml:space="preserve"> не прибегая к ссоре.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На основе таких контактов с подчиненными младший командир принимает решение, которое должно примирить конфликтующих.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Если сержанту удается показать </w:t>
      </w:r>
      <w:proofErr w:type="gramStart"/>
      <w:r w:rsidRPr="003816D3">
        <w:rPr>
          <w:rFonts w:ascii="Times New Roman" w:eastAsia="Times New Roman" w:hAnsi="Times New Roman" w:cs="Times New Roman"/>
          <w:sz w:val="24"/>
          <w:szCs w:val="24"/>
          <w:lang w:eastAsia="ru-RU"/>
        </w:rPr>
        <w:t>обоим</w:t>
      </w:r>
      <w:proofErr w:type="gramEnd"/>
      <w:r w:rsidRPr="003816D3">
        <w:rPr>
          <w:rFonts w:ascii="Times New Roman" w:eastAsia="Times New Roman" w:hAnsi="Times New Roman" w:cs="Times New Roman"/>
          <w:sz w:val="24"/>
          <w:szCs w:val="24"/>
          <w:lang w:eastAsia="ru-RU"/>
        </w:rPr>
        <w:t xml:space="preserve"> несостоятельность аргументации каждого, наметить перед ними более важные цели, то этого бывает достаточно, чтобы вызвать готовность устранить конфликт.</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Создание эмоционального равновесия в конфликте.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Как только сержант узнает о ссоре между подчиненными, он сразу же настраивается на спокойную беседу с ними.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Иногда предоставленная возможность успокоиться и собраться с мыслями конфликтующим сторонам сама по себе устраняет напряженность. Бывает наоборот. И тогда младший командир намеренно предлагает подчиненным выразить свою неприязнь друг другу.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присутствии младшего командира, как правило, воины не будут слишком бурно выражать свои эмоции. Дав им выговориться, сержант может предложить им поменяться местами, на которых они до сих пор сидели, а затем предлагает: «Взгляните на себя глазами другого, поставьте себя на его место и от его имени выскажите все, что думаете».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Этого приема часто бывает достаточно, чтобы снять напряжение, восстановить эмоциональное равновесие и взаимопонимание.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Соблюдение педагогического такта при разрешении конфликта.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Сержант единолично или с чьей-либо помощью (актива, друзей конфликтующих) намечает пути преодоления конфликта.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 xml:space="preserve">Наиболее трудным, с точки зрения выбора способов воздействия на конфликтующих, является обеспечение такта в тот момент, когда они находятся в состоянии высокой возбудимости. </w:t>
      </w:r>
      <w:proofErr w:type="gramEnd"/>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Необходим большой такт, конфликты тогда будут невозможны. Соблюдая такт, сержант может сгладить спорные вопросы, выявить «зону согласия», определить границы спора и его участников, вызвать на откровенность и договориться о взаимной терпимости.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Педагогический такт сержант проявляется в умении выполнять ряд условий: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внимательно слушать собеседника, не перебивая его и не отвлекаясь;</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стараться не упрекать и не ругать подчиненного за то, что он не способен держать себя в руках;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показать подчиненному, насколько выгодно ему самому прекращение конфликта;</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дать возможность подчиненному выговориться и тем самым уменьшить силу отрицательных эмоций.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Выбор способа воздействия на конфликтующие стороны осуществляется в зависимости от умения сержанта прогнозировать ход конфликтной ситуации и поведение воинов в ней.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Конфликт может прекращаться либо сразу, либо затухать постепенно, сопровождаться повышенной или пониженной эмоциональностью, видоизменяться или перерастать в новый конфликт.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каждом из этих случаев сержант добивается полного примирения сторон с максимальным удовлетворением взаимных притязаний. Иногда конфликт можно прекратить путем взаимных уступок или компромисса одной стороны, более уступчивой и воспитанной.</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Предполагая провести беседу с участниками конфликта, сержант должен:</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проанализировать создавшуюся ситуацию,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выяснить, кто является инициатором ссоры, чьи интересы затронуты больше всего,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какова реакция коллектива.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Анализ позволяет заранее определить точки соприкосновения и точки максимального возмущения.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 xml:space="preserve">Если позиции конфликтующих сержанту ясны, то он, в ходе беседы с ними, может предложить свой вариант устранения напряженности. </w:t>
      </w:r>
      <w:proofErr w:type="gramEnd"/>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Чем сложнее конфликт, тем глубже нужно разбираться с возникшей ситуацией, так как непродуманное решение или грубый окрик может загнать конфликт в подполье, и тогда контроль над ситуацией будет утерян.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Если конфликт затрагивает интересы коллектива, то целесообразно с помощью организованного мнения сообща осудить одного или обоих участников ссоры. </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Прекращения конфликта можно достичь путем либо общественного порицания, дисциплинарного взыскания, либо временного перевода одного из участников в другое подразделение.</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Подчеркнем, что данная методика и ее применение согласуется с улучшением индивидуально-воспитательной работы в коллективе, внедрением в сознание военнослужащих норм и правил воинской этики.</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 xml:space="preserve">Руководствуясь этой методикой, сержант, актив подразделений способны улучшить работу по искоренению неуставных взаимоотношений, предупреждению различного рода отклонений от требований уставов и моральных норм. </w:t>
      </w:r>
      <w:proofErr w:type="gramEnd"/>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Таким образом, всесторонний анализ конфликтов и конфликтных состояний обеспечивает их своевременное предупреждение и оперативное устранение, а вместе с тем способствует улучшению нравственного воспитания, личного состава.</w:t>
      </w:r>
    </w:p>
    <w:p w:rsidR="003816D3" w:rsidRPr="003816D3" w:rsidRDefault="003816D3" w:rsidP="003816D3">
      <w:pPr>
        <w:widowControl w:val="0"/>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lastRenderedPageBreak/>
        <w:t>Тема 15. «Воинский этикет и культура общения военнослужащих»</w:t>
      </w:r>
    </w:p>
    <w:p w:rsidR="003816D3" w:rsidRPr="003816D3" w:rsidRDefault="003816D3" w:rsidP="003816D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MS Mincho" w:hAnsi="Times New Roman" w:cs="Times New Roman"/>
          <w:b/>
          <w:sz w:val="24"/>
          <w:szCs w:val="24"/>
          <w:lang w:eastAsia="ru-RU"/>
        </w:rPr>
        <w:t>Занятие 1.</w:t>
      </w:r>
      <w:r w:rsidRPr="003816D3">
        <w:rPr>
          <w:rFonts w:ascii="Times New Roman" w:eastAsia="MS Mincho" w:hAnsi="Times New Roman" w:cs="Times New Roman"/>
          <w:sz w:val="24"/>
          <w:szCs w:val="24"/>
          <w:lang w:eastAsia="ru-RU"/>
        </w:rPr>
        <w:t xml:space="preserve"> </w:t>
      </w:r>
      <w:r w:rsidRPr="003816D3">
        <w:rPr>
          <w:rFonts w:ascii="Times New Roman" w:eastAsia="Times New Roman" w:hAnsi="Times New Roman" w:cs="Times New Roman"/>
          <w:sz w:val="24"/>
          <w:szCs w:val="24"/>
          <w:lang w:eastAsia="ru-RU"/>
        </w:rPr>
        <w:t>Сущность этикета. Из истории этикета. Общевоинские уставы Вооруженных Сил Российской Федерации об основных нормах воинского этикета. Культура общения военнослужащих. Культура поведения военнослужащих.</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Знание этикета определяет уровень культуры общения человека. Культура общения, кратко говоря  это умение наладить должные взаимоотношения с людьми.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Воинский этикет является разновидностью служебно-профессионального этикета. Существует целый ряд факторов, которые определяют особенности этикетного поведения того или иного военнослужащего. </w:t>
      </w:r>
      <w:proofErr w:type="gramStart"/>
      <w:r w:rsidRPr="003816D3">
        <w:rPr>
          <w:rFonts w:ascii="Times New Roman" w:eastAsia="Times New Roman" w:hAnsi="Times New Roman" w:cs="Times New Roman"/>
          <w:bCs/>
          <w:sz w:val="24"/>
          <w:szCs w:val="24"/>
          <w:lang w:eastAsia="ru-RU"/>
        </w:rPr>
        <w:t>Это</w:t>
      </w:r>
      <w:proofErr w:type="gramEnd"/>
      <w:r w:rsidRPr="003816D3">
        <w:rPr>
          <w:rFonts w:ascii="Times New Roman" w:eastAsia="Times New Roman" w:hAnsi="Times New Roman" w:cs="Times New Roman"/>
          <w:bCs/>
          <w:sz w:val="24"/>
          <w:szCs w:val="24"/>
          <w:lang w:eastAsia="ru-RU"/>
        </w:rPr>
        <w:t xml:space="preserve"> прежде всего его воинское звание и служебное положение, конкретная воинская специальность (ракетчик при несении боевого дежурства или военный переводчик) и пр. Большое значение для военнослужащего имеет учет различных внешних элементов этикета. К ним в первую очередь относятся форма одежды, знаки различия, награды, оружие, снаряжение и т.д. Если с ними все в порядке, то человек чувствует себя увереннее.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Таким образом, воинский этикет  это свод правил поведения, основанных на принципах армейской морали, уставов и традиций Вооруженных Сил. Эти правила охватывают служебные и внеслужебные взаимоотношения воинов, формы их обращения друг к другу, ритуалы, отношение к другим людям.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К этикету близки такие понятия, как вежливость, такт, скромность, воспитанность. Вежливость составляет, по сути, основу этикета, представляя собой соблюдение основных правил приличия. Такт (или тактичность)  это умение выбрать манеру поведения, в наибольшей степени соответствующую ситуации. Скромность  это стиль вежливого поведения, при котором человек не стремится привлекать внимания к своей личности. Под воспитанностью понимают наличие устойчивых навыков тактичного поведения. Все это вместе взятое и определяет культуру общения военнослужащего.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Этикет важен во всех областях человеческого общения. Для военнослужащего он имеет особое значение в ходе служебной деятельности, в общественных местах и семье.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Служебный этикет</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Не за страх, а за совесть. Это, пожалуй, главное требование служебного этикета. В лучших традициях российской армии  забота о чести мундира. Понятие воинской чести специально культивировалось, публиковались специальные своды правил, в которых в четкой и нередко афористичной форме излагались требования к поведению военнослужащих. У моряков они назывались "Правила учтивости офицера", у драгун  "Чести напоминание", у улан  "Чести наставление".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Служба в вооруженных силах считалась в России не просто почетным долгом каждого мужчины, но и незаменимой школой высоконравственного поведения, служившего образцом для остальных. "Чтобы слыть светским человеком, надо было прослужить два года в гвардии или хотя бы в кавалерии,  писал </w:t>
      </w:r>
      <w:proofErr w:type="spellStart"/>
      <w:r w:rsidRPr="003816D3">
        <w:rPr>
          <w:rFonts w:ascii="Times New Roman" w:eastAsia="Times New Roman" w:hAnsi="Times New Roman" w:cs="Times New Roman"/>
          <w:bCs/>
          <w:sz w:val="24"/>
          <w:szCs w:val="24"/>
          <w:lang w:eastAsia="ru-RU"/>
        </w:rPr>
        <w:t>А.И.Герцен</w:t>
      </w:r>
      <w:proofErr w:type="spellEnd"/>
      <w:r w:rsidRPr="003816D3">
        <w:rPr>
          <w:rFonts w:ascii="Times New Roman" w:eastAsia="Times New Roman" w:hAnsi="Times New Roman" w:cs="Times New Roman"/>
          <w:bCs/>
          <w:sz w:val="24"/>
          <w:szCs w:val="24"/>
          <w:lang w:eastAsia="ru-RU"/>
        </w:rPr>
        <w:t xml:space="preserve">.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2. Правила поведения военнослужащих на службе и  в обществе</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Основные этикетные нормы для военнослужащих заложены в Общевоинских Уставах Вооруженных Сил Российской Федерации. Общее правило сформулировано в ст.64 устава Внутренней службы: "Военнослужащие должны постоянно служить примером высокой культуры, скромности и выдержанности, свято блюсти воинскую честь, защищать свое достоинство и уважать достоинство других... Взаимоотношения между военнослужащими строится на основе взаимного уважения".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 ходе службы общение военнослужащих происходит на трех уровнях: общение начальников с подчиненными; общение равных по должности и званию; общение подчиненных с начальниками.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Старшие и младшие</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Командир любого ранга </w:t>
      </w:r>
      <w:proofErr w:type="gramStart"/>
      <w:r w:rsidRPr="003816D3">
        <w:rPr>
          <w:rFonts w:ascii="Times New Roman" w:eastAsia="Times New Roman" w:hAnsi="Times New Roman" w:cs="Times New Roman"/>
          <w:bCs/>
          <w:sz w:val="24"/>
          <w:szCs w:val="24"/>
          <w:lang w:eastAsia="ru-RU"/>
        </w:rPr>
        <w:t>должен</w:t>
      </w:r>
      <w:proofErr w:type="gramEnd"/>
      <w:r w:rsidRPr="003816D3">
        <w:rPr>
          <w:rFonts w:ascii="Times New Roman" w:eastAsia="Times New Roman" w:hAnsi="Times New Roman" w:cs="Times New Roman"/>
          <w:bCs/>
          <w:sz w:val="24"/>
          <w:szCs w:val="24"/>
          <w:lang w:eastAsia="ru-RU"/>
        </w:rPr>
        <w:t xml:space="preserve"> прежде всего выступать примером для своих подчиненных. Это особенно касается культуры общения во всех ее проявлениях: манере поведения, форме одежды, стиле отдания приказов и так далее. Стремление быть близким </w:t>
      </w:r>
      <w:r w:rsidRPr="003816D3">
        <w:rPr>
          <w:rFonts w:ascii="Times New Roman" w:eastAsia="Times New Roman" w:hAnsi="Times New Roman" w:cs="Times New Roman"/>
          <w:bCs/>
          <w:sz w:val="24"/>
          <w:szCs w:val="24"/>
          <w:lang w:eastAsia="ru-RU"/>
        </w:rPr>
        <w:lastRenderedPageBreak/>
        <w:t xml:space="preserve">к людям похвально, но заигрывание с ними недопустимо. Высоко ценится доверие командира к своим подчиненным, но резкое осуждение вызывает перекладывание им на их плечи своих функциональных обязанностей. Доброжелательность командира не должна перерастать в фамильярность и неуместное "тыканье".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Среди равных</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Соблюдение требований этикета позволяет каждому военнослужащему ощутить себя членом единого коллектива, почувствовать гордость за принадлежность к нему, лучше реализовать свои физические и духовные возможности. Устав предписывает всем военнослужащим по вопросам службы обращаться друг к другу на "вы". В других ситуация хорошо знающие друг друга военнослужащие прибегаю к более привычному для них "ты". Русский язык знает немало и других форм обращения в неформальной обстановке: "Ребята", "братцы", "земляки", "</w:t>
      </w:r>
      <w:proofErr w:type="gramStart"/>
      <w:r w:rsidRPr="003816D3">
        <w:rPr>
          <w:rFonts w:ascii="Times New Roman" w:eastAsia="Times New Roman" w:hAnsi="Times New Roman" w:cs="Times New Roman"/>
          <w:bCs/>
          <w:sz w:val="24"/>
          <w:szCs w:val="24"/>
          <w:lang w:eastAsia="ru-RU"/>
        </w:rPr>
        <w:t>хлопцы</w:t>
      </w:r>
      <w:proofErr w:type="gramEnd"/>
      <w:r w:rsidRPr="003816D3">
        <w:rPr>
          <w:rFonts w:ascii="Times New Roman" w:eastAsia="Times New Roman" w:hAnsi="Times New Roman" w:cs="Times New Roman"/>
          <w:bCs/>
          <w:sz w:val="24"/>
          <w:szCs w:val="24"/>
          <w:lang w:eastAsia="ru-RU"/>
        </w:rPr>
        <w:t xml:space="preserve">" и др.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Настоящим учебником культуры общения воинов являются общевоинские уставы. Так, статья 13 Устава внутренней службы предписывает военнослужащим "...дорожить войсковым товариществом, не щадя своей жизни, выручать товарищей из опасности, помогать им словом и делом, уважать честь и достоинство каждого, не допускать в отношении себя и других военнослужащих грубости и издевательств, удерживать их от недостойных поступков".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Младшие и старшие</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Воинское приветствие  рыцарская традиция. Встречаясь друг с другом, рыцари движением руки приподнимали забрало шлема, чтобы показать, что за доспехами скрывается лицо друга. Поднося руку к головному убору, современные военнослужащие повторяют этот жест, отдавая долг вежливости своему коллеге в военной форме.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Младшие по званию приветствуют старших первыми. Если встречаются </w:t>
      </w:r>
      <w:proofErr w:type="gramStart"/>
      <w:r w:rsidRPr="003816D3">
        <w:rPr>
          <w:rFonts w:ascii="Times New Roman" w:eastAsia="Times New Roman" w:hAnsi="Times New Roman" w:cs="Times New Roman"/>
          <w:bCs/>
          <w:sz w:val="24"/>
          <w:szCs w:val="24"/>
          <w:lang w:eastAsia="ru-RU"/>
        </w:rPr>
        <w:t>равные</w:t>
      </w:r>
      <w:proofErr w:type="gramEnd"/>
      <w:r w:rsidRPr="003816D3">
        <w:rPr>
          <w:rFonts w:ascii="Times New Roman" w:eastAsia="Times New Roman" w:hAnsi="Times New Roman" w:cs="Times New Roman"/>
          <w:bCs/>
          <w:sz w:val="24"/>
          <w:szCs w:val="24"/>
          <w:lang w:eastAsia="ru-RU"/>
        </w:rPr>
        <w:t xml:space="preserve"> по званию, то первым приветствует тот, кто более воспитан. Несоблюдение этого требования  отнюдь </w:t>
      </w:r>
      <w:proofErr w:type="gramStart"/>
      <w:r w:rsidRPr="003816D3">
        <w:rPr>
          <w:rFonts w:ascii="Times New Roman" w:eastAsia="Times New Roman" w:hAnsi="Times New Roman" w:cs="Times New Roman"/>
          <w:bCs/>
          <w:sz w:val="24"/>
          <w:szCs w:val="24"/>
          <w:lang w:eastAsia="ru-RU"/>
        </w:rPr>
        <w:t>не проявление</w:t>
      </w:r>
      <w:proofErr w:type="gramEnd"/>
      <w:r w:rsidRPr="003816D3">
        <w:rPr>
          <w:rFonts w:ascii="Times New Roman" w:eastAsia="Times New Roman" w:hAnsi="Times New Roman" w:cs="Times New Roman"/>
          <w:bCs/>
          <w:sz w:val="24"/>
          <w:szCs w:val="24"/>
          <w:lang w:eastAsia="ru-RU"/>
        </w:rPr>
        <w:t xml:space="preserve"> особой смелости или показатель "опытности" военнослужащего. Это всего лишь очевидный и зримый признак его элементарной невежливости и бескультурья, неуважения исторических традиций. И не более того.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Курение</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Часто нарушение этикетных требований бывает связано с курением. Общее правило здесь таково: курение не должно вызывать даже скрытого раздражения сослуживцев. Это значит: не курить в служебных помещениях, на ходу (особенно недопустимо курение рядом с некурящей женщиной), выбирать для курения только те места, где курение разрешено. При курении нужно следить за своим поведением. Постоянное сплевывание на пол и даже на землю отнюдь не украшает мужчину, особенно в военной форме. В уставе Внутренней службы, кстати, говорится (ст.17), что военнослужащий "должен... воздерживаться от вредных привычек (курения и употребления алкоголя)".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Культура речи</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Важным элементом культуры личности является культура речи военнослужащего. Недопустимо, чтобы армейский коллектив превращался </w:t>
      </w:r>
      <w:proofErr w:type="gramStart"/>
      <w:r w:rsidRPr="003816D3">
        <w:rPr>
          <w:rFonts w:ascii="Times New Roman" w:eastAsia="Times New Roman" w:hAnsi="Times New Roman" w:cs="Times New Roman"/>
          <w:bCs/>
          <w:sz w:val="24"/>
          <w:szCs w:val="24"/>
          <w:lang w:eastAsia="ru-RU"/>
        </w:rPr>
        <w:t>в</w:t>
      </w:r>
      <w:proofErr w:type="gramEnd"/>
      <w:r w:rsidRPr="003816D3">
        <w:rPr>
          <w:rFonts w:ascii="Times New Roman" w:eastAsia="Times New Roman" w:hAnsi="Times New Roman" w:cs="Times New Roman"/>
          <w:bCs/>
          <w:sz w:val="24"/>
          <w:szCs w:val="24"/>
          <w:lang w:eastAsia="ru-RU"/>
        </w:rPr>
        <w:t xml:space="preserve"> </w:t>
      </w:r>
      <w:proofErr w:type="gramStart"/>
      <w:r w:rsidRPr="003816D3">
        <w:rPr>
          <w:rFonts w:ascii="Times New Roman" w:eastAsia="Times New Roman" w:hAnsi="Times New Roman" w:cs="Times New Roman"/>
          <w:bCs/>
          <w:sz w:val="24"/>
          <w:szCs w:val="24"/>
          <w:lang w:eastAsia="ru-RU"/>
        </w:rPr>
        <w:t>своего</w:t>
      </w:r>
      <w:proofErr w:type="gramEnd"/>
      <w:r w:rsidRPr="003816D3">
        <w:rPr>
          <w:rFonts w:ascii="Times New Roman" w:eastAsia="Times New Roman" w:hAnsi="Times New Roman" w:cs="Times New Roman"/>
          <w:bCs/>
          <w:sz w:val="24"/>
          <w:szCs w:val="24"/>
          <w:lang w:eastAsia="ru-RU"/>
        </w:rPr>
        <w:t xml:space="preserve"> роду "школу злословия". Между тем сквернословие  нередко бич в воинских подразделениях.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Почему используется брань? Пожалуй, в большинстве случаев это стремление "быть своим" в определенной среди, найти общий, </w:t>
      </w:r>
      <w:proofErr w:type="gramStart"/>
      <w:r w:rsidRPr="003816D3">
        <w:rPr>
          <w:rFonts w:ascii="Times New Roman" w:eastAsia="Times New Roman" w:hAnsi="Times New Roman" w:cs="Times New Roman"/>
          <w:bCs/>
          <w:sz w:val="24"/>
          <w:szCs w:val="24"/>
          <w:lang w:eastAsia="ru-RU"/>
        </w:rPr>
        <w:t>но</w:t>
      </w:r>
      <w:proofErr w:type="gramEnd"/>
      <w:r w:rsidRPr="003816D3">
        <w:rPr>
          <w:rFonts w:ascii="Times New Roman" w:eastAsia="Times New Roman" w:hAnsi="Times New Roman" w:cs="Times New Roman"/>
          <w:bCs/>
          <w:sz w:val="24"/>
          <w:szCs w:val="24"/>
          <w:lang w:eastAsia="ru-RU"/>
        </w:rPr>
        <w:t xml:space="preserve"> увы, некультурный язык; во-вторых, это способ придать "плавность" речи при затруднении в подборе "нормальной" лексики; в-третьих, желание выглядеть "мужественным" и "самостоятельным"; в-четвёртых, способ унизить другого человека путем грубого оскорбления. Но во всех случаях </w:t>
      </w:r>
      <w:proofErr w:type="gramStart"/>
      <w:r w:rsidRPr="003816D3">
        <w:rPr>
          <w:rFonts w:ascii="Times New Roman" w:eastAsia="Times New Roman" w:hAnsi="Times New Roman" w:cs="Times New Roman"/>
          <w:bCs/>
          <w:sz w:val="24"/>
          <w:szCs w:val="24"/>
          <w:lang w:eastAsia="ru-RU"/>
        </w:rPr>
        <w:t>это</w:t>
      </w:r>
      <w:proofErr w:type="gramEnd"/>
      <w:r w:rsidRPr="003816D3">
        <w:rPr>
          <w:rFonts w:ascii="Times New Roman" w:eastAsia="Times New Roman" w:hAnsi="Times New Roman" w:cs="Times New Roman"/>
          <w:bCs/>
          <w:sz w:val="24"/>
          <w:szCs w:val="24"/>
          <w:lang w:eastAsia="ru-RU"/>
        </w:rPr>
        <w:t xml:space="preserve"> прежде всего яркая демонстрация ограниченности, неразвитости, некультурности, хамства того, кто прибегает к "непечатным" выражениям.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Внешний вид</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Еще одна важная составляющая служебного этикета, и не только служебного,  забота о своей внешности. Элегантный внешний вид  свидетельство уважения человеком самого себя и окружающих. И, напротив, неряшливость в одежде, прическе и т.д.  показатель </w:t>
      </w:r>
      <w:r w:rsidRPr="003816D3">
        <w:rPr>
          <w:rFonts w:ascii="Times New Roman" w:eastAsia="Times New Roman" w:hAnsi="Times New Roman" w:cs="Times New Roman"/>
          <w:bCs/>
          <w:sz w:val="24"/>
          <w:szCs w:val="24"/>
          <w:lang w:eastAsia="ru-RU"/>
        </w:rPr>
        <w:lastRenderedPageBreak/>
        <w:t xml:space="preserve">отсутствия деловых и нравственных качеств, необходимых в современном мире. Хотя провожают по уму, но встречают всё-таки по одежке.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На улице</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На ходу неприлично ни курить, ни есть. Бутылки из-под напитков, бумагу от мороженого и так далее следует бросать в урну. Если ее не оказалось поблизости, лучше взять мусор с собой и дождаться, пока урна не попадется на глаза.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Очень важно соблюдать этикетные требования при знакомстве. Это своего рода визитная карточка человека. Для того</w:t>
      </w:r>
      <w:proofErr w:type="gramStart"/>
      <w:r w:rsidRPr="003816D3">
        <w:rPr>
          <w:rFonts w:ascii="Times New Roman" w:eastAsia="Times New Roman" w:hAnsi="Times New Roman" w:cs="Times New Roman"/>
          <w:bCs/>
          <w:sz w:val="24"/>
          <w:szCs w:val="24"/>
          <w:lang w:eastAsia="ru-RU"/>
        </w:rPr>
        <w:t>,</w:t>
      </w:r>
      <w:proofErr w:type="gramEnd"/>
      <w:r w:rsidRPr="003816D3">
        <w:rPr>
          <w:rFonts w:ascii="Times New Roman" w:eastAsia="Times New Roman" w:hAnsi="Times New Roman" w:cs="Times New Roman"/>
          <w:bCs/>
          <w:sz w:val="24"/>
          <w:szCs w:val="24"/>
          <w:lang w:eastAsia="ru-RU"/>
        </w:rPr>
        <w:t xml:space="preserve"> чтобы познакомится, нужно представиться, четко и внятно назвать себя. Лучше, если вас представит кто-то другой, но это не всегда возможно. Как правило, первыми представляются младшие по возрасту и званию. А вот руку при знакомстве первым должен протянуть старший (или женщина). Когда представляют мужчину, он обязан встать. Женщине это делать не обязательно (если ее не представляют другой женщине, старшей по возрасту).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В гостях</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Гостеприимство всегда было доброй российской  традицией.  Для  того,  что гости и хозяева получили удовлетворение от взаимного общения, следует соблюдать ряд правил этикета.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Первое правило гласит: если гостей будет достаточно много, учитывайте их взаимоотношения друг с другом. Нежелательно присутствие человека, приглашение которого будет неприятно ряду гостей. Его лучше пригласить отдельно. Хозяевам рекомендуется предупредить приглашаемых о тех людях, кто будет на встрече кроме них. Приглашать следует за несколько дней до намеченной встречи. Гости должны или заранее спланировать свое время, или отказаться. Невежливо отказываться от приглашения за несколько часов до мероприятия. Не принято ходить в гости без специального приглашения. </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В театре, музее, кино</w:t>
      </w:r>
    </w:p>
    <w:p w:rsidR="003816D3" w:rsidRPr="003816D3" w:rsidRDefault="003816D3" w:rsidP="003816D3">
      <w:pPr>
        <w:widowControl w:val="0"/>
        <w:tabs>
          <w:tab w:val="left" w:pos="9214"/>
        </w:tabs>
        <w:spacing w:after="0" w:line="240" w:lineRule="auto"/>
        <w:ind w:right="-2"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В театр и кино следует приходить заранее, чтобы иметь возможность не спеша снять верхнюю одежду, привести  себя  в порядок,  при необходимости осмотреть сам театр, купить программку, найти свои места. Женщина в театре проходит к своему месту первой. Но сидеть она должна справа от мужчины. В ложе впереди сидят женщины, за ними  мужчины. Партнер придерживает сиденье стула, когда на него садится дама. </w:t>
      </w:r>
    </w:p>
    <w:p w:rsidR="003816D3" w:rsidRDefault="003816D3" w:rsidP="003816D3">
      <w:pPr>
        <w:widowControl w:val="0"/>
        <w:spacing w:after="0" w:line="240" w:lineRule="auto"/>
        <w:ind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bCs/>
          <w:sz w:val="24"/>
          <w:szCs w:val="24"/>
          <w:lang w:eastAsia="ru-RU"/>
        </w:rPr>
        <w:t xml:space="preserve">До начала спектакля следует проходить к своему месту, повернувшись лицом к уже сидящим зрителям. Если проход узок, то сидящие мужчины, как правило, встают. Некрасиво сидеть, </w:t>
      </w:r>
      <w:proofErr w:type="gramStart"/>
      <w:r w:rsidRPr="003816D3">
        <w:rPr>
          <w:rFonts w:ascii="Times New Roman" w:eastAsia="Times New Roman" w:hAnsi="Times New Roman" w:cs="Times New Roman"/>
          <w:bCs/>
          <w:sz w:val="24"/>
          <w:szCs w:val="24"/>
          <w:lang w:eastAsia="ru-RU"/>
        </w:rPr>
        <w:t>склонившись</w:t>
      </w:r>
      <w:proofErr w:type="gramEnd"/>
      <w:r w:rsidRPr="003816D3">
        <w:rPr>
          <w:rFonts w:ascii="Times New Roman" w:eastAsia="Times New Roman" w:hAnsi="Times New Roman" w:cs="Times New Roman"/>
          <w:bCs/>
          <w:sz w:val="24"/>
          <w:szCs w:val="24"/>
          <w:lang w:eastAsia="ru-RU"/>
        </w:rPr>
        <w:t xml:space="preserve"> друг к другу головами, или тем более обниматься. Этикет строго запрещает непредусмотренное нарушение тишины в зрительном зале: шуршание конфетными и шоколадными бумажками, громкое </w:t>
      </w:r>
      <w:proofErr w:type="spellStart"/>
      <w:r w:rsidRPr="003816D3">
        <w:rPr>
          <w:rFonts w:ascii="Times New Roman" w:eastAsia="Times New Roman" w:hAnsi="Times New Roman" w:cs="Times New Roman"/>
          <w:bCs/>
          <w:sz w:val="24"/>
          <w:szCs w:val="24"/>
          <w:lang w:eastAsia="ru-RU"/>
        </w:rPr>
        <w:t>кашляние</w:t>
      </w:r>
      <w:proofErr w:type="spellEnd"/>
      <w:r w:rsidRPr="003816D3">
        <w:rPr>
          <w:rFonts w:ascii="Times New Roman" w:eastAsia="Times New Roman" w:hAnsi="Times New Roman" w:cs="Times New Roman"/>
          <w:bCs/>
          <w:sz w:val="24"/>
          <w:szCs w:val="24"/>
          <w:lang w:eastAsia="ru-RU"/>
        </w:rPr>
        <w:t xml:space="preserve"> или чихание, высказывание вслух своего мнения, подпевание мелодии, выбивание такта рукой и тем более ногой. Женщине не следует злоупотреблять духами. Тишину и порядок следует соблюдать и в музейных залах. Недопустимо громкое и категоричное высказывание своих суждений об </w:t>
      </w:r>
      <w:proofErr w:type="gramStart"/>
      <w:r w:rsidRPr="003816D3">
        <w:rPr>
          <w:rFonts w:ascii="Times New Roman" w:eastAsia="Times New Roman" w:hAnsi="Times New Roman" w:cs="Times New Roman"/>
          <w:bCs/>
          <w:sz w:val="24"/>
          <w:szCs w:val="24"/>
          <w:lang w:eastAsia="ru-RU"/>
        </w:rPr>
        <w:t>увиденном</w:t>
      </w:r>
      <w:proofErr w:type="gramEnd"/>
      <w:r w:rsidRPr="003816D3">
        <w:rPr>
          <w:rFonts w:ascii="Times New Roman" w:eastAsia="Times New Roman" w:hAnsi="Times New Roman" w:cs="Times New Roman"/>
          <w:bCs/>
          <w:sz w:val="24"/>
          <w:szCs w:val="24"/>
          <w:lang w:eastAsia="ru-RU"/>
        </w:rPr>
        <w:t>, особенно отрицательных.</w:t>
      </w:r>
    </w:p>
    <w:p w:rsidR="00B541C6" w:rsidRDefault="00B541C6" w:rsidP="003816D3">
      <w:pPr>
        <w:widowControl w:val="0"/>
        <w:spacing w:after="0" w:line="240" w:lineRule="auto"/>
        <w:ind w:firstLine="567"/>
        <w:rPr>
          <w:rFonts w:ascii="Times New Roman" w:eastAsia="Times New Roman" w:hAnsi="Times New Roman" w:cs="Times New Roman"/>
          <w:bCs/>
          <w:sz w:val="24"/>
          <w:szCs w:val="24"/>
          <w:lang w:eastAsia="ru-RU"/>
        </w:rPr>
      </w:pPr>
    </w:p>
    <w:p w:rsidR="00B541C6" w:rsidRPr="003816D3" w:rsidRDefault="00B541C6" w:rsidP="00B541C6">
      <w:pPr>
        <w:widowControl w:val="0"/>
        <w:spacing w:after="0" w:line="240" w:lineRule="auto"/>
        <w:ind w:firstLine="567"/>
        <w:rPr>
          <w:rFonts w:ascii="Times New Roman" w:eastAsia="Times New Roman" w:hAnsi="Times New Roman" w:cs="Times New Roman"/>
          <w:b/>
          <w:spacing w:val="-5"/>
          <w:sz w:val="24"/>
          <w:szCs w:val="24"/>
          <w:lang w:eastAsia="ru-RU"/>
        </w:rPr>
      </w:pPr>
      <w:r w:rsidRPr="003816D3">
        <w:rPr>
          <w:rFonts w:ascii="Times New Roman" w:eastAsia="Times New Roman" w:hAnsi="Times New Roman" w:cs="Times New Roman"/>
          <w:b/>
          <w:spacing w:val="-2"/>
          <w:sz w:val="24"/>
          <w:szCs w:val="24"/>
          <w:lang w:eastAsia="ru-RU"/>
        </w:rPr>
        <w:t>Тема 1</w:t>
      </w:r>
      <w:r>
        <w:rPr>
          <w:rFonts w:ascii="Times New Roman" w:eastAsia="Times New Roman" w:hAnsi="Times New Roman" w:cs="Times New Roman"/>
          <w:b/>
          <w:spacing w:val="-2"/>
          <w:sz w:val="24"/>
          <w:szCs w:val="24"/>
          <w:lang w:eastAsia="ru-RU"/>
        </w:rPr>
        <w:t>6</w:t>
      </w:r>
      <w:r w:rsidRPr="003816D3">
        <w:rPr>
          <w:rFonts w:ascii="Times New Roman" w:eastAsia="Times New Roman" w:hAnsi="Times New Roman" w:cs="Times New Roman"/>
          <w:b/>
          <w:spacing w:val="-2"/>
          <w:sz w:val="24"/>
          <w:szCs w:val="24"/>
          <w:lang w:eastAsia="ru-RU"/>
        </w:rPr>
        <w:t>.</w:t>
      </w:r>
      <w:r w:rsidRPr="003816D3">
        <w:rPr>
          <w:rFonts w:ascii="Times New Roman" w:eastAsia="Times New Roman" w:hAnsi="Times New Roman" w:cs="Times New Roman"/>
          <w:spacing w:val="-2"/>
          <w:sz w:val="24"/>
          <w:szCs w:val="24"/>
          <w:lang w:eastAsia="ru-RU"/>
        </w:rPr>
        <w:t xml:space="preserve"> </w:t>
      </w:r>
      <w:r w:rsidRPr="003816D3">
        <w:rPr>
          <w:rFonts w:ascii="Times New Roman" w:eastAsia="Times New Roman" w:hAnsi="Times New Roman" w:cs="Times New Roman"/>
          <w:b/>
          <w:spacing w:val="-2"/>
          <w:sz w:val="24"/>
          <w:szCs w:val="24"/>
          <w:lang w:eastAsia="ru-RU"/>
        </w:rPr>
        <w:t>Россия в современном мире и основные приорите</w:t>
      </w:r>
      <w:r w:rsidRPr="003816D3">
        <w:rPr>
          <w:rFonts w:ascii="Times New Roman" w:eastAsia="Times New Roman" w:hAnsi="Times New Roman" w:cs="Times New Roman"/>
          <w:b/>
          <w:spacing w:val="4"/>
          <w:sz w:val="24"/>
          <w:szCs w:val="24"/>
          <w:lang w:eastAsia="ru-RU"/>
        </w:rPr>
        <w:t xml:space="preserve">ты ее военной политики. </w:t>
      </w:r>
      <w:proofErr w:type="gramStart"/>
      <w:r w:rsidRPr="003816D3">
        <w:rPr>
          <w:rFonts w:ascii="Times New Roman" w:eastAsia="Times New Roman" w:hAnsi="Times New Roman" w:cs="Times New Roman"/>
          <w:b/>
          <w:spacing w:val="4"/>
          <w:sz w:val="24"/>
          <w:szCs w:val="24"/>
          <w:lang w:eastAsia="ru-RU"/>
        </w:rPr>
        <w:t>Задачи солдат (матро</w:t>
      </w:r>
      <w:r w:rsidRPr="003816D3">
        <w:rPr>
          <w:rFonts w:ascii="Times New Roman" w:eastAsia="Times New Roman" w:hAnsi="Times New Roman" w:cs="Times New Roman"/>
          <w:b/>
          <w:spacing w:val="3"/>
          <w:sz w:val="24"/>
          <w:szCs w:val="24"/>
          <w:lang w:eastAsia="ru-RU"/>
        </w:rPr>
        <w:t xml:space="preserve">сов), сержантов (старшин) воинской части (корабля) на учебный </w:t>
      </w:r>
      <w:r w:rsidRPr="003816D3">
        <w:rPr>
          <w:rFonts w:ascii="Times New Roman" w:eastAsia="Times New Roman" w:hAnsi="Times New Roman" w:cs="Times New Roman"/>
          <w:b/>
          <w:spacing w:val="-5"/>
          <w:sz w:val="24"/>
          <w:szCs w:val="24"/>
          <w:lang w:eastAsia="ru-RU"/>
        </w:rPr>
        <w:t>год.</w:t>
      </w:r>
      <w:proofErr w:type="gramEnd"/>
    </w:p>
    <w:p w:rsidR="00B541C6" w:rsidRPr="003816D3" w:rsidRDefault="00B541C6" w:rsidP="00B541C6">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MS Mincho" w:hAnsi="Times New Roman" w:cs="Times New Roman"/>
          <w:b/>
          <w:sz w:val="24"/>
          <w:szCs w:val="24"/>
          <w:lang w:eastAsia="ru-RU"/>
        </w:rPr>
        <w:t>Занятие 1.</w:t>
      </w:r>
      <w:r w:rsidRPr="003816D3">
        <w:rPr>
          <w:rFonts w:ascii="Times New Roman" w:eastAsia="MS Mincho" w:hAnsi="Times New Roman" w:cs="Times New Roman"/>
          <w:sz w:val="24"/>
          <w:szCs w:val="24"/>
          <w:lang w:eastAsia="ru-RU"/>
        </w:rPr>
        <w:t xml:space="preserve"> </w:t>
      </w:r>
      <w:r w:rsidRPr="003816D3">
        <w:rPr>
          <w:rFonts w:ascii="Times New Roman" w:eastAsia="Times New Roman" w:hAnsi="Times New Roman" w:cs="Times New Roman"/>
          <w:sz w:val="24"/>
          <w:szCs w:val="24"/>
          <w:lang w:eastAsia="ru-RU"/>
        </w:rPr>
        <w:t xml:space="preserve">Характеристика современной военно-политической обстановки в мире. Основные факторы внешней военной угрозы России. Группы военных угроз Российской Федерации Внутренние военные угрозы России. </w:t>
      </w:r>
      <w:proofErr w:type="gramStart"/>
      <w:r w:rsidRPr="003816D3">
        <w:rPr>
          <w:rFonts w:ascii="Times New Roman" w:eastAsia="Times New Roman" w:hAnsi="Times New Roman" w:cs="Times New Roman"/>
          <w:spacing w:val="4"/>
          <w:sz w:val="24"/>
          <w:szCs w:val="24"/>
          <w:lang w:eastAsia="ru-RU"/>
        </w:rPr>
        <w:t>Задачи солдат (матро</w:t>
      </w:r>
      <w:r w:rsidRPr="003816D3">
        <w:rPr>
          <w:rFonts w:ascii="Times New Roman" w:eastAsia="Times New Roman" w:hAnsi="Times New Roman" w:cs="Times New Roman"/>
          <w:spacing w:val="3"/>
          <w:sz w:val="24"/>
          <w:szCs w:val="24"/>
          <w:lang w:eastAsia="ru-RU"/>
        </w:rPr>
        <w:t xml:space="preserve">сов), сержантов (старшин) воинской части (корабля) на учебный </w:t>
      </w:r>
      <w:r w:rsidRPr="003816D3">
        <w:rPr>
          <w:rFonts w:ascii="Times New Roman" w:eastAsia="Times New Roman" w:hAnsi="Times New Roman" w:cs="Times New Roman"/>
          <w:spacing w:val="-5"/>
          <w:sz w:val="24"/>
          <w:szCs w:val="24"/>
          <w:lang w:eastAsia="ru-RU"/>
        </w:rPr>
        <w:t>год.</w:t>
      </w:r>
      <w:proofErr w:type="gramEnd"/>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Российская Федерация, представляя </w:t>
      </w:r>
      <w:proofErr w:type="gramStart"/>
      <w:r w:rsidRPr="003816D3">
        <w:rPr>
          <w:rFonts w:ascii="Times New Roman" w:eastAsia="Times New Roman" w:hAnsi="Times New Roman" w:cs="Times New Roman"/>
          <w:sz w:val="24"/>
          <w:szCs w:val="24"/>
          <w:lang w:eastAsia="ru-RU"/>
        </w:rPr>
        <w:t>собой</w:t>
      </w:r>
      <w:proofErr w:type="gramEnd"/>
      <w:r w:rsidRPr="003816D3">
        <w:rPr>
          <w:rFonts w:ascii="Times New Roman" w:eastAsia="Times New Roman" w:hAnsi="Times New Roman" w:cs="Times New Roman"/>
          <w:sz w:val="24"/>
          <w:szCs w:val="24"/>
          <w:lang w:eastAsia="ru-RU"/>
        </w:rPr>
        <w:t xml:space="preserve"> объект повышенного интереса и определённых притязаний со стороны других стран, оказалась накануне третьего тысячелетия в центре радикальных геополитических изменений экономического, социально-политического и военного характера. Новая расстановка военно-политических </w:t>
      </w:r>
      <w:r w:rsidRPr="003816D3">
        <w:rPr>
          <w:rFonts w:ascii="Times New Roman" w:eastAsia="Times New Roman" w:hAnsi="Times New Roman" w:cs="Times New Roman"/>
          <w:sz w:val="24"/>
          <w:szCs w:val="24"/>
          <w:lang w:eastAsia="ru-RU"/>
        </w:rPr>
        <w:lastRenderedPageBreak/>
        <w:t xml:space="preserve">сил в мире, особенно в Европе, нарушила прежние основы стабильности, изменила характер, масштабы и содержание опасностей и угроз, приобретающих всё </w:t>
      </w:r>
      <w:proofErr w:type="gramStart"/>
      <w:r w:rsidRPr="003816D3">
        <w:rPr>
          <w:rFonts w:ascii="Times New Roman" w:eastAsia="Times New Roman" w:hAnsi="Times New Roman" w:cs="Times New Roman"/>
          <w:sz w:val="24"/>
          <w:szCs w:val="24"/>
          <w:lang w:eastAsia="ru-RU"/>
        </w:rPr>
        <w:t>более комплексный</w:t>
      </w:r>
      <w:proofErr w:type="gramEnd"/>
      <w:r w:rsidRPr="003816D3">
        <w:rPr>
          <w:rFonts w:ascii="Times New Roman" w:eastAsia="Times New Roman" w:hAnsi="Times New Roman" w:cs="Times New Roman"/>
          <w:sz w:val="24"/>
          <w:szCs w:val="24"/>
          <w:lang w:eastAsia="ru-RU"/>
        </w:rPr>
        <w:t xml:space="preserve"> характер.</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1-ый учебный вопрос: Военно-политическая обстановка в мире</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Военно-политическая обстановка в мире развивается под влиянием двух основных противоречивых тенденций.</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Преодоление глобального военного противостояния, укрепление доверия в военной области и расширение межгосударственного сотрудничества, начавшийся процесс сокращения вооружённых сил, ядерных и обычных вооружений способствуют значительному снижению угрозы возникновения мировой ядерной и крупномасштабной обычной войн. Формируются условия для налаживания взаимовыгодного партнёрства Российской Федерации с другими государствами.</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Вместе с тем становление многополюсного мироустройства сопровождается стремлением США сохранить за собой роль мирового лидера и борьбой между государствами, претендующими на региональное лидерство за передел сфер влияния. Это несёт в себе потенциальную угрозу обострения соперничества практически по всем направлениям межгосударственных отношений, которое при неблагоприятном развитии событий может привести к дестабилизации обстановки.</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Чётко обозначилась тенденция переноса главных акцентов в межгосударственных противоречиях в сферу геополитических и экономических интересов. Негативные тенденции развития военно-политической обстановки усугубляются стремлением транснациональных компаний к перераспределению сфер влияния. Сохраняются ресурсные, демографические и территориальные проблемы. </w:t>
      </w:r>
      <w:proofErr w:type="gramStart"/>
      <w:r w:rsidRPr="003816D3">
        <w:rPr>
          <w:rFonts w:ascii="Times New Roman" w:eastAsia="Times New Roman" w:hAnsi="Times New Roman" w:cs="Times New Roman"/>
          <w:sz w:val="24"/>
          <w:szCs w:val="24"/>
          <w:lang w:eastAsia="ru-RU"/>
        </w:rPr>
        <w:t>Усиливаются угрозы, связанные с нетрадиционными, качественно новыми формами информационной, технологической и экономической экспансии, распространением ядерного и других видов оружия массового поражения, средств его доставки, с ростом международного терроризма, незаконного оборота оружия и наркотиков.</w:t>
      </w:r>
      <w:proofErr w:type="gramEnd"/>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Активизируются экстремистские, политические, сепаратистские, националистические, религиозные силы и движения, использующие военную силу, террористические средства и методы для реализации своих политических целей.</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Выступая на совещании руководящего состава ВС РФ 20 ноября 2000 года министр обороны РФ</w:t>
      </w:r>
      <w:proofErr w:type="gramEnd"/>
      <w:r w:rsidRPr="003816D3">
        <w:rPr>
          <w:rFonts w:ascii="Times New Roman" w:eastAsia="Times New Roman" w:hAnsi="Times New Roman" w:cs="Times New Roman"/>
          <w:sz w:val="24"/>
          <w:szCs w:val="24"/>
          <w:lang w:eastAsia="ru-RU"/>
        </w:rPr>
        <w:t xml:space="preserve"> Маршал Российской Федерации Игорь Сергеев. Анализируя военно-политическую обстановку отметил, что вектор потенциальной угрозы безопасности РФ постепенно смещается на Юг. Это обусловлено, во-первых, расширением зоны влияния талибов до границ Таджикистана. Угроза распространения исламского экстремизма во всём регионе Центральной Азии, имеющем исключительно </w:t>
      </w:r>
      <w:proofErr w:type="gramStart"/>
      <w:r w:rsidRPr="003816D3">
        <w:rPr>
          <w:rFonts w:ascii="Times New Roman" w:eastAsia="Times New Roman" w:hAnsi="Times New Roman" w:cs="Times New Roman"/>
          <w:sz w:val="24"/>
          <w:szCs w:val="24"/>
          <w:lang w:eastAsia="ru-RU"/>
        </w:rPr>
        <w:t>важное значение</w:t>
      </w:r>
      <w:proofErr w:type="gramEnd"/>
      <w:r w:rsidRPr="003816D3">
        <w:rPr>
          <w:rFonts w:ascii="Times New Roman" w:eastAsia="Times New Roman" w:hAnsi="Times New Roman" w:cs="Times New Roman"/>
          <w:sz w:val="24"/>
          <w:szCs w:val="24"/>
          <w:lang w:eastAsia="ru-RU"/>
        </w:rPr>
        <w:t xml:space="preserve"> для России, принимает всё более реальные очертания. Во-вторых, постепенным осознанием Западом того, что для противодействия международному терроризму потребуются усилия всего мирового сообщества. Сейчас фронт борьбы с ним проходит на Балканах, в Центральной Азии, на Северном Кавказе и Ближнем Востоке. Сегодня Россия и </w:t>
      </w:r>
      <w:proofErr w:type="spellStart"/>
      <w:r w:rsidRPr="003816D3">
        <w:rPr>
          <w:rFonts w:ascii="Times New Roman" w:eastAsia="Times New Roman" w:hAnsi="Times New Roman" w:cs="Times New Roman"/>
          <w:sz w:val="24"/>
          <w:szCs w:val="24"/>
          <w:lang w:eastAsia="ru-RU"/>
        </w:rPr>
        <w:t>центральноазиатские</w:t>
      </w:r>
      <w:proofErr w:type="spellEnd"/>
      <w:r w:rsidRPr="003816D3">
        <w:rPr>
          <w:rFonts w:ascii="Times New Roman" w:eastAsia="Times New Roman" w:hAnsi="Times New Roman" w:cs="Times New Roman"/>
          <w:sz w:val="24"/>
          <w:szCs w:val="24"/>
          <w:lang w:eastAsia="ru-RU"/>
        </w:rPr>
        <w:t xml:space="preserve"> государства СНГ фактически противостоят главной угрозе 21 век</w:t>
      </w:r>
      <w:proofErr w:type="gramStart"/>
      <w:r w:rsidRPr="003816D3">
        <w:rPr>
          <w:rFonts w:ascii="Times New Roman" w:eastAsia="Times New Roman" w:hAnsi="Times New Roman" w:cs="Times New Roman"/>
          <w:sz w:val="24"/>
          <w:szCs w:val="24"/>
          <w:lang w:eastAsia="ru-RU"/>
        </w:rPr>
        <w:t>а-</w:t>
      </w:r>
      <w:proofErr w:type="gramEnd"/>
      <w:r w:rsidRPr="003816D3">
        <w:rPr>
          <w:rFonts w:ascii="Times New Roman" w:eastAsia="Times New Roman" w:hAnsi="Times New Roman" w:cs="Times New Roman"/>
          <w:sz w:val="24"/>
          <w:szCs w:val="24"/>
          <w:lang w:eastAsia="ru-RU"/>
        </w:rPr>
        <w:t xml:space="preserve"> религиозному радикализму, национальному экстремизму и международному терроризму.</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Наиболее серьёзным дестабилизирующим фактором является стремление ряда государств использовать в своих интересах временное ослабление экономического и военного потенциала, международных позиций России, ограничить её роль в формировании системы международной безопасности и в мировых интеграционных процессах.</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Постоянным фактором дестабилизации военно-политической обстановки выступает блоковая политика. Сохранение и усиление военно-политических блоков препятствует формированию системы международной безопасности, воспроизводит угрозу милитаризации международных отношений.</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Таким образом, анализ тенденций развития военно-политической и военно-</w:t>
      </w:r>
      <w:r w:rsidRPr="003816D3">
        <w:rPr>
          <w:rFonts w:ascii="Times New Roman" w:eastAsia="Times New Roman" w:hAnsi="Times New Roman" w:cs="Times New Roman"/>
          <w:sz w:val="24"/>
          <w:szCs w:val="24"/>
          <w:lang w:eastAsia="ru-RU"/>
        </w:rPr>
        <w:lastRenderedPageBreak/>
        <w:t>стратегической обстановки в мире свидетельствуют о возможности обострения ситуации в различных регионах, следствием которого может явиться возникновение реальных угроз интересам и безопасности России.</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общем виде под угрозами безопасности РФ понимается совокупность действий иностранных государств (их союзников), международных террористических организаций и криминальных структур (группировок):</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создающих опасность нарушений суверенитета, территориальной целостности, изменения конституционного строя;</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препятствующих реализации национальных интересов;</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способствующих размыванию национальных ценностей и разрушению основных устоев образа жизни;</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подрывающих</w:t>
      </w:r>
      <w:proofErr w:type="gramEnd"/>
      <w:r w:rsidRPr="003816D3">
        <w:rPr>
          <w:rFonts w:ascii="Times New Roman" w:eastAsia="Times New Roman" w:hAnsi="Times New Roman" w:cs="Times New Roman"/>
          <w:sz w:val="24"/>
          <w:szCs w:val="24"/>
          <w:lang w:eastAsia="ru-RU"/>
        </w:rPr>
        <w:t xml:space="preserve"> уровень обороноспособности страны.</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Спектр основных угроз нашему государству официально определён в новой «Концепции национальной безопасности Российской Федерации» и применительно к военной сфере детализирован в Военной доктрине. Органы военного управления рассматривают военные угрозы безопасности страны как «специфическую часть общего спектра угроз национальной безопасности РФ, связанную с прямым или опосредствованным применением военной силы».</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Таким образом, в корне изменившаяся за сравнительно короткое время геополитическая обстановка при всём своём историческом значении не привела к торжеству </w:t>
      </w:r>
      <w:proofErr w:type="spellStart"/>
      <w:r w:rsidRPr="003816D3">
        <w:rPr>
          <w:rFonts w:ascii="Times New Roman" w:eastAsia="Times New Roman" w:hAnsi="Times New Roman" w:cs="Times New Roman"/>
          <w:sz w:val="24"/>
          <w:szCs w:val="24"/>
          <w:lang w:eastAsia="ru-RU"/>
        </w:rPr>
        <w:t>несиловых</w:t>
      </w:r>
      <w:proofErr w:type="spellEnd"/>
      <w:r w:rsidRPr="003816D3">
        <w:rPr>
          <w:rFonts w:ascii="Times New Roman" w:eastAsia="Times New Roman" w:hAnsi="Times New Roman" w:cs="Times New Roman"/>
          <w:sz w:val="24"/>
          <w:szCs w:val="24"/>
          <w:lang w:eastAsia="ru-RU"/>
        </w:rPr>
        <w:t xml:space="preserve"> принципов в международных отношениях. Существовавшая ранее военная угроза крупномасштабного (возможно, ядерного) военного конфликта между Западом и Востоком лишь трансформировалась в угрозы локального и регионального масштабов, но не исчезла совсем. Вместе с тем, при определённых условиях возможна трансформация этих угроз в конфликты, в разрешении которых могут использоваться как военные, так и невоенные силы и средства.</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2-й учебный вопрос: Общая характеристика угроз безопасности Российской Федерации</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 окончанием «холодной войны» произошёл распад нескольких геополитических оболочек, ранее окружавших Российскую Федерацию и </w:t>
      </w:r>
      <w:proofErr w:type="gramStart"/>
      <w:r w:rsidRPr="003816D3">
        <w:rPr>
          <w:rFonts w:ascii="Times New Roman" w:eastAsia="Times New Roman" w:hAnsi="Times New Roman" w:cs="Times New Roman"/>
          <w:sz w:val="24"/>
          <w:szCs w:val="24"/>
          <w:lang w:eastAsia="ru-RU"/>
        </w:rPr>
        <w:t>выполнявших</w:t>
      </w:r>
      <w:proofErr w:type="gramEnd"/>
      <w:r w:rsidRPr="003816D3">
        <w:rPr>
          <w:rFonts w:ascii="Times New Roman" w:eastAsia="Times New Roman" w:hAnsi="Times New Roman" w:cs="Times New Roman"/>
          <w:sz w:val="24"/>
          <w:szCs w:val="24"/>
          <w:lang w:eastAsia="ru-RU"/>
        </w:rPr>
        <w:t xml:space="preserve"> в том числе и защитную функцию. Столь масштабная деформация геополитического пространства обозначила для России новые группы военных угроз, приоритет которых (степень опасности) оказался выше по отношению </w:t>
      </w:r>
      <w:proofErr w:type="gramStart"/>
      <w:r w:rsidRPr="003816D3">
        <w:rPr>
          <w:rFonts w:ascii="Times New Roman" w:eastAsia="Times New Roman" w:hAnsi="Times New Roman" w:cs="Times New Roman"/>
          <w:sz w:val="24"/>
          <w:szCs w:val="24"/>
          <w:lang w:eastAsia="ru-RU"/>
        </w:rPr>
        <w:t>к</w:t>
      </w:r>
      <w:proofErr w:type="gramEnd"/>
      <w:r w:rsidRPr="003816D3">
        <w:rPr>
          <w:rFonts w:ascii="Times New Roman" w:eastAsia="Times New Roman" w:hAnsi="Times New Roman" w:cs="Times New Roman"/>
          <w:sz w:val="24"/>
          <w:szCs w:val="24"/>
          <w:lang w:eastAsia="ru-RU"/>
        </w:rPr>
        <w:t xml:space="preserve"> прежним, уже существующим. Вместе с тем ясно, что основу такой системы, а точнее её ядро, будет составлять борьба за ресурсы, благополучное экономическое и жизненное пространство.</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 первой группе военных угроз, наиболее опасных для РФ, следует отнести международный терроризм.</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Вооружённые диверсии и террористические акты в мире приняли угрожающие масштабы. В соседних с Россией регионах идёт создание организованных и оснащённых современным оружием преступных группировок с участием граждан, представляющих целый ряд государств. К началу 90-х годов 20 века в мире действовало около 500 террористических организаций и групп различной экстремистской направленности. Только за десять лет они совершили около 7 тыс. актов международного терроризма, от которых пострадало более 11 тыс. человек, а государствам, на территории которых эти акты были осуществлены, нанесён большой материальный и моральный ущерб.</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Для России это относительно новые угрозы, к адекватному парированию которых она в полной мере пока не готова. Опыт проведения широкомасштабной контртеррористической операции в Дагестане и Чечне показал, что данная группа военных угроз представляет реальную угрозу безопасности и будет носить продолжительный характер.</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Вторая группа военных угроз безопасности Российской Федерации обусловлена миротворческой деятельностью государств и военных блоков, характер которой не </w:t>
      </w:r>
      <w:r w:rsidRPr="003816D3">
        <w:rPr>
          <w:rFonts w:ascii="Times New Roman" w:eastAsia="Times New Roman" w:hAnsi="Times New Roman" w:cs="Times New Roman"/>
          <w:sz w:val="24"/>
          <w:szCs w:val="24"/>
          <w:lang w:eastAsia="ru-RU"/>
        </w:rPr>
        <w:lastRenderedPageBreak/>
        <w:t>укладывается в существующие международно-правовые рамки.</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Идея предотвращения развязывания военных конфликтов и их урегулирования коллективными усилиями на региональном уровне под эгидой ООН высоко оценена и правильно воспринята большинством государств в мире. Однако США и их ближайшие союзники по НАТО пытаются использовать многонациональные миротворческие силы для установления своего контроля в зонах жизненно важных интересов.</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Здесь потенциальная угроза для РФ связана с тем, что «миротворческие силы» могут без санкции Совета Безопасности ООН быть введены на территории сопредельных и дружественных с Российской Федерацией государств, что приведёт к втягиванию России в конфликт в рамках выполнения ею своих союзнических и других обязательств.</w:t>
      </w:r>
      <w:proofErr w:type="gramEnd"/>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Третья группа военных угроз безопасности РФ сосредоточилась в непосредственной близости от России - на постсоветском пространстве.</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Содружество Независимых Государств (СНГ) пока не превратилось в эффективный институт многостороннего взаимодействия и партнёрства, в инструмент коллективной защиты совместных интересов стран-участниц. Сегодня партнёры России по СНГ переживают кризисный период внутреннего развития. Они стоят перед лицом сложнейших проблем государственного, социально-экономического становления, поиска эффективной программы дальнейшего развития.</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Так, на Северном Кавказе, в Закавказье и Средней Азии сконцентрировались очаги этнополитической напряжённости, сохраняется зона потенциальных вооружённых конфликтов.</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Четвёртая группа военных угроз может аккумулироваться внутри РФ - в субъектах Федерации. Разрушение духовности, ослабление экономических связей регионов и резкая социальная дифференциация порождают сепаратизм, являются благоприятной средой для создания незаконных вооружённых формирований, что представляет угрозу федеративному единству и безопасности России. Нарастающие масштабы приобретает космополитизм, а в качестве ответной реакции на него - национализм.</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Пятая группа военных угроз будет исходить от зарубежных государств и военно-политических блоков, располагающих ядерным потенциалом «сдерживания-устрашения» и силами общего назначения, обладающими «стратегической мобильностью» и способными вести «высокотехнологичные» военные действия. Их развёрнутые и постоянно боеготовые группировки войск (сил) будут и в новом тысячелетии оставаться потенциальной военной угрозой безопасности РФ.</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«Высокая технологичность», а соответственно и опасность данной группы военных угроз определяются военно-технологическим отрывом США и их основных союзников от России.</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Планы США по созданию национальной ПРО и ПРО на ТВД с участием наиболее развитых государств могут привести к росту ракетно-ядерного потенциала в соседних с Россией регионах, снижению роли ядерного сдерживания, трансформации Договора по ПРО (1972г.) </w:t>
      </w:r>
      <w:proofErr w:type="gramStart"/>
      <w:r w:rsidRPr="003816D3">
        <w:rPr>
          <w:rFonts w:ascii="Times New Roman" w:eastAsia="Times New Roman" w:hAnsi="Times New Roman" w:cs="Times New Roman"/>
          <w:sz w:val="24"/>
          <w:szCs w:val="24"/>
          <w:lang w:eastAsia="ru-RU"/>
        </w:rPr>
        <w:t>и</w:t>
      </w:r>
      <w:proofErr w:type="gramEnd"/>
      <w:r w:rsidRPr="003816D3">
        <w:rPr>
          <w:rFonts w:ascii="Times New Roman" w:eastAsia="Times New Roman" w:hAnsi="Times New Roman" w:cs="Times New Roman"/>
          <w:sz w:val="24"/>
          <w:szCs w:val="24"/>
          <w:lang w:eastAsia="ru-RU"/>
        </w:rPr>
        <w:t xml:space="preserve"> в конечном счёте к драматической стабильности с трудно предсказуемыми последствиями.</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обозримой перспективе носителем военной угрозы для РФ останется Североатлантический альянс. Это обусловлено направленностью военно-политического курса блока и наличием в его распоряжении вооружённых сил, способных вести военные действия различного масштаба с решительными целями. Возможности альянса в новом составе (19 стран - участниц) по оказанию военно-силового давления на РФ и её союзников значительно возросли.</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Развитие и использование инфраструктуры новых членов позволит в кризисной ситуации оперативно нарастить группировку войск (сил) вблизи российских границ.</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Шестая группа военных угроз исходит от развивающихся стран, располагающих массовыми армиями. По оценкам зарубежных специалистов, их вооружённые силы хорошо оснащены, боеготовые и способны решать стратегические задачи. Эти </w:t>
      </w:r>
      <w:r w:rsidRPr="003816D3">
        <w:rPr>
          <w:rFonts w:ascii="Times New Roman" w:eastAsia="Times New Roman" w:hAnsi="Times New Roman" w:cs="Times New Roman"/>
          <w:sz w:val="24"/>
          <w:szCs w:val="24"/>
          <w:lang w:eastAsia="ru-RU"/>
        </w:rPr>
        <w:lastRenderedPageBreak/>
        <w:t>государства намерены добиваться своих целей, их военный потенциал представляет весомую силу, с которой Россия должна считаться.</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Седьмая группа военных угроз определяется политикой и практическими действиями тех «пороговых» и «</w:t>
      </w:r>
      <w:proofErr w:type="spellStart"/>
      <w:r w:rsidRPr="003816D3">
        <w:rPr>
          <w:rFonts w:ascii="Times New Roman" w:eastAsia="Times New Roman" w:hAnsi="Times New Roman" w:cs="Times New Roman"/>
          <w:sz w:val="24"/>
          <w:szCs w:val="24"/>
          <w:lang w:eastAsia="ru-RU"/>
        </w:rPr>
        <w:t>околопороговых</w:t>
      </w:r>
      <w:proofErr w:type="spellEnd"/>
      <w:r w:rsidRPr="003816D3">
        <w:rPr>
          <w:rFonts w:ascii="Times New Roman" w:eastAsia="Times New Roman" w:hAnsi="Times New Roman" w:cs="Times New Roman"/>
          <w:sz w:val="24"/>
          <w:szCs w:val="24"/>
          <w:lang w:eastAsia="ru-RU"/>
        </w:rPr>
        <w:t>» государств, которые, стремясь овладеть ракетно-ядерными технологиями, игнорируют основополагающие международно-правовые акты в области нераспространения ракетных и ядерных технологий. Уровень данных военных угроз может существенно возрасти в случае создания такими государствами баллистических ракет с дальностью действия, позволяющей наносить удары по территории РФ.</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рамках практически заново формируемой системы военных угроз для Российской Федерации необходимо обратить внимание на изменение содержания прежних угроз и их распределение по трём сферам вооружённой борьбы.</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Военные угрозы на континентальном пространстве. Эти угрозы будут определяться новыми стратегическими целями, задачами применения группировок сухопутных войск и их боевыми возможностями. В начале нового тысячелетия их численность в зарубежной части Евразии останется высокой.</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Военные угрозы в Мировом океане. Военные угрозы с морских направлений во многом обусловлены особенностями геостратегического положения страны. Россия имеет выход к трём океанам - Атлантическому, Северному Ледовитому и Тихому, её территорию омывают 12 морей. Протяжённость российской морской границы почти в три раза превышает сухопутную. Поэтому в случае втягивания РФ в конфликт локального, а тем более регионального масштаба может возникнуть необходимость отражения массированных ракетно-авиационных ударов с моря.</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Военные угрозы в воздушном и околоземном космическом пространстве. Военные угрозы в этих сферах определяются дальнейшим совершенствованием иностранными государствами военно-воздушных сил и способов их применения, ростом средств воздушно-космического нападения, планами развёртывания элементов </w:t>
      </w:r>
      <w:proofErr w:type="gramStart"/>
      <w:r w:rsidRPr="003816D3">
        <w:rPr>
          <w:rFonts w:ascii="Times New Roman" w:eastAsia="Times New Roman" w:hAnsi="Times New Roman" w:cs="Times New Roman"/>
          <w:sz w:val="24"/>
          <w:szCs w:val="24"/>
          <w:lang w:eastAsia="ru-RU"/>
        </w:rPr>
        <w:t>ПРО</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в</w:t>
      </w:r>
      <w:proofErr w:type="gramEnd"/>
      <w:r w:rsidRPr="003816D3">
        <w:rPr>
          <w:rFonts w:ascii="Times New Roman" w:eastAsia="Times New Roman" w:hAnsi="Times New Roman" w:cs="Times New Roman"/>
          <w:sz w:val="24"/>
          <w:szCs w:val="24"/>
          <w:lang w:eastAsia="ru-RU"/>
        </w:rPr>
        <w:t xml:space="preserve"> околоземном пространстве и способностью блокирования выхода в космос Российской Федерации противоспутниковым оружием, нарушением функционирования российской системы предупреждения о ракетном нападении. Кроме того, геополитическое соперничество в начале третьего тысячелетия переместится с суши и моря в воздушную среду и космическое пространство.</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Росту военных угроз, их масштабов и вероятности реализации косвенно будут способствовать новые особенности развития информационной, духовной, правовой, экологической и других сфер.</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ближайшей перспективе информационная сфера становится «питательной средой» для роста новых военных угроз. Информационный шантаж, дезинформация, монополизация информации одной стороной, разрушение информационного ресурса государства через внедрение компьютерных вирусов могут выступать в роли их мощного катализатора.</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Достижение информационного превосходства даёт сопернику возможность первенства в принятии военно-политических решений, позволяет осуществить срыв оперативно-стратегических планов, вывести из строя или парализовать систему ядерного управления.</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Делается ставка и на стратегию непрямых действий (СНД), под которой понимается комплекс мероприятий информационно-психологического и информационно-технического характера, направленных на дестабилизацию социально-политической ситуации в РФ. Объектами воздействия всё чаще становятся органы государственной власти: политические, военные и религиозные лидеры, олигархи, элита общества, банки, промышленные предприятия, высшие учебные заведения и научные организации, средства массовой информации, в основном независимой направленности.</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Вероятность реализации военных угроз, как внешних, так и внутренних, во многом </w:t>
      </w:r>
      <w:r w:rsidRPr="003816D3">
        <w:rPr>
          <w:rFonts w:ascii="Times New Roman" w:eastAsia="Times New Roman" w:hAnsi="Times New Roman" w:cs="Times New Roman"/>
          <w:sz w:val="24"/>
          <w:szCs w:val="24"/>
          <w:lang w:eastAsia="ru-RU"/>
        </w:rPr>
        <w:lastRenderedPageBreak/>
        <w:t>определяется состоянием духовной сферы. Факторами роста военных угроз для России в этом аспекте являются притупление чувства патриотизма, утрата престижа военной службы и других духовных ценностей. Имеет место разрушение традиций и самобытности русской культуры. Возрастает число религиозных сект экстремистской направленности.</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Состояние отношений в экологической сфере может также оказать воздействие на формирование военных угроз. Факты загрязнения окружающей среды стали предметом озабоченности многих государств. Аварии, катастрофы и последствия непродуманной экономической деятельности приобретают всё более угрожающие масштабы. Критическое состояние окружающей среды, по оценкам экспертов, в третьем тысячелетии может стать причиной межгосударственных конфликтов, в том числе и военных.</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Военные угрозы безопасности РФ усиливаются под воздействием нерешённых проблем в правовой сфере. Наиболее опасными следует считать те, которые ведут к размыванию единого правового пространства федерации. Например, практика принятия до недавнего времени отдельными субъектами Российской Федерации нормативно-правовых актов и решений, противоречащих Конституции РФ и федеральному законодательству.</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Неурегулированными в полной мере останутся проблемы, связанные с положением и правами русскоязычного населения в государствах Балтии, Кавказа, Средней Азии, приводящие к нарастанию напряжённости. Усиливающаяся дискриминация, нарушение прав, свобод и законных интересов русских граждан могут при определённых условиях втянуть нашу страну в очередной конфликт.</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Особое беспокойство вызывает состояние военной сферы, в которой требуется решить множество сложных и насущных проблем. После дезинтеграции СССР утрачено 24% территории, почти 40% населения, пониженными оказались возможности промышленности Росс</w:t>
      </w:r>
      <w:proofErr w:type="gramStart"/>
      <w:r w:rsidRPr="003816D3">
        <w:rPr>
          <w:rFonts w:ascii="Times New Roman" w:eastAsia="Times New Roman" w:hAnsi="Times New Roman" w:cs="Times New Roman"/>
          <w:sz w:val="24"/>
          <w:szCs w:val="24"/>
          <w:lang w:eastAsia="ru-RU"/>
        </w:rPr>
        <w:t>ии и её</w:t>
      </w:r>
      <w:proofErr w:type="gramEnd"/>
      <w:r w:rsidRPr="003816D3">
        <w:rPr>
          <w:rFonts w:ascii="Times New Roman" w:eastAsia="Times New Roman" w:hAnsi="Times New Roman" w:cs="Times New Roman"/>
          <w:sz w:val="24"/>
          <w:szCs w:val="24"/>
          <w:lang w:eastAsia="ru-RU"/>
        </w:rPr>
        <w:t xml:space="preserve"> Вооружённых Сил. Ухудшилось общее военно-стратегическое положение: изменилась конфигурация государственных границ, особенно на Западе и Юге, географическое положение военных округов и их границы претерпели негативные для безопасности государства изменения.</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За пределами границ РФ </w:t>
      </w:r>
      <w:proofErr w:type="gramStart"/>
      <w:r w:rsidRPr="003816D3">
        <w:rPr>
          <w:rFonts w:ascii="Times New Roman" w:eastAsia="Times New Roman" w:hAnsi="Times New Roman" w:cs="Times New Roman"/>
          <w:sz w:val="24"/>
          <w:szCs w:val="24"/>
          <w:lang w:eastAsia="ru-RU"/>
        </w:rPr>
        <w:t>остались часть</w:t>
      </w:r>
      <w:proofErr w:type="gramEnd"/>
      <w:r w:rsidRPr="003816D3">
        <w:rPr>
          <w:rFonts w:ascii="Times New Roman" w:eastAsia="Times New Roman" w:hAnsi="Times New Roman" w:cs="Times New Roman"/>
          <w:sz w:val="24"/>
          <w:szCs w:val="24"/>
          <w:lang w:eastAsia="ru-RU"/>
        </w:rPr>
        <w:t xml:space="preserve"> производственных мощностей, природных ресурсов, ряд важных элементов военной инфраструктуры, коммуникаций и большое количество материально-технических средств бывшего Советского Союза.</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Система управления войсками (силами) и оружием, их техническое оснащение и всестороннее обеспечение стали нуждаться в серьёзном изменении, совершенствовании и обновлении. Разрушенным оказался военно-промышленный комплекс России.</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Безусловно, на рост военных угроз оказывают влияние факторы других сфер жизнедеятельности государства. </w:t>
      </w:r>
      <w:proofErr w:type="gramStart"/>
      <w:r w:rsidRPr="003816D3">
        <w:rPr>
          <w:rFonts w:ascii="Times New Roman" w:eastAsia="Times New Roman" w:hAnsi="Times New Roman" w:cs="Times New Roman"/>
          <w:sz w:val="24"/>
          <w:szCs w:val="24"/>
          <w:lang w:eastAsia="ru-RU"/>
        </w:rPr>
        <w:t>Но даже исходя из вышесказанного можно предположить, что в начале третьего тысячелетия при сохранении Россией ядерного потенциала сдерживания военные угрозы в большей степени будут проявляться не в форме возможной прямой военной агрессии со стороны иностранных государств (хотя и эту форму реализации угроз полностью исключать нельзя), а в расширении масштабов осуществления на её территории террористической и диверсионной деятельности, создании незаконных вооружённых</w:t>
      </w:r>
      <w:proofErr w:type="gramEnd"/>
      <w:r w:rsidRPr="003816D3">
        <w:rPr>
          <w:rFonts w:ascii="Times New Roman" w:eastAsia="Times New Roman" w:hAnsi="Times New Roman" w:cs="Times New Roman"/>
          <w:sz w:val="24"/>
          <w:szCs w:val="24"/>
          <w:lang w:eastAsia="ru-RU"/>
        </w:rPr>
        <w:t xml:space="preserve"> формирований, в поддержке антироссийских настроений на постсоветском пространстве и в странах СНГ с помощью информационных, </w:t>
      </w:r>
      <w:proofErr w:type="spellStart"/>
      <w:r w:rsidRPr="003816D3">
        <w:rPr>
          <w:rFonts w:ascii="Times New Roman" w:eastAsia="Times New Roman" w:hAnsi="Times New Roman" w:cs="Times New Roman"/>
          <w:sz w:val="24"/>
          <w:szCs w:val="24"/>
          <w:lang w:eastAsia="ru-RU"/>
        </w:rPr>
        <w:t>этнорелигиозных</w:t>
      </w:r>
      <w:proofErr w:type="spellEnd"/>
      <w:r w:rsidRPr="003816D3">
        <w:rPr>
          <w:rFonts w:ascii="Times New Roman" w:eastAsia="Times New Roman" w:hAnsi="Times New Roman" w:cs="Times New Roman"/>
          <w:sz w:val="24"/>
          <w:szCs w:val="24"/>
          <w:lang w:eastAsia="ru-RU"/>
        </w:rPr>
        <w:t xml:space="preserve">, экономических, политико-дипломатических и других видов непрямых действий. Тем не </w:t>
      </w:r>
      <w:proofErr w:type="gramStart"/>
      <w:r w:rsidRPr="003816D3">
        <w:rPr>
          <w:rFonts w:ascii="Times New Roman" w:eastAsia="Times New Roman" w:hAnsi="Times New Roman" w:cs="Times New Roman"/>
          <w:sz w:val="24"/>
          <w:szCs w:val="24"/>
          <w:lang w:eastAsia="ru-RU"/>
        </w:rPr>
        <w:t>менее</w:t>
      </w:r>
      <w:proofErr w:type="gramEnd"/>
      <w:r w:rsidRPr="003816D3">
        <w:rPr>
          <w:rFonts w:ascii="Times New Roman" w:eastAsia="Times New Roman" w:hAnsi="Times New Roman" w:cs="Times New Roman"/>
          <w:sz w:val="24"/>
          <w:szCs w:val="24"/>
          <w:lang w:eastAsia="ru-RU"/>
        </w:rPr>
        <w:t xml:space="preserve"> Российская Федерация на обозримый период должна сохранить средства стратегического сдерживания вероятных агрессоров и статус ядерной державы для предотвращения ядерного нападения или крупномасштабной агрессии с применением обычных вооружённых сил и вооружений.</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При этом Вооружённые силы будут выполнять свои задачи в соответствии с Конституцией Российской Федерации, федеральными законами Российской Федерации в области обороны и безопасности, другими государственными нормативно-правовыми </w:t>
      </w:r>
      <w:r w:rsidRPr="003816D3">
        <w:rPr>
          <w:rFonts w:ascii="Times New Roman" w:eastAsia="Times New Roman" w:hAnsi="Times New Roman" w:cs="Times New Roman"/>
          <w:sz w:val="24"/>
          <w:szCs w:val="24"/>
          <w:lang w:eastAsia="ru-RU"/>
        </w:rPr>
        <w:lastRenderedPageBreak/>
        <w:t>актами, международными обязательствами России при строгом соблюдении норм международного права.</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условиях современной обстановки задачи Вооружённых Сил в системе безопасности Российской Федерации не ограничиваются только вопросами обороны страны. Необходимость применения </w:t>
      </w:r>
      <w:proofErr w:type="gramStart"/>
      <w:r w:rsidRPr="003816D3">
        <w:rPr>
          <w:rFonts w:ascii="Times New Roman" w:eastAsia="Times New Roman" w:hAnsi="Times New Roman" w:cs="Times New Roman"/>
          <w:sz w:val="24"/>
          <w:szCs w:val="24"/>
          <w:lang w:eastAsia="ru-RU"/>
        </w:rPr>
        <w:t>военной</w:t>
      </w:r>
      <w:proofErr w:type="gramEnd"/>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силы требует более широких рамок. Приоритетным направлением деятельности Вооружённых Сил стало миротворчество - мощный инструмент внешней политики страны. Успешное решение миротворческих задач воинскими контингентами Вооружённых Сил в Югославии (Косово), Боснии и Герцеговине, Сьерра-Леоне и на территории государств - участников Содружества Независимых Государств (в Абхазии и Южной Осетии Грузии, Приднестровском регионе Республики Молдова) способствовало улучшению социально-политической обстановки и положило начало мирному разрешению конфликтов. Использование российских войск в миротворческих операциях является одним из путей защиты национальных интересов Российской Федерации и обеспечения её безопасности. </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При этом важно подчеркнуть, что выполнение указанных задач может быть достигнуто лишь высоким уровнем боевой выучки, организованности и дисциплинированности каждого военнослужащего. Только в результате напряжённого ратного труда военнослужащих и должной заботы со стороны государства могут быть созданы Вооружённые Силы, способные обеспечить безопасность и защиту страны.</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Основные источники угроз военной безопасности России.</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военной Доктрине РФ (утверждена Указом президента РФ от 21 апреля 2000г) определено, что в современных условиях угроза прямой военной агрессии в традиционных формах против Росс</w:t>
      </w:r>
      <w:proofErr w:type="gramStart"/>
      <w:r w:rsidRPr="003816D3">
        <w:rPr>
          <w:rFonts w:ascii="Times New Roman" w:eastAsia="Times New Roman" w:hAnsi="Times New Roman" w:cs="Times New Roman"/>
          <w:sz w:val="24"/>
          <w:szCs w:val="24"/>
          <w:lang w:eastAsia="ru-RU"/>
        </w:rPr>
        <w:t>ии и её</w:t>
      </w:r>
      <w:proofErr w:type="gramEnd"/>
      <w:r w:rsidRPr="003816D3">
        <w:rPr>
          <w:rFonts w:ascii="Times New Roman" w:eastAsia="Times New Roman" w:hAnsi="Times New Roman" w:cs="Times New Roman"/>
          <w:sz w:val="24"/>
          <w:szCs w:val="24"/>
          <w:lang w:eastAsia="ru-RU"/>
        </w:rPr>
        <w:t xml:space="preserve"> союзников снижена. Вместе с тем сохраняются, а на отдельных направлениях усиливаются потенциальные внешние и внутренние угрозы военной безопасности РФ и её союзников.</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Основные внешние угрозы:</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Территориальные претензии к Российской Федерации;</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Вмешательство во внутренние дела РФ;</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Попытки игнорировать интересы РФ в решении проблем международной безопасности, противодействовать её укреплению как одного из влиятельных центров многополярного мира;</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Наличие очагов вооружённых конфликтов, прежде всего вблизи Государственной границы РФ и границ её союзников;</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Создание (наращивание) группировок войск (сил), ведущее к нарушению сложившегося баланса сил вблизи Государственной границы РФ;</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Расширение военных блоков и союзов в ущерб военной безопасности РФ;</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Ввод иностранных войск в нарушение Устава ООН на территории сопредельных с РФ и дружественных ей государств;</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Основные внутренние угрозы:</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Попытка насильственного свержения конституционного строя;</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Противоправная деятельность экстремистских националистических, религиозных, сепаратистских и террористических движений, организаций и структур, направленная на нарушение единства и территориальной целостности Российской Федерации, дестабилизацию внутриполитической обстановки в стране;</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Планирование, подготовка и осуществление действий, направленных на дезорганизацию функционирования федеральных органов государственной власти, нападения на государственные, хозяйственные, военные объекты, объекты жизнеобеспечения и информационной инфраструктуры;</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Создание, оснащение, подготовка и функционирование незаконных вооружённых формирований;</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Незаконное распространение (оборот) на территории РФ оружия, боеприпасов, </w:t>
      </w:r>
      <w:r w:rsidRPr="003816D3">
        <w:rPr>
          <w:rFonts w:ascii="Times New Roman" w:eastAsia="Times New Roman" w:hAnsi="Times New Roman" w:cs="Times New Roman"/>
          <w:sz w:val="24"/>
          <w:szCs w:val="24"/>
          <w:lang w:eastAsia="ru-RU"/>
        </w:rPr>
        <w:lastRenderedPageBreak/>
        <w:t>взрывчатых веществ и других средств, которые могут быть использованы для осуществления диверсий, террористических актов, иных противоправных действий;</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Организованная преступность, терроризм, контрабандная и иная противозаконная деятельность в масштабах, угрожающих военной безопасности РФ.</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Создание, оснащение и подготовка на территориях других государств вооружённых формирований и групп в целях их переброски для действий на территориях РФ и её союзников;</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Нападения (вооружённые провокации) на военные объекты РФ, расположенные на территориях иностранных государств;</w:t>
      </w:r>
    </w:p>
    <w:p w:rsidR="00B541C6" w:rsidRPr="003816D3"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Враждебные, наносящие ущерб военной безопасности РФ и её союзников информационные действия;</w:t>
      </w:r>
    </w:p>
    <w:p w:rsidR="00B541C6" w:rsidRDefault="00B541C6" w:rsidP="00B541C6">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Дискриминация, подавление прав, свобод и законных интересов граждан РФ в иностранных государствах.</w:t>
      </w:r>
    </w:p>
    <w:p w:rsidR="00217593" w:rsidRPr="003816D3" w:rsidRDefault="00217593" w:rsidP="00B541C6">
      <w:pPr>
        <w:widowControl w:val="0"/>
        <w:spacing w:after="0" w:line="240" w:lineRule="auto"/>
        <w:ind w:firstLine="567"/>
        <w:rPr>
          <w:rFonts w:ascii="Times New Roman" w:eastAsia="Times New Roman" w:hAnsi="Times New Roman" w:cs="Times New Roman"/>
          <w:sz w:val="24"/>
          <w:szCs w:val="24"/>
          <w:lang w:eastAsia="ru-RU"/>
        </w:rPr>
      </w:pPr>
    </w:p>
    <w:p w:rsidR="00217593" w:rsidRPr="003816D3" w:rsidRDefault="00217593" w:rsidP="00217593">
      <w:pPr>
        <w:widowControl w:val="0"/>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17</w:t>
      </w:r>
      <w:r w:rsidRPr="003816D3">
        <w:rPr>
          <w:rFonts w:ascii="Times New Roman" w:eastAsia="Times New Roman" w:hAnsi="Times New Roman" w:cs="Times New Roman"/>
          <w:b/>
          <w:sz w:val="24"/>
          <w:szCs w:val="24"/>
          <w:lang w:eastAsia="ru-RU"/>
        </w:rPr>
        <w:t>. История и традиции службы младших специалистов в российской армии и флоте.</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MS Mincho" w:hAnsi="Times New Roman" w:cs="Times New Roman"/>
          <w:b/>
          <w:sz w:val="24"/>
          <w:szCs w:val="24"/>
          <w:lang w:eastAsia="ru-RU"/>
        </w:rPr>
        <w:t>Занятие 1.</w:t>
      </w:r>
      <w:r w:rsidRPr="003816D3">
        <w:rPr>
          <w:rFonts w:ascii="Times New Roman" w:eastAsia="MS Mincho" w:hAnsi="Times New Roman" w:cs="Times New Roman"/>
          <w:sz w:val="24"/>
          <w:szCs w:val="24"/>
          <w:lang w:eastAsia="ru-RU"/>
        </w:rPr>
        <w:t xml:space="preserve"> </w:t>
      </w:r>
      <w:r w:rsidRPr="003816D3">
        <w:rPr>
          <w:rFonts w:ascii="Times New Roman" w:eastAsia="Times New Roman" w:hAnsi="Times New Roman" w:cs="Times New Roman"/>
          <w:sz w:val="24"/>
          <w:szCs w:val="24"/>
          <w:lang w:eastAsia="ru-RU"/>
        </w:rPr>
        <w:t>История зарождения и становления института младших специалистов в русской армии и на флоте. Роль и место, традиции младших специалистов в русской, советской и российской армии и флоте.</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Военные реформы, проведенные Петром I в начале XVIII века, включавшие в себя комплекс государственных мероприятий по организации регулярной армии и флота, военного управления, внедрению новой системы обучения и воспитания военнослужащих, явились началом системного формирования института младших командиров.</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По воинскому уставу, утвержденному Петром I в 1698 г., все начальные люди Русской армии делились на высших и нижних, последние именовались младшими командирами, обязанностью которых было помогать офицерам в обучении солдат и заботиться о поддержании дисциплины.</w:t>
      </w:r>
      <w:proofErr w:type="gramEnd"/>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начале создания регулярной Русской армии младшие командиры выдвигались из общей массы солдат. Ими становились, как правило, отличившиеся в сражениях старослужащие солдаты или дворяне, поступившие на службу рядовыми. Но затем Петр I учредил ряд специальных военных школ. В 1721 г. были открыты гарнизонные   школы,   готовившие унтер-офицеров. К концу его царствования таких школ в Русской армии насчитывалось около 50. Кроме того, государь установил порядок непрерывной службы дворян. Их дети, получившие домашнее образование, с 15 лет являлись на службу в войсковую часть. Прежде чем стать офицерами, они несколько лет были солдатами, затем унтер-офицерами для того, чтобы знать службу «с фундамента солдатского дела». Ярким примером подобного отношения является служба генералиссимуса А. В. Суворова. Он с 1 января 1748 г. начал действительную службу в качестве капрала в гвардейском Семеновском полку и лишь 25 апреля 1754 г. был произведен в первый офицерский чин - поручика.</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Производство в унтер-офицеры зависело от решения воинских начальников. Для присвоения этого звания требовались отличное поведение, определенная выслуга в звании рядового, знание основ службы и соответствующих предметов.</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начале XIX века в связи с увеличением численности армии и флота увеличилась потребность в унтер-офицерах. Ведь именно они должны были выполнять основные обязанности по оказанию помощи командиру роты в обучении новобранцев, в поддержании внутреннего порядка в частях и на кораблях.</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1808 г. в России был сформирован 1-й учебный гренадерский батальон, «чтобы с лучшей удобностью снабжать армейские полки исправными </w:t>
      </w:r>
      <w:proofErr w:type="spellStart"/>
      <w:r w:rsidRPr="003816D3">
        <w:rPr>
          <w:rFonts w:ascii="Times New Roman" w:eastAsia="Times New Roman" w:hAnsi="Times New Roman" w:cs="Times New Roman"/>
          <w:sz w:val="24"/>
          <w:szCs w:val="24"/>
          <w:lang w:eastAsia="ru-RU"/>
        </w:rPr>
        <w:t>унтерофицерами</w:t>
      </w:r>
      <w:proofErr w:type="spellEnd"/>
      <w:r w:rsidRPr="003816D3">
        <w:rPr>
          <w:rFonts w:ascii="Times New Roman" w:eastAsia="Times New Roman" w:hAnsi="Times New Roman" w:cs="Times New Roman"/>
          <w:sz w:val="24"/>
          <w:szCs w:val="24"/>
          <w:lang w:eastAsia="ru-RU"/>
        </w:rPr>
        <w:t xml:space="preserve">», а в 1809 г. - 2-й учебный гренадерский батальон. Цель учреждения в 1811 г. 3-го батальона состояла </w:t>
      </w:r>
      <w:r w:rsidRPr="003816D3">
        <w:rPr>
          <w:rFonts w:ascii="Times New Roman" w:eastAsia="Times New Roman" w:hAnsi="Times New Roman" w:cs="Times New Roman"/>
          <w:sz w:val="24"/>
          <w:szCs w:val="24"/>
          <w:lang w:eastAsia="ru-RU"/>
        </w:rPr>
        <w:lastRenderedPageBreak/>
        <w:t>в том, «чтобы подготовить унтер-офицеров в губернские батальоны с целью обучения и приготовления новобранцев».</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Для подготовки унтер-офицеров в кавалерийские полки был учрежден учебный кавалерийский эскадрон, а в артиллерию - две учебные роты. Комплектование батальонов и учебных рот проводилось главным образом из числа так называемых кантонистов </w:t>
      </w:r>
      <w:proofErr w:type="gramStart"/>
      <w:r w:rsidRPr="003816D3">
        <w:rPr>
          <w:rFonts w:ascii="Times New Roman" w:eastAsia="Times New Roman" w:hAnsi="Times New Roman" w:cs="Times New Roman"/>
          <w:sz w:val="24"/>
          <w:szCs w:val="24"/>
          <w:lang w:eastAsia="ru-RU"/>
        </w:rPr>
        <w:t>-с</w:t>
      </w:r>
      <w:proofErr w:type="gramEnd"/>
      <w:r w:rsidRPr="003816D3">
        <w:rPr>
          <w:rFonts w:ascii="Times New Roman" w:eastAsia="Times New Roman" w:hAnsi="Times New Roman" w:cs="Times New Roman"/>
          <w:sz w:val="24"/>
          <w:szCs w:val="24"/>
          <w:lang w:eastAsia="ru-RU"/>
        </w:rPr>
        <w:t>олдатских детей и воспитанников военно-сиротских отделений.</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этот период развития Русской армии унтер-офицерские звания претерпевали изменения. С 1800 г. и до середины XIX века их называли подпрапорщиками, а с 1802 г. </w:t>
      </w:r>
      <w:proofErr w:type="gramStart"/>
      <w:r w:rsidRPr="003816D3">
        <w:rPr>
          <w:rFonts w:ascii="Times New Roman" w:eastAsia="Times New Roman" w:hAnsi="Times New Roman" w:cs="Times New Roman"/>
          <w:sz w:val="24"/>
          <w:szCs w:val="24"/>
          <w:lang w:eastAsia="ru-RU"/>
        </w:rPr>
        <w:t>-к</w:t>
      </w:r>
      <w:proofErr w:type="gramEnd"/>
      <w:r w:rsidRPr="003816D3">
        <w:rPr>
          <w:rFonts w:ascii="Times New Roman" w:eastAsia="Times New Roman" w:hAnsi="Times New Roman" w:cs="Times New Roman"/>
          <w:sz w:val="24"/>
          <w:szCs w:val="24"/>
          <w:lang w:eastAsia="ru-RU"/>
        </w:rPr>
        <w:t xml:space="preserve">авалерийских, артиллерийских и егерских унтер-офицеров из дворян - юнкерами. К середине XIX века в Русской армии существовали такие звания унтер-офицеров: фельдфебель (помощник командира роты по внутреннему порядку и хозяйственным вопросам, в кавалерии - вахмистр), старший и младший унтер-офицеры (в артиллерии - фейерверкеры, на флоте </w:t>
      </w:r>
      <w:proofErr w:type="gramStart"/>
      <w:r w:rsidRPr="003816D3">
        <w:rPr>
          <w:rFonts w:ascii="Times New Roman" w:eastAsia="Times New Roman" w:hAnsi="Times New Roman" w:cs="Times New Roman"/>
          <w:sz w:val="24"/>
          <w:szCs w:val="24"/>
          <w:lang w:eastAsia="ru-RU"/>
        </w:rPr>
        <w:t>-к</w:t>
      </w:r>
      <w:proofErr w:type="gramEnd"/>
      <w:r w:rsidRPr="003816D3">
        <w:rPr>
          <w:rFonts w:ascii="Times New Roman" w:eastAsia="Times New Roman" w:hAnsi="Times New Roman" w:cs="Times New Roman"/>
          <w:sz w:val="24"/>
          <w:szCs w:val="24"/>
          <w:lang w:eastAsia="ru-RU"/>
        </w:rPr>
        <w:t>ондуктор, в казачьих частях -урядник) (см. схему).</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Для различия званий младшие командиры носили на погонах поперечные нашивки (лычки). Старшему и младшему унтер-офицерам полагались нашивки из тесьмы: старшему - три; младшему - две. Фельдфебелю и вахмистру полагалась одна широкая нашивка из галуна.</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Унтер-офицеры являлись промежуточным, связующим, звеном между офицерами, солдатами и матросами, способствующим успешному решению стоящих перед подразделениями задач.</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строевых частях пехоты, кавалерии, артиллерии и инженерных войск унтер-офицеры несли основную ношу в обучении солдат. В 1764 г. за ними законодательно закреплялась обязанность не только обучать нижние чины, но и воспитывать их.</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2</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 второй половине XIX века с введением в России воинской повинности и сокращением сроков военной службы проблемы унтер-офицерской службы были пересмотрены.</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1867 г. Военное министерство приняло решение о создании полковых учебных команд. Приказом по Военному ведомству в 1867 г. была введена Инструкция для специального обучения в войсках унтер-офицерских чинов. Срок обучения в учебных командах составлял 2 года. Учебные команды были учреждены при штабах всех пехотных и кавалерийских полков и в отдельных батальонах.</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эти учебные подразделения командиры рот направляли рядовых «хорошей нравственности, отличающихся способностями к службе и характером, необходимым для унтер-офицера», а также обладавших достаточной грамотностью. За время обучения солдаты должны были усвоить приемы строевой подготовки, свои права и обязанности. Кроме того, проводились занятия по Закону </w:t>
      </w:r>
      <w:proofErr w:type="gramStart"/>
      <w:r w:rsidRPr="003816D3">
        <w:rPr>
          <w:rFonts w:ascii="Times New Roman" w:eastAsia="Times New Roman" w:hAnsi="Times New Roman" w:cs="Times New Roman"/>
          <w:sz w:val="24"/>
          <w:szCs w:val="24"/>
          <w:lang w:eastAsia="ru-RU"/>
        </w:rPr>
        <w:t>Божию</w:t>
      </w:r>
      <w:proofErr w:type="gramEnd"/>
      <w:r w:rsidRPr="003816D3">
        <w:rPr>
          <w:rFonts w:ascii="Times New Roman" w:eastAsia="Times New Roman" w:hAnsi="Times New Roman" w:cs="Times New Roman"/>
          <w:sz w:val="24"/>
          <w:szCs w:val="24"/>
          <w:lang w:eastAsia="ru-RU"/>
        </w:rPr>
        <w:t xml:space="preserve">, чтению, письму, арифметике, огневой подготовке, военной топографии, основам инженерного и санитарного дела. Преподавание носило практический характер, на классные занятия отводилось не более 16 часов в неделю. Руководство учебной командой возлагалось на назначенного для этой цели младшего офицера, который пользовался правами командира роты. В обучении принимали участие также полковой священник, врач и офицер, заведовавший оружием. По окончании учебы нижние чины возвращались в свои роты. </w:t>
      </w:r>
      <w:proofErr w:type="gramStart"/>
      <w:r w:rsidRPr="003816D3">
        <w:rPr>
          <w:rFonts w:ascii="Times New Roman" w:eastAsia="Times New Roman" w:hAnsi="Times New Roman" w:cs="Times New Roman"/>
          <w:sz w:val="24"/>
          <w:szCs w:val="24"/>
          <w:lang w:eastAsia="ru-RU"/>
        </w:rPr>
        <w:t>Выдержавшие выпускной экзамен по представлению непосредственных начальников и приказом командира полка производились в унтер-офицеры и назначались на вакантные должности.</w:t>
      </w:r>
      <w:proofErr w:type="gramEnd"/>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Роль унтер-офицеров в армии и на флоте с каждым годом возрастала. В Уставе внутренней службы их статус определялся следующим образом: «При нынешнем развитии армии унтер-офицеры должны быть действительными начальниками подчиненных им солдат». Там же был определен круг обязанностей в строю и вне строя, в быту и при обучении солдат.</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Кроме   должностных   обязанностей унтер-офицеры привлекались к несению внутренней службы в качестве разного рода дежурных.</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Серьезные обязанности они выполняли и при несении караульной службы. Так, в караул, начальником которого являлся унтер-офицер, назначалось до 28 солдат, то есть он мог нести службу по охране 7-8 постов. Причем на караульного унтер-офицера возлагалось значительно больше обязанностей, чем предусмотрено современными уставами в отношении помощника начальника караула.</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Опытные унтер-офицеры являлись первыми помощниками офицеров в решении стоящих перед ротами и эскадронами задач. Состояние воинской дисциплины в частях Русской армии во второй половине XIX века оценивалось высоко благодаря усилиям не только офицеров, но и унтер-офицеров.</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 введением в России в 1874 г. всесословной воинской повинности (обязательной военной службы) сроки службы в армии и на флоте стали короче. В этих условиях система подготовки унтер-офицеров в учебных командах была частично перестроена и усовершенствована. Это обстоятельство и явилось причиной выхода в 1875 г. приказа по Военному ведомству, которым объявлялось «Положение о приготовлении рядовых к унтер-офицерскому званию». По этому документу срок обучения в полковых учебных командах был установлен в один год.</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Кроме обучения грамоте, общеобразовательным предметам кандидаты в унтер-офицеры изучали общевоинские уставы, организацию войск, службу и довольствие солдата, военно-уголовные законы.</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Русской армии существовали и специальные унтер-офицерские школы. Например, </w:t>
      </w:r>
      <w:proofErr w:type="gramStart"/>
      <w:r w:rsidRPr="003816D3">
        <w:rPr>
          <w:rFonts w:ascii="Times New Roman" w:eastAsia="Times New Roman" w:hAnsi="Times New Roman" w:cs="Times New Roman"/>
          <w:sz w:val="24"/>
          <w:szCs w:val="24"/>
          <w:lang w:eastAsia="ru-RU"/>
        </w:rPr>
        <w:t>техническая</w:t>
      </w:r>
      <w:proofErr w:type="gramEnd"/>
      <w:r w:rsidRPr="003816D3">
        <w:rPr>
          <w:rFonts w:ascii="Times New Roman" w:eastAsia="Times New Roman" w:hAnsi="Times New Roman" w:cs="Times New Roman"/>
          <w:sz w:val="24"/>
          <w:szCs w:val="24"/>
          <w:lang w:eastAsia="ru-RU"/>
        </w:rPr>
        <w:t xml:space="preserve"> и пиротехническая в Санкт-Петербурге. Они находились в ведении Главного артиллерийского управления и предназначались для подготовки: </w:t>
      </w:r>
      <w:proofErr w:type="gramStart"/>
      <w:r w:rsidRPr="003816D3">
        <w:rPr>
          <w:rFonts w:ascii="Times New Roman" w:eastAsia="Times New Roman" w:hAnsi="Times New Roman" w:cs="Times New Roman"/>
          <w:sz w:val="24"/>
          <w:szCs w:val="24"/>
          <w:lang w:eastAsia="ru-RU"/>
        </w:rPr>
        <w:t>техническая</w:t>
      </w:r>
      <w:proofErr w:type="gramEnd"/>
      <w:r w:rsidRPr="003816D3">
        <w:rPr>
          <w:rFonts w:ascii="Times New Roman" w:eastAsia="Times New Roman" w:hAnsi="Times New Roman" w:cs="Times New Roman"/>
          <w:sz w:val="24"/>
          <w:szCs w:val="24"/>
          <w:lang w:eastAsia="ru-RU"/>
        </w:rPr>
        <w:t xml:space="preserve"> - технических мастеров и мастеров-чертежников, пиротехническая - </w:t>
      </w:r>
      <w:proofErr w:type="spellStart"/>
      <w:r w:rsidRPr="003816D3">
        <w:rPr>
          <w:rFonts w:ascii="Times New Roman" w:eastAsia="Times New Roman" w:hAnsi="Times New Roman" w:cs="Times New Roman"/>
          <w:sz w:val="24"/>
          <w:szCs w:val="24"/>
          <w:lang w:eastAsia="ru-RU"/>
        </w:rPr>
        <w:t>обер</w:t>
      </w:r>
      <w:proofErr w:type="spellEnd"/>
      <w:r w:rsidRPr="003816D3">
        <w:rPr>
          <w:rFonts w:ascii="Times New Roman" w:eastAsia="Times New Roman" w:hAnsi="Times New Roman" w:cs="Times New Roman"/>
          <w:sz w:val="24"/>
          <w:szCs w:val="24"/>
          <w:lang w:eastAsia="ru-RU"/>
        </w:rPr>
        <w:t>-фейерверкеров для артиллерийских управлений и заведений. Курс обучения в школах составлял три года. В Тульской и Ижевской оружейных школах готовили оружейных мастеров для войск, управлений и заведений. Из военно-фельдшерских школ армии выпускались медицинские и аптечные фельдшеры и т.д.</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условиях сокращения сроков службы унтер-офицеры приобретали служебный опыт, авторитет, методические навыки работы с подчиненными лишь к концу обязательной военной службы. Следовательно, задача подготовки младших командиров в конце XIX века осложнилась. Военное министерство стало всемерно поощрять оставление на службе унтер-офицеров, отслуживших положенный им срок. Количество    сверхсрочных    унтер-офицеров       определялось с таким расчетом, чтобы на каждую роту, эскадрон, батарею   приходилось  по   одному фельдфебелю (вахмистру) и не более двух взводных унтер-офицеров.</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соответствии с приказом военного министра от 1874 г. утверждалось «Положение о приеме на службу сверхсрочнослужащих унтер-офицеров». Унтер-офицеры, желавшие остаться на сверхсрочную службу, за месяц до истечения срока обязательной службы подавали рапорт по команде. В зависимости от наличия вакантных должностей и их «отличного поведения, служебной опытности и знания своего дела» командир полка имел право оставлять желающего служить еще на один год. Продление срока службы осуществлялось таким же образом через год.</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Сверхсрочнослужащие унтер-офицеры пользовались определенными преимуществами, им назначались денежное вознаграждение, добавочное жалование к штатному содержанию в размере: фельдфебелю и вахмистру - 84 рубля, а старшему унтер-офицеру - 60 рублей год. В последующие годы суммы выплат увеличивались до 120 рублей. По окончании десятого года службы им вручался знак отличия ордена</w:t>
      </w:r>
      <w:proofErr w:type="gramStart"/>
      <w:r w:rsidRPr="003816D3">
        <w:rPr>
          <w:rFonts w:ascii="Times New Roman" w:eastAsia="Times New Roman" w:hAnsi="Times New Roman" w:cs="Times New Roman"/>
          <w:sz w:val="24"/>
          <w:szCs w:val="24"/>
          <w:lang w:eastAsia="ru-RU"/>
        </w:rPr>
        <w:t xml:space="preserve"> С</w:t>
      </w:r>
      <w:proofErr w:type="gramEnd"/>
      <w:r w:rsidRPr="003816D3">
        <w:rPr>
          <w:rFonts w:ascii="Times New Roman" w:eastAsia="Times New Roman" w:hAnsi="Times New Roman" w:cs="Times New Roman"/>
          <w:sz w:val="24"/>
          <w:szCs w:val="24"/>
          <w:lang w:eastAsia="ru-RU"/>
        </w:rPr>
        <w:t>в. Анны, за дальнейшую службу – серебряные и золотые медали для ношения на шее. А после пятнадцати лет непрерывной службы сверхсрочнослужащие унтер-офицеры имели право выходить на пенсию.</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Для увеличения числа сверхсрочнослужащих в Риге (1887 г.) был учрежден учебный унтер-офицерский батальон. Курс обучения в нем был двухлетним. Поступать туда могли </w:t>
      </w:r>
      <w:r w:rsidRPr="003816D3">
        <w:rPr>
          <w:rFonts w:ascii="Times New Roman" w:eastAsia="Times New Roman" w:hAnsi="Times New Roman" w:cs="Times New Roman"/>
          <w:sz w:val="24"/>
          <w:szCs w:val="24"/>
          <w:lang w:eastAsia="ru-RU"/>
        </w:rPr>
        <w:lastRenderedPageBreak/>
        <w:t>как военнослужащие, так и гражданские лица, которые по окончании производились в унтер-офицеры и распределялись по воинским частям. При этом все обучавшиеся в батальоне были обязаны прослужить в войсках четыре года, пользуясь правами сверхсрочнослужащих. Сверхсрочнослужащие унтер-офицеры выполняли большой круг обязанностей в обучении и воспитании нижних чинов роты. Они отвечали за порядок в своих подразделениях, нравственный облик и поведение рядовых, успешное обучение подчиненных. Назначали нижних чинов в наряды на службу и на работы, увольняли солдат из подразделения, производили вечернюю проверку и докладывали командиру роты, взвода обо всем случившемся в роте, во взводе за день.</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Уставами,</w:t>
      </w:r>
      <w:r w:rsidRPr="003816D3">
        <w:rPr>
          <w:rFonts w:ascii="Times New Roman" w:eastAsia="Times New Roman" w:hAnsi="Times New Roman" w:cs="Times New Roman"/>
          <w:sz w:val="24"/>
          <w:szCs w:val="24"/>
          <w:lang w:eastAsia="ru-RU"/>
        </w:rPr>
        <w:tab/>
        <w:t>положениями, инструкциями в Русской армии определялась и закреплялась ведущая роль унтер-офицеров. На эту категорию командиров возлагались наиболее трудоемкие обязанности по поддержанию боевой готовности роты, сохранению имущества и выполнению специальных обязанностей.</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Центральной фигурой младшего командного состава Русской армии являлся фельдфебель (вахмистр), который подчинялся командиру роты, был его первым помощником по внутреннему порядку и хозяйственным вопросам. Вторым по значимости являлся старший унтер-офицер - начальник всех солдат своего взвода. Старшие унтер-офицеры занимали должности помощников командиров взводов. Они отвечали за порядок во взводе, нравственный уровень и поведение рядовых, за успехи подчиненных в боевой учебе.</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Младшими унтер-офицерами, непосредственными начальниками рядовых, были командиры отделений. Они являлись помощниками старших унтер-офицеров.</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вопросах  обучения  и воспитания солдат офицерский состав полностью доверял младшим командирам, что способствовало появлению у унтер-офицеров самостоятельности,   инициативы, чувства ответственности и волевых качеств.</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Таким образом, к концу XIX столетия подготовка младшего командного состава Русской армии получила четкую организацию. Основой ее стали полковые учебные команды, а также отдельные учебные батальоны и эскадроны при штабах некоторых военных округов.</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 упразднением воинских чинов после революции 1917 г. не стало и унтер-офицерских званий. Опыт подготовки унтер-офицеров Русской армии широко был использован в конце 30-х годов XX века и после Великой Отечественной войны в Вооруженных Силах СССР. В армии были введены воинские звания младший сержант, сержант и старшина. В соответствии с приказом наркома обороны СССР от 2 ноября 1940 г. был установлен порядок их присвоения, а также введено ношение петлиц и знаков различия младшего начальствующего состава. Младший командный состав стал именоваться сержантским (старшинским). Такое название не изменилось и до настоящего времени.</w:t>
      </w:r>
    </w:p>
    <w:p w:rsidR="0021759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Длительное время младшие командиры Советской армии готовились в полковых и дивизионных школах. Курс обучения в них в различное время составлял от трех месяцев до одного года. Качество подготовки было в них достаточно высоким. В конце 50-х годов XX века вместо полковых и дивизионных школ были созданы учебные части (полки, отряды, а в последующем учебные дивизии), в которых готовились </w:t>
      </w:r>
      <w:proofErr w:type="gramStart"/>
      <w:r w:rsidRPr="003816D3">
        <w:rPr>
          <w:rFonts w:ascii="Times New Roman" w:eastAsia="Times New Roman" w:hAnsi="Times New Roman" w:cs="Times New Roman"/>
          <w:sz w:val="24"/>
          <w:szCs w:val="24"/>
          <w:lang w:eastAsia="ru-RU"/>
        </w:rPr>
        <w:t>млад-</w:t>
      </w:r>
      <w:proofErr w:type="spellStart"/>
      <w:r w:rsidRPr="003816D3">
        <w:rPr>
          <w:rFonts w:ascii="Times New Roman" w:eastAsia="Times New Roman" w:hAnsi="Times New Roman" w:cs="Times New Roman"/>
          <w:sz w:val="24"/>
          <w:szCs w:val="24"/>
          <w:lang w:eastAsia="ru-RU"/>
        </w:rPr>
        <w:t>шие</w:t>
      </w:r>
      <w:proofErr w:type="spellEnd"/>
      <w:proofErr w:type="gramEnd"/>
      <w:r w:rsidRPr="003816D3">
        <w:rPr>
          <w:rFonts w:ascii="Times New Roman" w:eastAsia="Times New Roman" w:hAnsi="Times New Roman" w:cs="Times New Roman"/>
          <w:sz w:val="24"/>
          <w:szCs w:val="24"/>
          <w:lang w:eastAsia="ru-RU"/>
        </w:rPr>
        <w:t xml:space="preserve"> командиры для всех видов Вооруженных Сил и родов войск. Будущим младшим командирам в ходе учебы прививались знания и навыки, необходимые для умелого командования отделениями, экипажами, расчетами в различных условиях деятельности, грамотного обслуживания боевой техники и вооружения и применения их в боевой обстановке. Особое внимание уделялось овладению ими методикой обучения и воспитания своих подчиненных. В современных условиях строительства Вооруженных Сил опыт, накопленный нашими предшественниками, просто необходим. Не растерять, не забыть его, найти ему достойное место в процессе подготовки младших командиров - одна из главных задач командиров всех степеней, отвечающих за воспитание и обучение </w:t>
      </w:r>
      <w:r w:rsidRPr="003816D3">
        <w:rPr>
          <w:rFonts w:ascii="Times New Roman" w:eastAsia="Times New Roman" w:hAnsi="Times New Roman" w:cs="Times New Roman"/>
          <w:sz w:val="24"/>
          <w:szCs w:val="24"/>
          <w:lang w:eastAsia="ru-RU"/>
        </w:rPr>
        <w:lastRenderedPageBreak/>
        <w:t>подчиненных.</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p>
    <w:p w:rsidR="00217593" w:rsidRPr="003816D3" w:rsidRDefault="00217593" w:rsidP="00217593">
      <w:pPr>
        <w:widowControl w:val="0"/>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18</w:t>
      </w:r>
      <w:r w:rsidRPr="003816D3">
        <w:rPr>
          <w:rFonts w:ascii="Times New Roman" w:eastAsia="Times New Roman" w:hAnsi="Times New Roman" w:cs="Times New Roman"/>
          <w:b/>
          <w:sz w:val="24"/>
          <w:szCs w:val="24"/>
          <w:lang w:eastAsia="ru-RU"/>
        </w:rPr>
        <w:t>. «Патриотизм, верность воинскому долгу – основа достойного служению Отечеству»</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MS Mincho" w:hAnsi="Times New Roman" w:cs="Times New Roman"/>
          <w:b/>
          <w:sz w:val="24"/>
          <w:szCs w:val="24"/>
          <w:lang w:eastAsia="ru-RU"/>
        </w:rPr>
        <w:t>Занятие 1.</w:t>
      </w:r>
      <w:r w:rsidRPr="003816D3">
        <w:rPr>
          <w:rFonts w:ascii="Times New Roman" w:eastAsia="MS Mincho" w:hAnsi="Times New Roman" w:cs="Times New Roman"/>
          <w:sz w:val="24"/>
          <w:szCs w:val="24"/>
          <w:lang w:eastAsia="ru-RU"/>
        </w:rPr>
        <w:t xml:space="preserve"> </w:t>
      </w:r>
      <w:r w:rsidRPr="003816D3">
        <w:rPr>
          <w:rFonts w:ascii="Times New Roman" w:eastAsia="Times New Roman" w:hAnsi="Times New Roman" w:cs="Times New Roman"/>
          <w:sz w:val="24"/>
          <w:szCs w:val="24"/>
          <w:lang w:eastAsia="ru-RU"/>
        </w:rPr>
        <w:t>Патриотизм – источник духовных сил воина. Верность воинскому долгу. Мужество и героизм младших специалистов при защите Отечества.</w:t>
      </w:r>
    </w:p>
    <w:p w:rsidR="00217593" w:rsidRPr="003816D3" w:rsidRDefault="00217593" w:rsidP="00217593">
      <w:pPr>
        <w:keepNext/>
        <w:widowControl w:val="0"/>
        <w:spacing w:after="0" w:line="240" w:lineRule="auto"/>
        <w:ind w:firstLine="567"/>
        <w:outlineLvl w:val="4"/>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Воспитание патриотизма</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Особое место среди духовных качеств российских воинов занимают любовь к Родине, высочайший патриотизм. Дух патриотизма, как беззаветной любви к Родине, своему Отечеству, лежит в основе и венчает всякую современную военную систему. “Выше всего, — отмечал видный военный педагог М.И. Драгомиров, — стоит готовность страдать и умирать, т.е. самоотвержение ... оно дает силу претерпеть до конца, принести Родине жертву высшей любви”.</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А что такое патриотизм, Родина, Отечество? Какой смы</w:t>
      </w:r>
      <w:proofErr w:type="gramStart"/>
      <w:r w:rsidRPr="003816D3">
        <w:rPr>
          <w:rFonts w:ascii="Times New Roman" w:eastAsia="Times New Roman" w:hAnsi="Times New Roman" w:cs="Times New Roman"/>
          <w:sz w:val="24"/>
          <w:szCs w:val="24"/>
          <w:lang w:eastAsia="ru-RU"/>
        </w:rPr>
        <w:t>сл вкл</w:t>
      </w:r>
      <w:proofErr w:type="gramEnd"/>
      <w:r w:rsidRPr="003816D3">
        <w:rPr>
          <w:rFonts w:ascii="Times New Roman" w:eastAsia="Times New Roman" w:hAnsi="Times New Roman" w:cs="Times New Roman"/>
          <w:sz w:val="24"/>
          <w:szCs w:val="24"/>
          <w:lang w:eastAsia="ru-RU"/>
        </w:rPr>
        <w:t>адываем мы в эти понятия? А любовь к Родине? Когда и как она зарождается в сердце человека и осознается им? Как становится той силой, которая вдохновляет и поднимает его на подвиг?</w:t>
      </w:r>
    </w:p>
    <w:p w:rsidR="00217593" w:rsidRPr="003816D3" w:rsidRDefault="00217593" w:rsidP="00217593">
      <w:pPr>
        <w:widowControl w:val="0"/>
        <w:spacing w:after="0" w:line="22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Любовь к Родине у каждого человека возникает, наверно, в свое время. </w:t>
      </w:r>
      <w:proofErr w:type="gramStart"/>
      <w:r w:rsidRPr="003816D3">
        <w:rPr>
          <w:rFonts w:ascii="Times New Roman" w:eastAsia="Times New Roman" w:hAnsi="Times New Roman" w:cs="Times New Roman"/>
          <w:sz w:val="24"/>
          <w:szCs w:val="24"/>
          <w:lang w:eastAsia="ru-RU"/>
        </w:rPr>
        <w:t>Одно</w:t>
      </w:r>
      <w:proofErr w:type="gramEnd"/>
      <w:r w:rsidRPr="003816D3">
        <w:rPr>
          <w:rFonts w:ascii="Times New Roman" w:eastAsia="Times New Roman" w:hAnsi="Times New Roman" w:cs="Times New Roman"/>
          <w:sz w:val="24"/>
          <w:szCs w:val="24"/>
          <w:lang w:eastAsia="ru-RU"/>
        </w:rPr>
        <w:t xml:space="preserve"> несомненно. С первым глотком материнского молока начинает пробуждаться и любовь к Отечеству. Вначале это происходит неосознанно: подобно тому, как растение тянется к солнцу, ребенок тянется к отцу и матери. Подрастая, он начинает испытывать привязанность к друзьям, к родной улице, селу, городу. И только взрослея, набираясь опыта и знаний, он постепенно осознает величайшую истину — свою принадлежность к матери-Отчизне, ответственность за нее. Так рождается гражданин-патриот.</w:t>
      </w:r>
    </w:p>
    <w:p w:rsidR="00217593" w:rsidRPr="003816D3" w:rsidRDefault="00217593" w:rsidP="00217593">
      <w:pPr>
        <w:widowControl w:val="0"/>
        <w:spacing w:after="0" w:line="22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sz w:val="24"/>
          <w:szCs w:val="24"/>
          <w:lang w:eastAsia="ru-RU"/>
        </w:rPr>
        <w:t xml:space="preserve">Под патриотизмом понимается преданность своему Отечеству, любовь к Родине, стремление служить ее интересам, защищать от врагов. Патриотизм — это чувство безмерной любви к своему народу, гордости за него, это волнение, переживание за его успехи и горечи, за победы и поражения. </w:t>
      </w:r>
    </w:p>
    <w:p w:rsidR="00217593" w:rsidRPr="003816D3" w:rsidRDefault="00217593" w:rsidP="00217593">
      <w:pPr>
        <w:widowControl w:val="0"/>
        <w:spacing w:after="0" w:line="22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Родина — это территория, географическое пространство, где человек родился, социальная и духовная среда, в которой он вырос, живет и воспитывается. Условно различают большую и малую Родину. Под большой Родиной подразумевают страну, где человек вырос, живет и которая стала для него родной и близкой. Малая Родина — это место рождения и становления человека как личности. А. Твардовский писал: </w:t>
      </w:r>
      <w:proofErr w:type="gramStart"/>
      <w:r w:rsidRPr="003816D3">
        <w:rPr>
          <w:rFonts w:ascii="Times New Roman" w:eastAsia="Times New Roman" w:hAnsi="Times New Roman" w:cs="Times New Roman"/>
          <w:sz w:val="24"/>
          <w:szCs w:val="24"/>
          <w:lang w:eastAsia="ru-RU"/>
        </w:rPr>
        <w:t>“Эта малая Родина со своим особым обликом, со своей, пусть скромной и непритязательной красотой предстает человеку в детстве, в пору памятных на всю жизнь впечатлений ребяческой души, и с нею, с этой отдельной и милой Родиной, он приходит с годами к той большой Родине, что обнимает все малые и — в великом целом своем — для всех одна”.</w:t>
      </w:r>
      <w:proofErr w:type="gramEnd"/>
    </w:p>
    <w:p w:rsidR="00217593" w:rsidRPr="003816D3" w:rsidRDefault="00217593" w:rsidP="00217593">
      <w:pPr>
        <w:widowControl w:val="0"/>
        <w:spacing w:after="0" w:line="22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Отечество — понятие родственное Родине, в которое, однако, вкладывается более глубокое содержание и прежде всего нравственное, духовное.</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Следует отметить, что человек может прожить жизнь и “не найти своей родины”, не стать ее патриотом, то есть человеком, влюбленным в свое Отечество.</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Любовь к Отечеству, Родине сравнима лишь с любовью к своим родителям — отцу и матери. Потеря Родины означает потерю человеком личного достоинства и счастья. Прекрасно об этом сказал поэт</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 </w:t>
      </w:r>
      <w:proofErr w:type="spellStart"/>
      <w:r w:rsidRPr="003816D3">
        <w:rPr>
          <w:rFonts w:ascii="Times New Roman" w:eastAsia="Times New Roman" w:hAnsi="Times New Roman" w:cs="Times New Roman"/>
          <w:sz w:val="24"/>
          <w:szCs w:val="24"/>
          <w:lang w:eastAsia="ru-RU"/>
        </w:rPr>
        <w:t>Викулов</w:t>
      </w:r>
      <w:proofErr w:type="spellEnd"/>
      <w:r w:rsidRPr="003816D3">
        <w:rPr>
          <w:rFonts w:ascii="Times New Roman" w:eastAsia="Times New Roman" w:hAnsi="Times New Roman" w:cs="Times New Roman"/>
          <w:sz w:val="24"/>
          <w:szCs w:val="24"/>
          <w:lang w:eastAsia="ru-RU"/>
        </w:rPr>
        <w:t>:</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p>
    <w:p w:rsidR="00217593" w:rsidRPr="003816D3" w:rsidRDefault="00217593" w:rsidP="00217593">
      <w:pPr>
        <w:widowControl w:val="0"/>
        <w:spacing w:after="0" w:line="216" w:lineRule="auto"/>
        <w:ind w:firstLine="567"/>
        <w:rPr>
          <w:rFonts w:ascii="Times New Roman" w:eastAsia="Times New Roman" w:hAnsi="Times New Roman" w:cs="Times New Roman"/>
          <w:i/>
          <w:sz w:val="24"/>
          <w:szCs w:val="24"/>
          <w:lang w:eastAsia="ru-RU"/>
        </w:rPr>
      </w:pPr>
      <w:r w:rsidRPr="003816D3">
        <w:rPr>
          <w:rFonts w:ascii="Times New Roman" w:eastAsia="Times New Roman" w:hAnsi="Times New Roman" w:cs="Times New Roman"/>
          <w:i/>
          <w:sz w:val="24"/>
          <w:szCs w:val="24"/>
          <w:lang w:eastAsia="ru-RU"/>
        </w:rPr>
        <w:t>И ты, великодушная на диво,</w:t>
      </w:r>
    </w:p>
    <w:p w:rsidR="00217593" w:rsidRPr="003816D3" w:rsidRDefault="00217593" w:rsidP="00217593">
      <w:pPr>
        <w:widowControl w:val="0"/>
        <w:spacing w:after="0" w:line="216" w:lineRule="auto"/>
        <w:ind w:firstLine="567"/>
        <w:rPr>
          <w:rFonts w:ascii="Times New Roman" w:eastAsia="Times New Roman" w:hAnsi="Times New Roman" w:cs="Times New Roman"/>
          <w:i/>
          <w:sz w:val="24"/>
          <w:szCs w:val="24"/>
          <w:lang w:eastAsia="ru-RU"/>
        </w:rPr>
      </w:pPr>
      <w:r w:rsidRPr="003816D3">
        <w:rPr>
          <w:rFonts w:ascii="Times New Roman" w:eastAsia="Times New Roman" w:hAnsi="Times New Roman" w:cs="Times New Roman"/>
          <w:i/>
          <w:sz w:val="24"/>
          <w:szCs w:val="24"/>
          <w:lang w:eastAsia="ru-RU"/>
        </w:rPr>
        <w:t>Казни меня забвеньем, коль солгу...</w:t>
      </w:r>
    </w:p>
    <w:p w:rsidR="00217593" w:rsidRPr="003816D3" w:rsidRDefault="00217593" w:rsidP="00217593">
      <w:pPr>
        <w:widowControl w:val="0"/>
        <w:spacing w:after="0" w:line="216" w:lineRule="auto"/>
        <w:ind w:firstLine="567"/>
        <w:rPr>
          <w:rFonts w:ascii="Times New Roman" w:eastAsia="Times New Roman" w:hAnsi="Times New Roman" w:cs="Times New Roman"/>
          <w:i/>
          <w:sz w:val="24"/>
          <w:szCs w:val="24"/>
          <w:lang w:eastAsia="ru-RU"/>
        </w:rPr>
      </w:pPr>
      <w:r w:rsidRPr="003816D3">
        <w:rPr>
          <w:rFonts w:ascii="Times New Roman" w:eastAsia="Times New Roman" w:hAnsi="Times New Roman" w:cs="Times New Roman"/>
          <w:i/>
          <w:sz w:val="24"/>
          <w:szCs w:val="24"/>
          <w:lang w:eastAsia="ru-RU"/>
        </w:rPr>
        <w:t>И без меня ты можешь быть счастливой, —</w:t>
      </w:r>
    </w:p>
    <w:p w:rsidR="00217593" w:rsidRPr="003816D3" w:rsidRDefault="00217593" w:rsidP="00217593">
      <w:pPr>
        <w:widowControl w:val="0"/>
        <w:spacing w:after="0" w:line="216" w:lineRule="auto"/>
        <w:ind w:firstLine="567"/>
        <w:rPr>
          <w:rFonts w:ascii="Times New Roman" w:eastAsia="Times New Roman" w:hAnsi="Times New Roman" w:cs="Times New Roman"/>
          <w:i/>
          <w:sz w:val="24"/>
          <w:szCs w:val="24"/>
          <w:lang w:eastAsia="ru-RU"/>
        </w:rPr>
      </w:pPr>
      <w:r w:rsidRPr="003816D3">
        <w:rPr>
          <w:rFonts w:ascii="Times New Roman" w:eastAsia="Times New Roman" w:hAnsi="Times New Roman" w:cs="Times New Roman"/>
          <w:i/>
          <w:sz w:val="24"/>
          <w:szCs w:val="24"/>
          <w:lang w:eastAsia="ru-RU"/>
        </w:rPr>
        <w:t>Я без тебя, Россия, не могу.</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p>
    <w:p w:rsidR="00217593" w:rsidRPr="003816D3" w:rsidRDefault="00217593" w:rsidP="00217593">
      <w:pPr>
        <w:widowControl w:val="0"/>
        <w:spacing w:after="0" w:line="228"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Патриот любит свое Отечество не за то, что оно дает ему какие-то блага и привилегии перед другими народами, а потому, что это его Родина. Человек или является патриотом своего Отечества, и тогда он соединен с ним, как дерево корнями с землей, или он лишь пыль, носимая всеми ветрами.</w:t>
      </w:r>
    </w:p>
    <w:p w:rsidR="00217593" w:rsidRPr="003816D3" w:rsidRDefault="00217593" w:rsidP="00217593">
      <w:pPr>
        <w:widowControl w:val="0"/>
        <w:spacing w:after="0" w:line="228"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разные годы немало наших соотечественников в поисках лучшей жизни уехало за </w:t>
      </w:r>
      <w:r w:rsidRPr="003816D3">
        <w:rPr>
          <w:rFonts w:ascii="Times New Roman" w:eastAsia="Times New Roman" w:hAnsi="Times New Roman" w:cs="Times New Roman"/>
          <w:sz w:val="24"/>
          <w:szCs w:val="24"/>
          <w:lang w:eastAsia="ru-RU"/>
        </w:rPr>
        <w:lastRenderedPageBreak/>
        <w:t>границу. Но многие из них так и не приобрели новую Родину, тоскуют по России. Даже долгая жизнь на чужбине не делает ее Родиной, несмотря на привыкание к чужому быту и природе.</w:t>
      </w:r>
    </w:p>
    <w:p w:rsidR="00217593" w:rsidRPr="003816D3" w:rsidRDefault="00217593" w:rsidP="00217593">
      <w:pPr>
        <w:widowControl w:val="0"/>
        <w:spacing w:after="0" w:line="228"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Ни территория, ни расовое происхождение, ни привычный быт, ни язык, ни формальное подданство другого государства сами по себе не составляют Родину. Родина этим не исчерпывается и к этому не сводится. Родина предполагает в человеке живое начало духовности, нечто священное, прекрасное и любимое. “Родина, — писал выдающийся русский философ И.А. Ильин, — есть нечто от духа и для духа”.</w:t>
      </w:r>
    </w:p>
    <w:p w:rsidR="00217593" w:rsidRPr="003816D3" w:rsidRDefault="00217593" w:rsidP="00217593">
      <w:pPr>
        <w:widowControl w:val="0"/>
        <w:spacing w:after="0" w:line="228"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Подлинный патриотизм несовместим с национализмом и шовинизмом. Любить свою Родину — совсем не значит отвергать все иностранное и хвалить только свое отечественное. Любовь к Отечеству совместима с любовью ко всему лучшему, что создано мировой цивилизацией.</w:t>
      </w:r>
    </w:p>
    <w:p w:rsidR="00217593" w:rsidRPr="003816D3" w:rsidRDefault="00217593" w:rsidP="00217593">
      <w:pPr>
        <w:widowControl w:val="0"/>
        <w:spacing w:after="0" w:line="228"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Следует подчеркнуть, что любовь к Родине может проявляться по-разному. Так, патриотизм у научного работника будет иной, чем у крестьянина, рабочего, военного или художника. Имея единую Родину, все они будут любить ее, но каждый по-своему.</w:t>
      </w:r>
    </w:p>
    <w:p w:rsidR="00217593" w:rsidRPr="003816D3" w:rsidRDefault="00217593" w:rsidP="00217593">
      <w:pPr>
        <w:widowControl w:val="0"/>
        <w:spacing w:after="0" w:line="228"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sz w:val="24"/>
          <w:szCs w:val="24"/>
          <w:lang w:eastAsia="ru-RU"/>
        </w:rPr>
        <w:t xml:space="preserve">У военнослужащего патриотизм, в его высшей пробе, проявляется в верности воинскому долгу, в беззаветной службе Родине. Для военных людей эти понятия неразрывно связаны и по сути дела являются синонимами. </w:t>
      </w:r>
    </w:p>
    <w:p w:rsidR="00217593" w:rsidRPr="003816D3" w:rsidRDefault="00217593" w:rsidP="00217593">
      <w:pPr>
        <w:keepNext/>
        <w:widowControl w:val="0"/>
        <w:spacing w:after="0" w:line="228" w:lineRule="auto"/>
        <w:ind w:firstLine="567"/>
        <w:outlineLvl w:val="5"/>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Воспитание верности воинскому долгу</w:t>
      </w:r>
    </w:p>
    <w:p w:rsidR="00217593" w:rsidRPr="003816D3" w:rsidRDefault="00217593" w:rsidP="00217593">
      <w:pPr>
        <w:widowControl w:val="0"/>
        <w:spacing w:after="0" w:line="228" w:lineRule="auto"/>
        <w:ind w:firstLine="567"/>
        <w:rPr>
          <w:rFonts w:ascii="Times New Roman" w:eastAsia="Times New Roman" w:hAnsi="Times New Roman" w:cs="Times New Roman"/>
          <w:spacing w:val="-4"/>
          <w:sz w:val="24"/>
          <w:szCs w:val="24"/>
          <w:lang w:eastAsia="ru-RU"/>
        </w:rPr>
      </w:pPr>
      <w:r w:rsidRPr="003816D3">
        <w:rPr>
          <w:rFonts w:ascii="Times New Roman" w:eastAsia="Times New Roman" w:hAnsi="Times New Roman" w:cs="Times New Roman"/>
          <w:sz w:val="24"/>
          <w:szCs w:val="24"/>
          <w:lang w:eastAsia="ru-RU"/>
        </w:rPr>
        <w:t xml:space="preserve">Патриотизм всегда находит свое выражение в чувстве долга перед Родиной. В зависимости от конкретных условий жизни </w:t>
      </w:r>
      <w:r w:rsidRPr="003816D3">
        <w:rPr>
          <w:rFonts w:ascii="Times New Roman" w:eastAsia="Times New Roman" w:hAnsi="Times New Roman" w:cs="Times New Roman"/>
          <w:spacing w:val="-4"/>
          <w:sz w:val="24"/>
          <w:szCs w:val="24"/>
          <w:lang w:eastAsia="ru-RU"/>
        </w:rPr>
        <w:t>людей, характера их деятельности долг принимает различные формы.</w:t>
      </w:r>
    </w:p>
    <w:p w:rsidR="00217593" w:rsidRPr="003816D3" w:rsidRDefault="00217593" w:rsidP="00217593">
      <w:pPr>
        <w:widowControl w:val="0"/>
        <w:spacing w:after="0" w:line="228"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Обязанности по отношению к Отечеству выражает патриотический, гражданский долг; к вооруженной защите страны — воинский, к товарищам — товарищеский долг. В каком бы виде долг не выступал, он всегда связан с общественными интересами, с нравственными ценностями и поступками. Высокое чувство долга помогает каждому из нас устоять от соблазнов, от неверного шага, сохранить совесть и достоинство. “У нас у всех, — отмечал видный русский писатель И.С. Тургенев, — есть один якорь, с которого, если сам не захочешь, никогда не сорвешься: чувство долга”.</w:t>
      </w:r>
    </w:p>
    <w:p w:rsidR="00217593" w:rsidRPr="003816D3" w:rsidRDefault="00217593" w:rsidP="00217593">
      <w:pPr>
        <w:widowControl w:val="0"/>
        <w:spacing w:after="0" w:line="228"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Выполнение долга показывает истинное лицо человека, раскрывает нравственные качества личности. Недаром в народе говорят: “Попробуй исполнить свой долг, и ты узнаешь, что в тебе есть”.</w:t>
      </w:r>
    </w:p>
    <w:p w:rsidR="00217593" w:rsidRPr="003816D3" w:rsidRDefault="00217593" w:rsidP="00217593">
      <w:pPr>
        <w:widowControl w:val="0"/>
        <w:spacing w:after="0" w:line="228"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Если любовь к Родине — это проявление патриотизма, то защита Отечества — это долг и обязанность патриота. Человек, лишенный чувства любви к Родине, не способен осознать свой долг перед ней. Нельзя верить тому, кто клянется в любви к Родине и одновременно избегает исполнения своего долга по ее вооруженной защите. </w:t>
      </w:r>
      <w:proofErr w:type="gramStart"/>
      <w:r w:rsidRPr="003816D3">
        <w:rPr>
          <w:rFonts w:ascii="Times New Roman" w:eastAsia="Times New Roman" w:hAnsi="Times New Roman" w:cs="Times New Roman"/>
          <w:sz w:val="24"/>
          <w:szCs w:val="24"/>
          <w:lang w:eastAsia="ru-RU"/>
        </w:rPr>
        <w:t>А таких, к сожалению, в последнее время среди призывников стало немало.</w:t>
      </w:r>
      <w:proofErr w:type="gramEnd"/>
    </w:p>
    <w:p w:rsidR="00217593" w:rsidRPr="003816D3" w:rsidRDefault="00217593" w:rsidP="00217593">
      <w:pPr>
        <w:widowControl w:val="0"/>
        <w:spacing w:after="0" w:line="228"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История свидетельствует, что в тех обществах, где граждане начинали с презрением относиться к воинскому долгу, неминуемо происходил их распад и крах. “Горе тем странам, — отмечал известный военный теоретик Г. Жомини, — в которых роскошь откупщика и кошелек биржевого дельца будут предпочитаться мундиру храброго воина, посвятившего обороне Родины свою жизнь, свое здоровье, или свое имущество”.</w:t>
      </w:r>
    </w:p>
    <w:p w:rsidR="00217593" w:rsidRPr="003816D3" w:rsidRDefault="00217593" w:rsidP="00217593">
      <w:pPr>
        <w:widowControl w:val="0"/>
        <w:spacing w:after="0" w:line="228"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Наш отечественный опыт говорит о другом отношении к воинскому долгу. Например, в годы Великой Отечественной войны многие юноши и даже девушки, еще не достигшие призывного возраста, осаждали двери военкоматов, </w:t>
      </w:r>
      <w:proofErr w:type="gramStart"/>
      <w:r w:rsidRPr="003816D3">
        <w:rPr>
          <w:rFonts w:ascii="Times New Roman" w:eastAsia="Times New Roman" w:hAnsi="Times New Roman" w:cs="Times New Roman"/>
          <w:sz w:val="24"/>
          <w:szCs w:val="24"/>
          <w:lang w:eastAsia="ru-RU"/>
        </w:rPr>
        <w:t>стремясь</w:t>
      </w:r>
      <w:proofErr w:type="gramEnd"/>
      <w:r w:rsidRPr="003816D3">
        <w:rPr>
          <w:rFonts w:ascii="Times New Roman" w:eastAsia="Times New Roman" w:hAnsi="Times New Roman" w:cs="Times New Roman"/>
          <w:sz w:val="24"/>
          <w:szCs w:val="24"/>
          <w:lang w:eastAsia="ru-RU"/>
        </w:rPr>
        <w:t xml:space="preserve"> стать защитниками Родины. Наверное, каждый из них мог повторить проникновенные строки уральского поэта Михаила </w:t>
      </w:r>
      <w:proofErr w:type="spellStart"/>
      <w:r w:rsidRPr="003816D3">
        <w:rPr>
          <w:rFonts w:ascii="Times New Roman" w:eastAsia="Times New Roman" w:hAnsi="Times New Roman" w:cs="Times New Roman"/>
          <w:sz w:val="24"/>
          <w:szCs w:val="24"/>
          <w:lang w:eastAsia="ru-RU"/>
        </w:rPr>
        <w:t>Найдича</w:t>
      </w:r>
      <w:proofErr w:type="spellEnd"/>
      <w:r w:rsidRPr="003816D3">
        <w:rPr>
          <w:rFonts w:ascii="Times New Roman" w:eastAsia="Times New Roman" w:hAnsi="Times New Roman" w:cs="Times New Roman"/>
          <w:sz w:val="24"/>
          <w:szCs w:val="24"/>
          <w:lang w:eastAsia="ru-RU"/>
        </w:rPr>
        <w:t>:</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p>
    <w:p w:rsidR="00217593" w:rsidRPr="003816D3" w:rsidRDefault="00217593" w:rsidP="00217593">
      <w:pPr>
        <w:widowControl w:val="0"/>
        <w:spacing w:after="0" w:line="216" w:lineRule="auto"/>
        <w:ind w:firstLine="567"/>
        <w:rPr>
          <w:rFonts w:ascii="Times New Roman" w:eastAsia="Times New Roman" w:hAnsi="Times New Roman" w:cs="Times New Roman"/>
          <w:i/>
          <w:sz w:val="24"/>
          <w:szCs w:val="24"/>
          <w:lang w:eastAsia="ru-RU"/>
        </w:rPr>
      </w:pPr>
      <w:r w:rsidRPr="003816D3">
        <w:rPr>
          <w:rFonts w:ascii="Times New Roman" w:eastAsia="Times New Roman" w:hAnsi="Times New Roman" w:cs="Times New Roman"/>
          <w:i/>
          <w:sz w:val="24"/>
          <w:szCs w:val="24"/>
          <w:lang w:eastAsia="ru-RU"/>
        </w:rPr>
        <w:t>Я только раз</w:t>
      </w:r>
    </w:p>
    <w:p w:rsidR="00217593" w:rsidRPr="003816D3" w:rsidRDefault="00217593" w:rsidP="00217593">
      <w:pPr>
        <w:widowControl w:val="0"/>
        <w:spacing w:after="0" w:line="216" w:lineRule="auto"/>
        <w:ind w:firstLine="567"/>
        <w:rPr>
          <w:rFonts w:ascii="Times New Roman" w:eastAsia="Times New Roman" w:hAnsi="Times New Roman" w:cs="Times New Roman"/>
          <w:i/>
          <w:sz w:val="24"/>
          <w:szCs w:val="24"/>
          <w:lang w:eastAsia="ru-RU"/>
        </w:rPr>
      </w:pPr>
      <w:r w:rsidRPr="003816D3">
        <w:rPr>
          <w:rFonts w:ascii="Times New Roman" w:eastAsia="Times New Roman" w:hAnsi="Times New Roman" w:cs="Times New Roman"/>
          <w:i/>
          <w:sz w:val="24"/>
          <w:szCs w:val="24"/>
          <w:lang w:eastAsia="ru-RU"/>
        </w:rPr>
        <w:t>использовал все связи —</w:t>
      </w:r>
    </w:p>
    <w:p w:rsidR="00217593" w:rsidRPr="003816D3" w:rsidRDefault="00217593" w:rsidP="00217593">
      <w:pPr>
        <w:widowControl w:val="0"/>
        <w:spacing w:after="0" w:line="216" w:lineRule="auto"/>
        <w:ind w:firstLine="567"/>
        <w:rPr>
          <w:rFonts w:ascii="Times New Roman" w:eastAsia="Times New Roman" w:hAnsi="Times New Roman" w:cs="Times New Roman"/>
          <w:i/>
          <w:sz w:val="24"/>
          <w:szCs w:val="24"/>
          <w:lang w:eastAsia="ru-RU"/>
        </w:rPr>
      </w:pPr>
      <w:r w:rsidRPr="003816D3">
        <w:rPr>
          <w:rFonts w:ascii="Times New Roman" w:eastAsia="Times New Roman" w:hAnsi="Times New Roman" w:cs="Times New Roman"/>
          <w:i/>
          <w:sz w:val="24"/>
          <w:szCs w:val="24"/>
          <w:lang w:eastAsia="ru-RU"/>
        </w:rPr>
        <w:t>Чтобы попасть</w:t>
      </w:r>
    </w:p>
    <w:p w:rsidR="00217593" w:rsidRPr="003816D3" w:rsidRDefault="00217593" w:rsidP="00217593">
      <w:pPr>
        <w:widowControl w:val="0"/>
        <w:spacing w:after="0" w:line="216" w:lineRule="auto"/>
        <w:ind w:firstLine="567"/>
        <w:rPr>
          <w:rFonts w:ascii="Times New Roman" w:eastAsia="Times New Roman" w:hAnsi="Times New Roman" w:cs="Times New Roman"/>
          <w:i/>
          <w:sz w:val="24"/>
          <w:szCs w:val="24"/>
          <w:lang w:eastAsia="ru-RU"/>
        </w:rPr>
      </w:pPr>
      <w:r w:rsidRPr="003816D3">
        <w:rPr>
          <w:rFonts w:ascii="Times New Roman" w:eastAsia="Times New Roman" w:hAnsi="Times New Roman" w:cs="Times New Roman"/>
          <w:i/>
          <w:sz w:val="24"/>
          <w:szCs w:val="24"/>
          <w:lang w:eastAsia="ru-RU"/>
        </w:rPr>
        <w:t>на фронт в шестнадцать лет.</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мирной повседневной жизни ратный долг требует от каждого воина глубокого понимания личной ответственности за защиту Родины, мастерского владения вверенной </w:t>
      </w:r>
      <w:r w:rsidRPr="003816D3">
        <w:rPr>
          <w:rFonts w:ascii="Times New Roman" w:eastAsia="Times New Roman" w:hAnsi="Times New Roman" w:cs="Times New Roman"/>
          <w:sz w:val="24"/>
          <w:szCs w:val="24"/>
          <w:lang w:eastAsia="ru-RU"/>
        </w:rPr>
        <w:lastRenderedPageBreak/>
        <w:t>техникой и оружием, совершенствования своих морально-боевых и психологических качеств, высокой организованности и дисциплины.</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Быть верным воинскому долгу — значит всеми своими делами и поступками повышать боевую готовность, крепить боевую мощь страны, а если потребуется, — встать на ее защиту. Российским воинам есть с кого брать пример.</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летопись Отечества золотыми буквами вписаны немеркнущие подвиги российского и советского воинства, которыми гордится вся страна. Наш солдат всегда знал, за что он сражался. И поэтому чувство патриотизма, долга было присуще и дружинникам Святослава, и воинам Петра I, и суворовским чудо-богатырям, и храбрым солдатам Великой Отечественной войны.</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Обусловлено это </w:t>
      </w:r>
      <w:proofErr w:type="gramStart"/>
      <w:r w:rsidRPr="003816D3">
        <w:rPr>
          <w:rFonts w:ascii="Times New Roman" w:eastAsia="Times New Roman" w:hAnsi="Times New Roman" w:cs="Times New Roman"/>
          <w:sz w:val="24"/>
          <w:szCs w:val="24"/>
          <w:lang w:eastAsia="ru-RU"/>
        </w:rPr>
        <w:t>было</w:t>
      </w:r>
      <w:proofErr w:type="gramEnd"/>
      <w:r w:rsidRPr="003816D3">
        <w:rPr>
          <w:rFonts w:ascii="Times New Roman" w:eastAsia="Times New Roman" w:hAnsi="Times New Roman" w:cs="Times New Roman"/>
          <w:sz w:val="24"/>
          <w:szCs w:val="24"/>
          <w:lang w:eastAsia="ru-RU"/>
        </w:rPr>
        <w:t xml:space="preserve"> прежде всего тем, что русские войска не знали военного </w:t>
      </w:r>
      <w:proofErr w:type="spellStart"/>
      <w:r w:rsidRPr="003816D3">
        <w:rPr>
          <w:rFonts w:ascii="Times New Roman" w:eastAsia="Times New Roman" w:hAnsi="Times New Roman" w:cs="Times New Roman"/>
          <w:sz w:val="24"/>
          <w:szCs w:val="24"/>
          <w:lang w:eastAsia="ru-RU"/>
        </w:rPr>
        <w:t>наемничества</w:t>
      </w:r>
      <w:proofErr w:type="spellEnd"/>
      <w:r w:rsidRPr="003816D3">
        <w:rPr>
          <w:rFonts w:ascii="Times New Roman" w:eastAsia="Times New Roman" w:hAnsi="Times New Roman" w:cs="Times New Roman"/>
          <w:sz w:val="24"/>
          <w:szCs w:val="24"/>
          <w:lang w:eastAsia="ru-RU"/>
        </w:rPr>
        <w:t>, к которому длительное время прибегали многие государства Европы. В армиях, создаваемых из деклассированных элементов и иноземных наемников, и речи не могло быть о патриотизме, о воинском долге, так как для этих людей не существовало самого понятия Родины. Их моральный дух был настолько низок, что они могли в любое время, а особенно в момент опасности для жизни, оставить поле боя. Было немало случаев и массового перехода наемников на сторону противника, выигравшего сражение.</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 в наши дни не перевелись наемники. Они имеются, в частности, в армиях некоторых стран Ближнего Востока и Центральной Азии. Испытывали свое счастье “солдаты удачи” также в некоторых новых государствах бывшей Югославии и Чеченской Республике. Какую родину могли защищать, например, в Чечне наемники из Прибалтики, Украины, стран Центральной Азии и Ближнего Востока? Они имели одну цель — деньги, а некоторых из них, кроме того, влекла идея религиозного фанатизма.</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Исторический опыт России свидетельствует, что ее воины, сохраняя преемственность, из поколения в поколение не только хранили, но и накапливали боевые традиции, приумножали славу отцов.</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По мере накопления опыта в защите Отечества военный героизм обрел силу прочной нравственной традиции, превратился в норму поведения для российского воинства. Основой военного героизма, его источником являются патриотизм, любовь к России, верность воинскому долгу.</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 все времена подвиги русских воинов почитались, прославлялись и возвеличивались народом. Воины, совершившие боевые подвиги, назывались героями. Хотя высшего знака отличия в старину не было, но существовала целая система военных орденов и медалей, которыми награждались солдаты, младшие командиры, офицеры и генералы.</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Утверждение 16 апреля 1934 г. высшей степени отличия в нашей стране — звания Героя Советского Союза было логичным развитием славных героических традиций русской армии и флота.</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марте 1992 г. было установлено звание Героя Российской Федерации и утвержден знак отличия — медаль “Золотая Звезда”.</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Всего звание Героя Советского Союза получили 12 773 человека на 1 января 1996 г., более 60 человек звания Героя Российской Федерации.</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послевоенные годы в мирной будничной жизни и в ходе боевых действий в ряде стран наши воины своими ратными делами и героическими подвигами множество раз убедительно доказывали свою верность воинскому долгу, присяге, преданность Родине. Только в 80-е годы за самоотверженное выполнение воинского долга на афганской земле 86 человек удостоены звания Героя Советского Союза и более 200 тыс. человек награждены орденами и медалями, из них 110 тыс. солдат и сержантов.</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Вот как действовали в бою два наших российских героя.</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proofErr w:type="spellStart"/>
      <w:r w:rsidRPr="003816D3">
        <w:rPr>
          <w:rFonts w:ascii="Times New Roman" w:eastAsia="Times New Roman" w:hAnsi="Times New Roman" w:cs="Times New Roman"/>
          <w:sz w:val="24"/>
          <w:szCs w:val="24"/>
          <w:lang w:eastAsia="ru-RU"/>
        </w:rPr>
        <w:t>Душманы</w:t>
      </w:r>
      <w:proofErr w:type="spellEnd"/>
      <w:r w:rsidRPr="003816D3">
        <w:rPr>
          <w:rFonts w:ascii="Times New Roman" w:eastAsia="Times New Roman" w:hAnsi="Times New Roman" w:cs="Times New Roman"/>
          <w:sz w:val="24"/>
          <w:szCs w:val="24"/>
          <w:lang w:eastAsia="ru-RU"/>
        </w:rPr>
        <w:t xml:space="preserve"> настойчиво атаковали господствующую высоту, стремясь сбросить оттуда десантников. Гвардии рядовой А. Мельников и гвардии младший сержант В. Александров вели уничтожающий огонь из пулеметов на флангах. В короткие минуты затишья </w:t>
      </w:r>
      <w:r w:rsidRPr="003816D3">
        <w:rPr>
          <w:rFonts w:ascii="Times New Roman" w:eastAsia="Times New Roman" w:hAnsi="Times New Roman" w:cs="Times New Roman"/>
          <w:sz w:val="24"/>
          <w:szCs w:val="24"/>
          <w:lang w:eastAsia="ru-RU"/>
        </w:rPr>
        <w:lastRenderedPageBreak/>
        <w:t>десантники дали клятву: высоту не сдавать, сражаться до последнего патрона. При очередной ожесточенной атаке противника В. Александров вызвал огонь на себя, а раненый А. Мельников, после того как заклинило пулемет успел бросить в гущу наступавших гранату, но и сам погиб. Павшие герои не умирают, они живут в благодарной памяти потомков, служат для них нравственным эталоном.</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Чувство патриотизма и сегодня остается высшей нравственной ценностью и наиболее убедительным смыслом службы в армии реформируемого Российского государства. Отрадно, что любовь к Родине у воинов-патриотов не ограничивается словесными заверениями, а включает созидательное начало, выражается в конкретных благородных делах и героических поступках.</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Свою любовь к Родине, верность воинскому долгу российские воины каждодневно доказывают в поле, на стрельбищах и танкодромах, в классах и за пультами боевых машин, в ходе караульной и внутренней службы, а при необходимости и в боевой обстановке, как это происходило в Чеченской Республике. Вот лишь два примера.</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бою на одной из городских улиц была подбита БМП-3, где наводчиком-оператором был сержант Михаил </w:t>
      </w:r>
      <w:proofErr w:type="spellStart"/>
      <w:r w:rsidRPr="003816D3">
        <w:rPr>
          <w:rFonts w:ascii="Times New Roman" w:eastAsia="Times New Roman" w:hAnsi="Times New Roman" w:cs="Times New Roman"/>
          <w:sz w:val="24"/>
          <w:szCs w:val="24"/>
          <w:lang w:eastAsia="ru-RU"/>
        </w:rPr>
        <w:t>Аппаков</w:t>
      </w:r>
      <w:proofErr w:type="spellEnd"/>
      <w:r w:rsidRPr="003816D3">
        <w:rPr>
          <w:rFonts w:ascii="Times New Roman" w:eastAsia="Times New Roman" w:hAnsi="Times New Roman" w:cs="Times New Roman"/>
          <w:sz w:val="24"/>
          <w:szCs w:val="24"/>
          <w:lang w:eastAsia="ru-RU"/>
        </w:rPr>
        <w:t xml:space="preserve">. Десант тут же покинул боевую машину и оказался под прицельным огнем противника. Но в тот же момент ожили пушка и пулемет </w:t>
      </w:r>
      <w:proofErr w:type="spellStart"/>
      <w:r w:rsidRPr="003816D3">
        <w:rPr>
          <w:rFonts w:ascii="Times New Roman" w:eastAsia="Times New Roman" w:hAnsi="Times New Roman" w:cs="Times New Roman"/>
          <w:sz w:val="24"/>
          <w:szCs w:val="24"/>
          <w:lang w:eastAsia="ru-RU"/>
        </w:rPr>
        <w:t>Аппакова</w:t>
      </w:r>
      <w:proofErr w:type="spellEnd"/>
      <w:r w:rsidRPr="003816D3">
        <w:rPr>
          <w:rFonts w:ascii="Times New Roman" w:eastAsia="Times New Roman" w:hAnsi="Times New Roman" w:cs="Times New Roman"/>
          <w:sz w:val="24"/>
          <w:szCs w:val="24"/>
          <w:lang w:eastAsia="ru-RU"/>
        </w:rPr>
        <w:t xml:space="preserve">. Шквал смертоносного металла обрушился на боевиков. Михаил вызвал огонь на себя, тем самым спас своих боевых товарищей, сумевших выйти невредимыми из-под обстрела. Когда же </w:t>
      </w:r>
      <w:proofErr w:type="gramStart"/>
      <w:r w:rsidRPr="003816D3">
        <w:rPr>
          <w:rFonts w:ascii="Times New Roman" w:eastAsia="Times New Roman" w:hAnsi="Times New Roman" w:cs="Times New Roman"/>
          <w:sz w:val="24"/>
          <w:szCs w:val="24"/>
          <w:lang w:eastAsia="ru-RU"/>
        </w:rPr>
        <w:t xml:space="preserve">подошло подкрепление и </w:t>
      </w:r>
      <w:proofErr w:type="spellStart"/>
      <w:r w:rsidRPr="003816D3">
        <w:rPr>
          <w:rFonts w:ascii="Times New Roman" w:eastAsia="Times New Roman" w:hAnsi="Times New Roman" w:cs="Times New Roman"/>
          <w:sz w:val="24"/>
          <w:szCs w:val="24"/>
          <w:lang w:eastAsia="ru-RU"/>
        </w:rPr>
        <w:t>дудаевцы</w:t>
      </w:r>
      <w:proofErr w:type="spellEnd"/>
      <w:r w:rsidRPr="003816D3">
        <w:rPr>
          <w:rFonts w:ascii="Times New Roman" w:eastAsia="Times New Roman" w:hAnsi="Times New Roman" w:cs="Times New Roman"/>
          <w:sz w:val="24"/>
          <w:szCs w:val="24"/>
          <w:lang w:eastAsia="ru-RU"/>
        </w:rPr>
        <w:t xml:space="preserve"> бежали</w:t>
      </w:r>
      <w:proofErr w:type="gramEnd"/>
      <w:r w:rsidRPr="003816D3">
        <w:rPr>
          <w:rFonts w:ascii="Times New Roman" w:eastAsia="Times New Roman" w:hAnsi="Times New Roman" w:cs="Times New Roman"/>
          <w:sz w:val="24"/>
          <w:szCs w:val="24"/>
          <w:lang w:eastAsia="ru-RU"/>
        </w:rPr>
        <w:t>, тело мужественного сержанта извлекли из подбитой машины. Он дрался до последнего снаряда, до последнего патрона — боекомплект был весь израсходован.</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 время штурма объекта погиб командир взвода. Командование подразделением взял на себя сержант Евгений Саркисов и продолжил выполнение боевой задачи. Евгений получил ранение, но оставался в строю и руководил боем. И лишь после того, как разрывом гранаты Е. Саркисову оторвало руку, его вынесли с поля боя. И подобных примеров можно привести много. Ими наполнены дни опасной, но очень необходимой для сохранения целостности Родины военной службы на территории Чечни.</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Еще в русской армии установилась добрая традиция бережно сохранять память о ее героях. О них писались книги, слагались стихи и песни. А начиная с 1840 г. воины, совершавшие наиболее яркие подвиги, стали навечно заноситься в списки частей и подразделений. Первым в этом списке стоит рядовой </w:t>
      </w:r>
      <w:proofErr w:type="spellStart"/>
      <w:r w:rsidRPr="003816D3">
        <w:rPr>
          <w:rFonts w:ascii="Times New Roman" w:eastAsia="Times New Roman" w:hAnsi="Times New Roman" w:cs="Times New Roman"/>
          <w:sz w:val="24"/>
          <w:szCs w:val="24"/>
          <w:lang w:eastAsia="ru-RU"/>
        </w:rPr>
        <w:t>Тенгиского</w:t>
      </w:r>
      <w:proofErr w:type="spellEnd"/>
      <w:r w:rsidRPr="003816D3">
        <w:rPr>
          <w:rFonts w:ascii="Times New Roman" w:eastAsia="Times New Roman" w:hAnsi="Times New Roman" w:cs="Times New Roman"/>
          <w:sz w:val="24"/>
          <w:szCs w:val="24"/>
          <w:lang w:eastAsia="ru-RU"/>
        </w:rPr>
        <w:t xml:space="preserve"> полка Архип Осипов, подорвавший пороховой погреб и себя в Михайловском укреплении во время войны на Кавказе. За этот подвиг приказом военного министра А. Осипов был навечно зачислен в списки 1-й гренадерской роты полка. При упоминании этого имени в строю первый за ним рядовой отвечал: “Погиб во славу русского оружия в Михайловском укреплении”.</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Эта традиция была возрождена в годы Великой Отечественной войны 1941—1945 гг. После прозвучавшего на всю страну в феврале 1943 г. подвига Александра Матросова, его имя было навечно зачислено в списки части. И вновь над строем зазвучали слова: “Пал смертью </w:t>
      </w:r>
      <w:proofErr w:type="gramStart"/>
      <w:r w:rsidRPr="003816D3">
        <w:rPr>
          <w:rFonts w:ascii="Times New Roman" w:eastAsia="Times New Roman" w:hAnsi="Times New Roman" w:cs="Times New Roman"/>
          <w:sz w:val="24"/>
          <w:szCs w:val="24"/>
          <w:lang w:eastAsia="ru-RU"/>
        </w:rPr>
        <w:t>храбрых</w:t>
      </w:r>
      <w:proofErr w:type="gramEnd"/>
      <w:r w:rsidRPr="003816D3">
        <w:rPr>
          <w:rFonts w:ascii="Times New Roman" w:eastAsia="Times New Roman" w:hAnsi="Times New Roman" w:cs="Times New Roman"/>
          <w:sz w:val="24"/>
          <w:szCs w:val="24"/>
          <w:lang w:eastAsia="ru-RU"/>
        </w:rPr>
        <w:t xml:space="preserve"> за свободу и независимость нашей Родины”. Эта прекрасная традиция продолжается и в Российских Вооруженных Силах.</w:t>
      </w:r>
    </w:p>
    <w:p w:rsidR="00217593" w:rsidRPr="003816D3" w:rsidRDefault="00217593" w:rsidP="00217593">
      <w:pPr>
        <w:widowControl w:val="0"/>
        <w:spacing w:after="0" w:line="228"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 xml:space="preserve">В пламени Вечного огня, величественных мемориалах и скромных обелисках, в произведениях литературы и искусства, в сердцах современников и наших потомков навсегда сохранится память о бессмертных подвигах тех, кто первым поднимался в атаку, кто прикрывал собой от убийственного огня командира, кто стоял насмерть на поле боя, кто не сломился под пытками и не выдал военной тайны. </w:t>
      </w:r>
      <w:proofErr w:type="gramEnd"/>
    </w:p>
    <w:p w:rsidR="00217593" w:rsidRPr="003816D3" w:rsidRDefault="00217593" w:rsidP="00217593">
      <w:pPr>
        <w:widowControl w:val="0"/>
        <w:spacing w:after="0" w:line="228"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Любовь к Родине, верность воинскому долгу </w:t>
      </w:r>
      <w:proofErr w:type="gramStart"/>
      <w:r w:rsidRPr="003816D3">
        <w:rPr>
          <w:rFonts w:ascii="Times New Roman" w:eastAsia="Times New Roman" w:hAnsi="Times New Roman" w:cs="Times New Roman"/>
          <w:sz w:val="24"/>
          <w:szCs w:val="24"/>
          <w:lang w:eastAsia="ru-RU"/>
        </w:rPr>
        <w:t>неразделимы</w:t>
      </w:r>
      <w:proofErr w:type="gramEnd"/>
      <w:r w:rsidRPr="003816D3">
        <w:rPr>
          <w:rFonts w:ascii="Times New Roman" w:eastAsia="Times New Roman" w:hAnsi="Times New Roman" w:cs="Times New Roman"/>
          <w:sz w:val="24"/>
          <w:szCs w:val="24"/>
          <w:lang w:eastAsia="ru-RU"/>
        </w:rPr>
        <w:t xml:space="preserve"> с воинской честью и достоинством. Обладать честью во все времена считалось необходимостью для людей, связанных с ратным делом. При всех остальных хороших служебных качествах авторитет воина резко падал, если он своим действием или бездействием бросал тень на честь мундира.</w:t>
      </w:r>
    </w:p>
    <w:p w:rsidR="00217593" w:rsidRPr="003816D3" w:rsidRDefault="00217593" w:rsidP="00217593">
      <w:pPr>
        <w:widowControl w:val="0"/>
        <w:spacing w:after="0" w:line="228"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Не мундир делает человека достойным, а человек должен быть достойным мундира. Эта мысль с самого начала утверждалась в русской армии, пронизывала все воинские </w:t>
      </w:r>
      <w:r w:rsidRPr="003816D3">
        <w:rPr>
          <w:rFonts w:ascii="Times New Roman" w:eastAsia="Times New Roman" w:hAnsi="Times New Roman" w:cs="Times New Roman"/>
          <w:sz w:val="24"/>
          <w:szCs w:val="24"/>
          <w:lang w:eastAsia="ru-RU"/>
        </w:rPr>
        <w:lastRenderedPageBreak/>
        <w:t xml:space="preserve">законы и уставы Петра I. Так, в “Уставе ратных и пушечных дел” подчеркивалось, что “... лучше есть честно </w:t>
      </w:r>
      <w:proofErr w:type="spellStart"/>
      <w:r w:rsidRPr="003816D3">
        <w:rPr>
          <w:rFonts w:ascii="Times New Roman" w:eastAsia="Times New Roman" w:hAnsi="Times New Roman" w:cs="Times New Roman"/>
          <w:sz w:val="24"/>
          <w:szCs w:val="24"/>
          <w:lang w:eastAsia="ru-RU"/>
        </w:rPr>
        <w:t>умерети</w:t>
      </w:r>
      <w:proofErr w:type="spellEnd"/>
      <w:r w:rsidRPr="003816D3">
        <w:rPr>
          <w:rFonts w:ascii="Times New Roman" w:eastAsia="Times New Roman" w:hAnsi="Times New Roman" w:cs="Times New Roman"/>
          <w:sz w:val="24"/>
          <w:szCs w:val="24"/>
          <w:lang w:eastAsia="ru-RU"/>
        </w:rPr>
        <w:t xml:space="preserve">, нежели с бесчестием </w:t>
      </w:r>
      <w:proofErr w:type="spellStart"/>
      <w:r w:rsidRPr="003816D3">
        <w:rPr>
          <w:rFonts w:ascii="Times New Roman" w:eastAsia="Times New Roman" w:hAnsi="Times New Roman" w:cs="Times New Roman"/>
          <w:sz w:val="24"/>
          <w:szCs w:val="24"/>
          <w:lang w:eastAsia="ru-RU"/>
        </w:rPr>
        <w:t>жити</w:t>
      </w:r>
      <w:proofErr w:type="spellEnd"/>
      <w:r w:rsidRPr="003816D3">
        <w:rPr>
          <w:rFonts w:ascii="Times New Roman" w:eastAsia="Times New Roman" w:hAnsi="Times New Roman" w:cs="Times New Roman"/>
          <w:sz w:val="24"/>
          <w:szCs w:val="24"/>
          <w:lang w:eastAsia="ru-RU"/>
        </w:rPr>
        <w:t>...”. Чувство чести, по мнению А.В. Суворова, было главной пружиной, двигавшей воинов на ратные дела.</w:t>
      </w:r>
    </w:p>
    <w:p w:rsidR="00217593" w:rsidRPr="003816D3" w:rsidRDefault="00217593" w:rsidP="00217593">
      <w:pPr>
        <w:widowControl w:val="0"/>
        <w:spacing w:after="0" w:line="228"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Исстари считалось, что воинская честь — это главная добродетель солдата, она заставляет его быть требовательным к себе и своим поступкам. Так, один из военных писателей отмечал: “Честь — святыня... она высшее благо... честь — награда в счастье и утешение в горе. Честь закаляет мужество и облагораживает храбрость. Честь не знает ни тягостей, ни опасностей: делает лишения легкими и ведет к славным подвигам. Честь не терпит и не выносит никакого пятна”.</w:t>
      </w:r>
    </w:p>
    <w:p w:rsidR="00217593" w:rsidRPr="003816D3" w:rsidRDefault="00217593" w:rsidP="00217593">
      <w:pPr>
        <w:widowControl w:val="0"/>
        <w:spacing w:after="0" w:line="19" w:lineRule="atLeast"/>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Честь Родины, своего полка, товарищей по оружию всегда была превыше всего для молодого бойца и многоопытного фронтовика. Во имя успеха боя, выполнения приказа российские воины преодолевали любые преграды и трудности. И чем труднее складывалась обстановка, тем ярче проявлялось стремление сохранить честь и достоинство. Например, гвардии рядовой Ю. Смирнов был распят фашистами на кресте, но сохранил воинскую честь, не запятнал своего имени предательством.</w:t>
      </w:r>
    </w:p>
    <w:p w:rsidR="00217593" w:rsidRPr="003816D3" w:rsidRDefault="00217593" w:rsidP="00217593">
      <w:pPr>
        <w:widowControl w:val="0"/>
        <w:spacing w:after="0" w:line="19" w:lineRule="atLeast"/>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Не менее важно сохранять честь в мирной, будничной армейской жизни. Для воина это означает быстро и качественно освоить технику и оружие, мастерски и без страха действовать в ходе учений, строго выполнять уставные положения и законы, никогда и ни при каких условиях не отступать от нравственных норм, не нарушать воинскую дисциплину. Поэтому не зря в армии родилась поговорка: “Действуй по уставу, завоюешь честь и славу”. Отступление же от требований устава, от правил чести по малодушию, трусости, </w:t>
      </w:r>
      <w:proofErr w:type="gramStart"/>
      <w:r w:rsidRPr="003816D3">
        <w:rPr>
          <w:rFonts w:ascii="Times New Roman" w:eastAsia="Times New Roman" w:hAnsi="Times New Roman" w:cs="Times New Roman"/>
          <w:sz w:val="24"/>
          <w:szCs w:val="24"/>
          <w:lang w:eastAsia="ru-RU"/>
        </w:rPr>
        <w:t>разгильдяйству</w:t>
      </w:r>
      <w:proofErr w:type="gramEnd"/>
      <w:r w:rsidRPr="003816D3">
        <w:rPr>
          <w:rFonts w:ascii="Times New Roman" w:eastAsia="Times New Roman" w:hAnsi="Times New Roman" w:cs="Times New Roman"/>
          <w:sz w:val="24"/>
          <w:szCs w:val="24"/>
          <w:lang w:eastAsia="ru-RU"/>
        </w:rPr>
        <w:t xml:space="preserve"> или другим причинам ведет к моральным травмам или даже к нравственной смерти, которая для многих бывает страшнее физической.</w:t>
      </w:r>
    </w:p>
    <w:p w:rsidR="00217593" w:rsidRPr="003816D3" w:rsidRDefault="00217593" w:rsidP="00217593">
      <w:pPr>
        <w:widowControl w:val="0"/>
        <w:spacing w:after="0" w:line="19" w:lineRule="atLeast"/>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российской армии всегда презирались трусость, паникерство, предательство. Они осуждались также в народе и влекли за собой суровое наказание.</w:t>
      </w:r>
    </w:p>
    <w:p w:rsidR="00217593" w:rsidRPr="003816D3" w:rsidRDefault="00217593" w:rsidP="00217593">
      <w:pPr>
        <w:widowControl w:val="0"/>
        <w:spacing w:after="0" w:line="19" w:lineRule="atLeast"/>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Честь российского солдата неотделима от его благородства по отношению к окружающим, в том числе к поверженному противнику и населению побежденных стран. “Обывателя не обижай! Он тебя поит и кормит. Солдат — не разбойник”, — неоднократно подчеркивал А.В. Суворов. И авторитет суворовских солдат был исключительно высок. Об этом свидетельствует такой исторический факт. После взятия Измаила (1790 г.) местные жители через некоторое время стали продавать суворовским солдатам продукты в долг, зная их честность и порядочность.</w:t>
      </w:r>
    </w:p>
    <w:p w:rsidR="00217593" w:rsidRPr="003816D3" w:rsidRDefault="00217593" w:rsidP="00217593">
      <w:pPr>
        <w:widowControl w:val="0"/>
        <w:spacing w:after="0" w:line="19" w:lineRule="atLeast"/>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Ни российский, ни советский солдат никогда не позволяли себе тех бесчинств, актов вандализма и зверств, которые чинили на оккупированной территории хваленые солдаты Наполеона и немецко-фашистские варвары. Жители европейских городов встречали наших воинов — освободителей с радостью и цветами, что являлось признанием их высоких моральных качеств и доверия.</w:t>
      </w:r>
    </w:p>
    <w:p w:rsidR="00217593" w:rsidRPr="003816D3" w:rsidRDefault="00217593" w:rsidP="00217593">
      <w:pPr>
        <w:widowControl w:val="0"/>
        <w:spacing w:after="0" w:line="19" w:lineRule="atLeast"/>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 в недавнем прошлом, находясь в Афганистане, наши воины бережно относились к национальным традициям и обычаям, местного населения не допускали жестокостей и тактики “выжженной земли”. Более того, они помогали крестьянам убирать урожай, ремонтировать сельхозтехнику, строить дома, довольно часто делились продуктами и лекарствами с бедными жителями кишлаков и городов.</w:t>
      </w:r>
    </w:p>
    <w:p w:rsidR="00217593" w:rsidRPr="003816D3" w:rsidRDefault="00217593" w:rsidP="00217593">
      <w:pPr>
        <w:widowControl w:val="0"/>
        <w:spacing w:after="0" w:line="19" w:lineRule="atLeast"/>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Примечателен в этом плане случай, о котором поведал на страницах газеты “</w:t>
      </w:r>
      <w:proofErr w:type="gramStart"/>
      <w:r w:rsidRPr="003816D3">
        <w:rPr>
          <w:rFonts w:ascii="Times New Roman" w:eastAsia="Times New Roman" w:hAnsi="Times New Roman" w:cs="Times New Roman"/>
          <w:sz w:val="24"/>
          <w:szCs w:val="24"/>
          <w:lang w:eastAsia="ru-RU"/>
        </w:rPr>
        <w:t>Комсомольская</w:t>
      </w:r>
      <w:proofErr w:type="gramEnd"/>
      <w:r w:rsidRPr="003816D3">
        <w:rPr>
          <w:rFonts w:ascii="Times New Roman" w:eastAsia="Times New Roman" w:hAnsi="Times New Roman" w:cs="Times New Roman"/>
          <w:sz w:val="24"/>
          <w:szCs w:val="24"/>
          <w:lang w:eastAsia="ru-RU"/>
        </w:rPr>
        <w:t xml:space="preserve"> правда” бывший “афганец”, назвавшийся просто Анатолием. Однажды, выбив из кишлака банду, его подразделение прочесывало дворы. В одном из них была обнаружена маленькая девочка, которая была крайне истощена и, чуть шевеля губами, просила есть. А у Анатолия ничего не было, чтобы дать ей поесть. Он побежал к товарищам, нашел немного хлеба, горсть изюма и кинулся обратно. Но девочка была уже мертва. Анатолий считает, что если бы он дал хлеба сразу, как ее увидел, то она бы продержалась, не умерла. После случая с девочкой он стал брать с собой на ликвидацию очередной банды, кроме запасов патронов, гранат, и кучи других тяжелых и нужных в бою вещей, еще и хлеб. И никогда его назад не привозил.</w:t>
      </w:r>
    </w:p>
    <w:p w:rsidR="00217593" w:rsidRPr="003816D3" w:rsidRDefault="00217593" w:rsidP="00217593">
      <w:pPr>
        <w:widowControl w:val="0"/>
        <w:spacing w:after="0" w:line="19" w:lineRule="atLeast"/>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Вот так близко к сердцу воспринимает наш российский солдат чужую беду и </w:t>
      </w:r>
      <w:r w:rsidRPr="003816D3">
        <w:rPr>
          <w:rFonts w:ascii="Times New Roman" w:eastAsia="Times New Roman" w:hAnsi="Times New Roman" w:cs="Times New Roman"/>
          <w:sz w:val="24"/>
          <w:szCs w:val="24"/>
          <w:lang w:eastAsia="ru-RU"/>
        </w:rPr>
        <w:lastRenderedPageBreak/>
        <w:t>старается помочь при первой возможности. Известно множество случаев, когда воины рисковали жизнью, но не отступали от нравственных норм. Вот один из них.</w:t>
      </w:r>
    </w:p>
    <w:p w:rsidR="00217593" w:rsidRPr="003816D3" w:rsidRDefault="00217593" w:rsidP="00217593">
      <w:pPr>
        <w:widowControl w:val="0"/>
        <w:spacing w:after="0" w:line="19" w:lineRule="atLeast"/>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...Грузовик с мирными афганцами был объят пламенем — подожгли </w:t>
      </w:r>
      <w:proofErr w:type="spellStart"/>
      <w:r w:rsidRPr="003816D3">
        <w:rPr>
          <w:rFonts w:ascii="Times New Roman" w:eastAsia="Times New Roman" w:hAnsi="Times New Roman" w:cs="Times New Roman"/>
          <w:sz w:val="24"/>
          <w:szCs w:val="24"/>
          <w:lang w:eastAsia="ru-RU"/>
        </w:rPr>
        <w:t>душманы</w:t>
      </w:r>
      <w:proofErr w:type="spellEnd"/>
      <w:r w:rsidRPr="003816D3">
        <w:rPr>
          <w:rFonts w:ascii="Times New Roman" w:eastAsia="Times New Roman" w:hAnsi="Times New Roman" w:cs="Times New Roman"/>
          <w:sz w:val="24"/>
          <w:szCs w:val="24"/>
          <w:lang w:eastAsia="ru-RU"/>
        </w:rPr>
        <w:t>. На помощь попавшим в беду пришли российские воины. Из горящей кабины доносились стоны. Машина могла взорваться в любую минуту, но это не остановило рядового А. Белова. Он бросился к кабине и вытащил из нее раненого водителя. Когда солдат оттащил его на безопасное расстояние, раздался взрыв.</w:t>
      </w:r>
    </w:p>
    <w:p w:rsidR="00217593" w:rsidRPr="003816D3" w:rsidRDefault="00217593" w:rsidP="00217593">
      <w:pPr>
        <w:widowControl w:val="0"/>
        <w:spacing w:after="0" w:line="19" w:lineRule="atLeast"/>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Сейчас по-разному оцениваются в обществе и характер этой войны, и ее последствия. Но никому не дано перечеркнуть отвагу и мужество наших воинов, достойно выполнивших на афганской земле свой воинский долг. Они и сегодня продолжают славные боевые традиции русского воинства, Советской Армии, постоянно демонстрируя пламенный патриотизм, высокие морально-боевые и психологические качества.</w:t>
      </w:r>
    </w:p>
    <w:p w:rsidR="0021759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Проходят годы и десятилетия. Одно поколение российских воинов сменяет другое. Меняются оружие и боевая техника, неизменными остаются любовь и преданность вооруженных защитников своему Отечеству, их верность воинскому долгу, честность и достоинство.</w:t>
      </w:r>
    </w:p>
    <w:p w:rsidR="00217593" w:rsidRDefault="00217593" w:rsidP="00217593">
      <w:pPr>
        <w:widowControl w:val="0"/>
        <w:spacing w:after="0" w:line="240" w:lineRule="auto"/>
        <w:ind w:firstLine="567"/>
        <w:rPr>
          <w:rFonts w:ascii="Times New Roman" w:eastAsia="Times New Roman" w:hAnsi="Times New Roman" w:cs="Times New Roman"/>
          <w:sz w:val="24"/>
          <w:szCs w:val="24"/>
          <w:lang w:eastAsia="ru-RU"/>
        </w:rPr>
      </w:pPr>
    </w:p>
    <w:p w:rsidR="00217593" w:rsidRPr="003816D3" w:rsidRDefault="00217593" w:rsidP="00217593">
      <w:pPr>
        <w:widowControl w:val="0"/>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19</w:t>
      </w:r>
      <w:r w:rsidRPr="003816D3">
        <w:rPr>
          <w:rFonts w:ascii="Times New Roman" w:eastAsia="Times New Roman" w:hAnsi="Times New Roman" w:cs="Times New Roman"/>
          <w:b/>
          <w:sz w:val="24"/>
          <w:szCs w:val="24"/>
          <w:lang w:eastAsia="ru-RU"/>
        </w:rPr>
        <w:t>. Основы конституционного строя и государственная власть в Российской Федерации. Государственные символы России</w:t>
      </w: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MS Mincho" w:hAnsi="Times New Roman" w:cs="Times New Roman"/>
          <w:b/>
          <w:sz w:val="24"/>
          <w:szCs w:val="24"/>
          <w:lang w:eastAsia="ru-RU"/>
        </w:rPr>
        <w:t>Занятие 1.</w:t>
      </w:r>
      <w:r w:rsidRPr="003816D3">
        <w:rPr>
          <w:rFonts w:ascii="Times New Roman" w:eastAsia="MS Mincho" w:hAnsi="Times New Roman" w:cs="Times New Roman"/>
          <w:sz w:val="24"/>
          <w:szCs w:val="24"/>
          <w:lang w:eastAsia="ru-RU"/>
        </w:rPr>
        <w:t xml:space="preserve"> </w:t>
      </w:r>
      <w:r w:rsidRPr="003816D3">
        <w:rPr>
          <w:rFonts w:ascii="Times New Roman" w:eastAsia="Times New Roman" w:hAnsi="Times New Roman" w:cs="Times New Roman"/>
          <w:sz w:val="24"/>
          <w:szCs w:val="24"/>
          <w:lang w:eastAsia="ru-RU"/>
        </w:rPr>
        <w:t>Основы конституционного строя в Российской Федерации. Федеративное устройство Российской Федерации. Система государственной власти в Российской Федерации. Государственный герб – официальный государственный символ Российской Федерац</w:t>
      </w:r>
      <w:proofErr w:type="gramStart"/>
      <w:r w:rsidRPr="003816D3">
        <w:rPr>
          <w:rFonts w:ascii="Times New Roman" w:eastAsia="Times New Roman" w:hAnsi="Times New Roman" w:cs="Times New Roman"/>
          <w:sz w:val="24"/>
          <w:szCs w:val="24"/>
          <w:lang w:eastAsia="ru-RU"/>
        </w:rPr>
        <w:t>ии и ее</w:t>
      </w:r>
      <w:proofErr w:type="gramEnd"/>
      <w:r w:rsidRPr="003816D3">
        <w:rPr>
          <w:rFonts w:ascii="Times New Roman" w:eastAsia="Times New Roman" w:hAnsi="Times New Roman" w:cs="Times New Roman"/>
          <w:sz w:val="24"/>
          <w:szCs w:val="24"/>
          <w:lang w:eastAsia="ru-RU"/>
        </w:rPr>
        <w:t xml:space="preserve"> официальная эмблема. Государственный флаг Российской Федерации – один из отличительных знаков (эмблем, символов) государства. Государственный гимн Российской Федерации. </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Конституционные основы российской государственности.</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Под основами конституционного строя государства понимаются главные его принципы, обеспечивающие подчинение государства праву и характеризующие его как конституционное государство.</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Конституционный строй - это совокупность основополагающих базовых общественных отношений, урегулированных конституционно-правовыми нормами, которые закрепляют народовластие, права и свободы человека и гражданина, федерализм, суверенитет, а также принципы организации государственной власти и местного самоуправления.</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Поскольку каждое государство само определяет степень важности тех или иных гарантий для обеспечения своей конституционности, они в различных государствах неодинаковы. Однако наиболее важные из них присущи каждому конституционному государству. Рассмотрим это на примере Российской Федерации.</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 xml:space="preserve">Согласно Конституции РФ многонациональное российское общество </w:t>
      </w:r>
      <w:proofErr w:type="gramStart"/>
      <w:r w:rsidRPr="003816D3">
        <w:rPr>
          <w:rFonts w:ascii="Times New Roman" w:eastAsia="Times New Roman" w:hAnsi="Times New Roman" w:cs="Times New Roman"/>
          <w:spacing w:val="-5"/>
          <w:sz w:val="24"/>
          <w:szCs w:val="24"/>
          <w:lang w:eastAsia="ru-RU"/>
        </w:rPr>
        <w:t>характеризуется</w:t>
      </w:r>
      <w:proofErr w:type="gramEnd"/>
      <w:r w:rsidRPr="003816D3">
        <w:rPr>
          <w:rFonts w:ascii="Times New Roman" w:eastAsia="Times New Roman" w:hAnsi="Times New Roman" w:cs="Times New Roman"/>
          <w:spacing w:val="-5"/>
          <w:sz w:val="24"/>
          <w:szCs w:val="24"/>
          <w:lang w:eastAsia="ru-RU"/>
        </w:rPr>
        <w:t xml:space="preserve"> прежде всего тем, что оно утверждает права и свободы человека и гражданина, гражданский мир и согласие, сохраняет исторически сложившееся государственное единство, руководствуется общепризнанными принципами равноправия и самоопределения народов, возрождает суверенную государственность России, утверждает незыблемость ее демократической основы и стремится обеспечить благополучие и процветание страны.</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Конституция РФ обладает высшей юридической силой и имеет прямое действие на всей территории Российской Федерации. Она должна соблюдаться всеми органами государственной власти, органами местного самоуправления, должностными лицами, гражданами и их объединениями.</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Конституционный строй не сводится к факту существования Конституции, а становится реальным только в том случае, если Конституция соблюдается. Понятие конституционного строя обусловлено помимо права уровнем правосознания, развитием политической культуры и этики. Право и мораль должны обеспечивать неотвратимость наказания в отношении любого гражданина или должностного лица, посягнувшего на конституционные порядки.</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lastRenderedPageBreak/>
        <w:t>Установление конституционного строя начинается с определения принципов организации государства в его соотношении с личностью и гражданским обществом. Эти принципы и составляют содержание главы 1 Конституции РФ "Основы конституционного строя". Им не могут противоречить все другие положения разделов Конституции РФ.</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Рассмотрение этих принципов позволяет получить наиболее полное представление о конституционном статусе Российской Федерации как государства.</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Согласно действующей Конституции Российская Федерация является суверенным, правовым, демократическим, федеративным, социальным и светским государством.</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Суверенитет государства - это его свойство самостоятельно и независимо от власти других государств осуществлять свои функции на территории государства и за его пределами. Он проявляется в верховенстве государственной власти, которое определяет весь строй правовых отношений в государстве, устанавливает общий правопорядок, правоспособность, права и обязанности государственных органов, общественных объединений, должностных лиц и граждан. Наиболее ярким примером этого является верховенство на всей территории государства конституции и других законов, издаваемых высшими органами государственной власти.</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 xml:space="preserve">Отсюда следует, что верховенство государственной власти - это такое состояние власти, при котором над ней не стоит и не может стоять никакая другая власть. Но это не означает неограниченности власти. В конституционном государстве она всегда ограничена правом. Верховенство государственной власти делает ее единственной политической властью, </w:t>
      </w:r>
      <w:proofErr w:type="gramStart"/>
      <w:r w:rsidRPr="003816D3">
        <w:rPr>
          <w:rFonts w:ascii="Times New Roman" w:eastAsia="Times New Roman" w:hAnsi="Times New Roman" w:cs="Times New Roman"/>
          <w:spacing w:val="-5"/>
          <w:sz w:val="24"/>
          <w:szCs w:val="24"/>
          <w:lang w:eastAsia="ru-RU"/>
        </w:rPr>
        <w:t>исключая</w:t>
      </w:r>
      <w:proofErr w:type="gramEnd"/>
      <w:r w:rsidRPr="003816D3">
        <w:rPr>
          <w:rFonts w:ascii="Times New Roman" w:eastAsia="Times New Roman" w:hAnsi="Times New Roman" w:cs="Times New Roman"/>
          <w:spacing w:val="-5"/>
          <w:sz w:val="24"/>
          <w:szCs w:val="24"/>
          <w:lang w:eastAsia="ru-RU"/>
        </w:rPr>
        <w:t xml:space="preserve"> </w:t>
      </w:r>
      <w:proofErr w:type="gramStart"/>
      <w:r w:rsidRPr="003816D3">
        <w:rPr>
          <w:rFonts w:ascii="Times New Roman" w:eastAsia="Times New Roman" w:hAnsi="Times New Roman" w:cs="Times New Roman"/>
          <w:spacing w:val="-5"/>
          <w:sz w:val="24"/>
          <w:szCs w:val="24"/>
          <w:lang w:eastAsia="ru-RU"/>
        </w:rPr>
        <w:t>тем</w:t>
      </w:r>
      <w:proofErr w:type="gramEnd"/>
      <w:r w:rsidRPr="003816D3">
        <w:rPr>
          <w:rFonts w:ascii="Times New Roman" w:eastAsia="Times New Roman" w:hAnsi="Times New Roman" w:cs="Times New Roman"/>
          <w:spacing w:val="-5"/>
          <w:sz w:val="24"/>
          <w:szCs w:val="24"/>
          <w:lang w:eastAsia="ru-RU"/>
        </w:rPr>
        <w:t xml:space="preserve"> самым возможность существования наряду с ней какой-либо иной политической власти.</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Единство государственной власти выражается в наличии единого органа или системы органов, в своей совокупности составляющих высшую государственную власть.</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 xml:space="preserve">Говоря о суверенной государственной власти, необходимо отметить такое важное ее свойство, как независимость. Она означает самостоятельность государства в </w:t>
      </w:r>
      <w:proofErr w:type="spellStart"/>
      <w:proofErr w:type="gramStart"/>
      <w:r w:rsidRPr="003816D3">
        <w:rPr>
          <w:rFonts w:ascii="Times New Roman" w:eastAsia="Times New Roman" w:hAnsi="Times New Roman" w:cs="Times New Roman"/>
          <w:spacing w:val="-5"/>
          <w:sz w:val="24"/>
          <w:szCs w:val="24"/>
          <w:lang w:eastAsia="ru-RU"/>
        </w:rPr>
        <w:t>отно-шении</w:t>
      </w:r>
      <w:proofErr w:type="spellEnd"/>
      <w:proofErr w:type="gramEnd"/>
      <w:r w:rsidRPr="003816D3">
        <w:rPr>
          <w:rFonts w:ascii="Times New Roman" w:eastAsia="Times New Roman" w:hAnsi="Times New Roman" w:cs="Times New Roman"/>
          <w:spacing w:val="-5"/>
          <w:sz w:val="24"/>
          <w:szCs w:val="24"/>
          <w:lang w:eastAsia="ru-RU"/>
        </w:rPr>
        <w:t xml:space="preserve"> с другими государствами.</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Российская Федерация стремится к всеобщему и справедливому миру, взаимовыгодному международному сотрудничеству, разрешению глобальных проблем человечества.</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Кроме государственной власти существует другая форма власти народа - местное самоуправление. Органы местного самоуправления не являются звеном системы органов государственной власти.</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Конституционное государство является осуществлением идеи правового государства. Сущность правового государства - демократизм, утверждение суверенитета народа как источника власти, подчинение государства обществу. Такое государство признает в качестве своих особенностей и институтов разделение властей, независимость суда, законность управления, правовую защиту граждан от нарушения их прав государственной властью и необходимость возмещения ущерба, нанесенного гражданам. Главное в идее правового государства гарантированные предсказуемость и надежность действий государства, подчинение его праву, защита граждан от возможного произвола властей. Поэтому важнейшим принципом конституционного строя Российской Федерации как правового государства является верховенство права.</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 xml:space="preserve">Верховенство права </w:t>
      </w:r>
      <w:proofErr w:type="gramStart"/>
      <w:r w:rsidRPr="003816D3">
        <w:rPr>
          <w:rFonts w:ascii="Times New Roman" w:eastAsia="Times New Roman" w:hAnsi="Times New Roman" w:cs="Times New Roman"/>
          <w:spacing w:val="-5"/>
          <w:sz w:val="24"/>
          <w:szCs w:val="24"/>
          <w:lang w:eastAsia="ru-RU"/>
        </w:rPr>
        <w:t>означает</w:t>
      </w:r>
      <w:proofErr w:type="gramEnd"/>
      <w:r w:rsidRPr="003816D3">
        <w:rPr>
          <w:rFonts w:ascii="Times New Roman" w:eastAsia="Times New Roman" w:hAnsi="Times New Roman" w:cs="Times New Roman"/>
          <w:spacing w:val="-5"/>
          <w:sz w:val="24"/>
          <w:szCs w:val="24"/>
          <w:lang w:eastAsia="ru-RU"/>
        </w:rPr>
        <w:t xml:space="preserve"> прежде всего верховенство закона. Оно выражается в том, что основополагающие общественные отношения во всех сферах общественной жизни регулируются законами. Тем самым обеспечиваются реальность и незыблемость прав и свобод граждан, их надежный, гарантированный правовой статус, юридическая защищенность.</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 xml:space="preserve">Являясь полноправным членом мирового сообщества, Российская Федерация признает в качестве части своего права общепризнанные принципы и нормы </w:t>
      </w:r>
      <w:proofErr w:type="spellStart"/>
      <w:proofErr w:type="gramStart"/>
      <w:r w:rsidRPr="003816D3">
        <w:rPr>
          <w:rFonts w:ascii="Times New Roman" w:eastAsia="Times New Roman" w:hAnsi="Times New Roman" w:cs="Times New Roman"/>
          <w:spacing w:val="-5"/>
          <w:sz w:val="24"/>
          <w:szCs w:val="24"/>
          <w:lang w:eastAsia="ru-RU"/>
        </w:rPr>
        <w:t>междуна</w:t>
      </w:r>
      <w:proofErr w:type="spellEnd"/>
      <w:r w:rsidRPr="003816D3">
        <w:rPr>
          <w:rFonts w:ascii="Times New Roman" w:eastAsia="Times New Roman" w:hAnsi="Times New Roman" w:cs="Times New Roman"/>
          <w:spacing w:val="-5"/>
          <w:sz w:val="24"/>
          <w:szCs w:val="24"/>
          <w:lang w:eastAsia="ru-RU"/>
        </w:rPr>
        <w:t>-родного</w:t>
      </w:r>
      <w:proofErr w:type="gramEnd"/>
      <w:r w:rsidRPr="003816D3">
        <w:rPr>
          <w:rFonts w:ascii="Times New Roman" w:eastAsia="Times New Roman" w:hAnsi="Times New Roman" w:cs="Times New Roman"/>
          <w:spacing w:val="-5"/>
          <w:sz w:val="24"/>
          <w:szCs w:val="24"/>
          <w:lang w:eastAsia="ru-RU"/>
        </w:rPr>
        <w:t xml:space="preserve"> права и ратифицированные ею международные договоры, поэтому, если, международным договором, ратифицированным Российской Федерацией, установлены иные правила, чем ее собственным законом, то применяются правила этого международного договора.</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 xml:space="preserve">Как уже говорилось, правовое государство - </w:t>
      </w:r>
      <w:proofErr w:type="gramStart"/>
      <w:r w:rsidRPr="003816D3">
        <w:rPr>
          <w:rFonts w:ascii="Times New Roman" w:eastAsia="Times New Roman" w:hAnsi="Times New Roman" w:cs="Times New Roman"/>
          <w:spacing w:val="-5"/>
          <w:sz w:val="24"/>
          <w:szCs w:val="24"/>
          <w:lang w:eastAsia="ru-RU"/>
        </w:rPr>
        <w:t>это</w:t>
      </w:r>
      <w:proofErr w:type="gramEnd"/>
      <w:r w:rsidRPr="003816D3">
        <w:rPr>
          <w:rFonts w:ascii="Times New Roman" w:eastAsia="Times New Roman" w:hAnsi="Times New Roman" w:cs="Times New Roman"/>
          <w:spacing w:val="-5"/>
          <w:sz w:val="24"/>
          <w:szCs w:val="24"/>
          <w:lang w:eastAsia="ru-RU"/>
        </w:rPr>
        <w:t xml:space="preserve"> прежде всего конституционное </w:t>
      </w:r>
      <w:r w:rsidRPr="003816D3">
        <w:rPr>
          <w:rFonts w:ascii="Times New Roman" w:eastAsia="Times New Roman" w:hAnsi="Times New Roman" w:cs="Times New Roman"/>
          <w:spacing w:val="-5"/>
          <w:sz w:val="24"/>
          <w:szCs w:val="24"/>
          <w:lang w:eastAsia="ru-RU"/>
        </w:rPr>
        <w:lastRenderedPageBreak/>
        <w:t>государство. Основные принципы конституционного строя, важнейшие черты общества, его главные идеи закрепляются на высшем законодательном, конституционном уровне. Конституция РФ является центром, ядром правовой системы. На ее базе строится механизм законности в правовом государстве.</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Российская Федерация - это демократическое государство. Его демократизм находит выражение в обеспечении народовластия, политического плюрализма и разделения властей.</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Составляющие понятия "народовластие" представляют собой сложное явление и требуют более пристального внимания. С юридической точки зрения "народ" отождествляется с понятием "граждане" и определяется как принадлежность данной совокупности людей к соответствующему государству. Власть представляет собой определенную форму руководства, предполагающую право и возможность распоряжаться или управлять кем-либо и чем-либо, подчинять своей воле других. Власть возникает вместе с появлением человеческого общества, поскольку оно требует руководства, которое обеспечивается разными способами, включая и принуждение. С возникновением государства возникает и государственная власть, которая кроме всего прочего является одним из важных признаков государства. В качестве своих основных элементов она имеет общую волю и силу, способную обеспечить подчинение ей всех членов общества.</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Важнейшей отличительной чертой государственной власти от какой-либо иной власти является ее суверенность. Это означает, что государство осуществляет верховную власть в обществе, и ее решения являются обязательными для всего общества, что делает ее единственной политической властью. Государственная власть осуществляется государственным аппаратом, который представляет собой совокупность государственных учреждений, посредством которых реализуются функции государства. Она обладает силой государственного принуждения, осуществляемого специально приспособленными для этой цели органами, являющимися частью государственного аппарата в отношении лиц, нарушающих законы, совершающих правонарушения.</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В демократическом государстве единственным носителем государственной власти является народ. Признание народа в качестве верховного носителя всей государственной власти является выражением народного суверенитета. Это означает, что народ осуществляет власть самостоятельно, без влияния каких-либо социальных сил и исключительно в своих интересах. Народный суверенитет неделим, имеет только одного субъекта - народ.</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Таким образом, народный суверенитет - принадлежность всей государственной власти народу, а также свободное осуществление им этой власти в полном соответствии с его суверенной волей и коренными интересами.</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Народ Российской Федерации осуществляет свою власть как непосредственно, так и через систему государственных органов и местное самоуправление в формах и пределах, установленных Конституцией РФ.</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В зависимости от формы волеизъявления народа различаются представительная и непосредственная демократия.</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Представительная демократия - осуществление народом власти через выборных полномочных представителей.</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 xml:space="preserve">Непосредственная  демократия - форма непосредственного волеизъявления народа или каких-либо групп населения. В соответствии со ст. 3 Конституции РФ </w:t>
      </w:r>
      <w:proofErr w:type="spellStart"/>
      <w:proofErr w:type="gramStart"/>
      <w:r w:rsidRPr="003816D3">
        <w:rPr>
          <w:rFonts w:ascii="Times New Roman" w:eastAsia="Times New Roman" w:hAnsi="Times New Roman" w:cs="Times New Roman"/>
          <w:spacing w:val="-5"/>
          <w:sz w:val="24"/>
          <w:szCs w:val="24"/>
          <w:lang w:eastAsia="ru-RU"/>
        </w:rPr>
        <w:t>выс-шим</w:t>
      </w:r>
      <w:proofErr w:type="spellEnd"/>
      <w:proofErr w:type="gramEnd"/>
      <w:r w:rsidRPr="003816D3">
        <w:rPr>
          <w:rFonts w:ascii="Times New Roman" w:eastAsia="Times New Roman" w:hAnsi="Times New Roman" w:cs="Times New Roman"/>
          <w:spacing w:val="-5"/>
          <w:sz w:val="24"/>
          <w:szCs w:val="24"/>
          <w:lang w:eastAsia="ru-RU"/>
        </w:rPr>
        <w:t xml:space="preserve"> непосредственным волеизъявлением народа являются референдум и свободные выборы.</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Референдум Российской Федерации (Всероссийский референдум) - всенародное голосование по наиболее важным вопросам государственной и общественной жизни страны. Решения, принятые Всероссийским референдумом, обладают высшей юридической силой. Помимо всероссийских референдумов могут проводиться республиканские, региональные и местные референдумы по наиболее важным вопросам жизни региона.</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proofErr w:type="gramStart"/>
      <w:r w:rsidRPr="003816D3">
        <w:rPr>
          <w:rFonts w:ascii="Times New Roman" w:eastAsia="Times New Roman" w:hAnsi="Times New Roman" w:cs="Times New Roman"/>
          <w:spacing w:val="-5"/>
          <w:sz w:val="24"/>
          <w:szCs w:val="24"/>
          <w:lang w:eastAsia="ru-RU"/>
        </w:rPr>
        <w:t xml:space="preserve">Под свободными выборами понимается участие граждан в осуществлении государственной власти как непосредственным волеизъявлением по коренным вопросам общественной и государственной жизни при формировании представительных органов </w:t>
      </w:r>
      <w:r w:rsidRPr="003816D3">
        <w:rPr>
          <w:rFonts w:ascii="Times New Roman" w:eastAsia="Times New Roman" w:hAnsi="Times New Roman" w:cs="Times New Roman"/>
          <w:spacing w:val="-5"/>
          <w:sz w:val="24"/>
          <w:szCs w:val="24"/>
          <w:lang w:eastAsia="ru-RU"/>
        </w:rPr>
        <w:lastRenderedPageBreak/>
        <w:t>власти, так и выделением из своей среды путем голосования представителей для выполнения в этих органах функций по осуществлению государственной власти в соответствии с волей и интересами граждан.</w:t>
      </w:r>
      <w:proofErr w:type="gramEnd"/>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Демократия в Российской Федерации осуществляется на основе принципа политического плюрализма. Он означает создание возможностей для влияния на политический процесс всем социально-политическим или иным организациям, деятельность которых имеет политический аспект и находится в рамках Конституции РФ. Итак, политический плюрализм это свобода политических мнений и политических действий. Он дает возможность не только состоять в любой, действующей в рамках Конституции РФ партии, но и быть беспартийным. Его проявлением является деятельность независимых объединений граждан. Поэтому надежная конституционная защита политического плюрализма необходима не только для реализации принципа народовластия, но и для успешного функционирования правового государства.</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Одним из важнейших принципов демократической организации государства является принцип разделения властей. Конституция РФ указывает, что система государственной власти в Российской Федерации основана на принципе разделения законодательной, исполнительной и судебной власти, органы которых осуществляют свои полномочия самостоятельно, уравновешивая друг друга. Они не вправе выходить за пределы полномочий, установленных для них Конституцией РФ.</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Демократизм Российской Федерации как государства проявляется в ее государственно-территориальном устройстве, основывающемся на принципе федерализма. Российский федерализм обеспечивает суверенитет и равноправие наций, проживающих на территории Российской Федерации. Суверенитет наций означает их верховенство и независимость в решении вопросов своей внутренней жизни и взаимоотношений с другими нациями, их свободное волеизъявление в избрании формы своей национальной государственности. Равноправие наций означает равенство прав наций во всех вопросах государственного строительства, развития национальной культуры, в том числе и национального языка и литературы.</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 xml:space="preserve">В соответствии со ст. 7 Конституции РФ Российская Федерация объявлена социальным государством. </w:t>
      </w:r>
      <w:proofErr w:type="gramStart"/>
      <w:r w:rsidRPr="003816D3">
        <w:rPr>
          <w:rFonts w:ascii="Times New Roman" w:eastAsia="Times New Roman" w:hAnsi="Times New Roman" w:cs="Times New Roman"/>
          <w:spacing w:val="-5"/>
          <w:sz w:val="24"/>
          <w:szCs w:val="24"/>
          <w:lang w:eastAsia="ru-RU"/>
        </w:rPr>
        <w:t>Социальное государство - это государство, главной задачей которого является достижение такого общественного прогресса, который основывается на закрепленных правом принципах социального равенства, всеобщей солидарности и взаимной ответственности.</w:t>
      </w:r>
      <w:proofErr w:type="gramEnd"/>
      <w:r w:rsidRPr="003816D3">
        <w:rPr>
          <w:rFonts w:ascii="Times New Roman" w:eastAsia="Times New Roman" w:hAnsi="Times New Roman" w:cs="Times New Roman"/>
          <w:spacing w:val="-5"/>
          <w:sz w:val="24"/>
          <w:szCs w:val="24"/>
          <w:lang w:eastAsia="ru-RU"/>
        </w:rPr>
        <w:t xml:space="preserve"> Эти принципы отражены в социальной политике государства, которая регулирует отношения между социальными группами, между обществом в целом и его членами, связанные с изменениями в социальной структуре общества, ростом благосостояния граждан, улучшением их жизни, удовлетворением их материальных и духовных потребностей.</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Главной задачей социальной политики Российской Федерации является достижение благосостояния человека и общества, обеспечение равных и справедливых возможностей для развития личности. Наряду с провозглашением Российской Федерации социальным государством в Конституции РФ закрепляется и принцип многообразия форм экономической собственности (ст. 8).</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В ст. 14 Конституции РФ указывается, что Российская Федерация является светским государством, в котором не существует официальной, государственной религии и ни одно из вероучений не признается обязательным или предпочтительным. Светский характер государства обеспечивается, как правило, отделением церкви (религиозных объединений) от государства и светским характером государственного образования (отделением школы от церкви).</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Закрепление в действующей Конституции РФ основ конституционного строя не означает, что тем самым автоматически обеспечивается конституционный характер Российского государства. Для решения поставленной задачи требуется реализация этих основ на практике.</w:t>
      </w:r>
    </w:p>
    <w:p w:rsidR="00217593" w:rsidRPr="003816D3" w:rsidRDefault="00217593" w:rsidP="00217593">
      <w:pPr>
        <w:widowControl w:val="0"/>
        <w:spacing w:after="0" w:line="240" w:lineRule="auto"/>
        <w:ind w:firstLine="567"/>
        <w:rPr>
          <w:rFonts w:ascii="Times New Roman" w:eastAsia="Times New Roman" w:hAnsi="Times New Roman" w:cs="Times New Roman"/>
          <w:b/>
          <w:spacing w:val="-5"/>
          <w:sz w:val="24"/>
          <w:szCs w:val="24"/>
          <w:lang w:eastAsia="ru-RU"/>
        </w:rPr>
      </w:pPr>
      <w:r w:rsidRPr="003816D3">
        <w:rPr>
          <w:rFonts w:ascii="Times New Roman" w:eastAsia="Times New Roman" w:hAnsi="Times New Roman" w:cs="Times New Roman"/>
          <w:b/>
          <w:spacing w:val="-5"/>
          <w:sz w:val="24"/>
          <w:szCs w:val="24"/>
          <w:lang w:eastAsia="ru-RU"/>
        </w:rPr>
        <w:t>2. Государственные символы России.</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lastRenderedPageBreak/>
        <w:t>Своеобразной формой выражения государственного суверенитета Российской Федерации являются ее государственные символы: флаг, герб и гимн Российской Федерации. Они неотъемлемая часть истории и культуры любой страны. Гордость за свою родину, понимание неповторимости и богатства культурных традиций играет огромную роль в становлении личности каждого гражданина Российской Федерации.</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В соответствии со ст. 70 Конституции РФ государственные флаг, герб и гимн РФ, их описание и порядок официального использования устанавливаются федеральным конституционным законом.</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Государственный флаг - один из важнейших атрибутов государства, символ государственного и национального суверенитета, отличительный знак государства.</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Флагом называют прикрепленное к древку или шнуру полотнище, строго определенных размеров и цветов, иногда с изображением на нем герба или эмблемы. Флаги являются символами объединения и власти.</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В зависимости от назначения выделяются флаги организаций, воинских частей и соединений, военно-морские, государственные и национальные. К флагам, основное назначение которых служить символом власти, относятся императорские, царские, королевские, президентские штандарты, а также вымпелы и флаги морских военачальников.</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 xml:space="preserve">На протяжении всей истории Отечества каждый из российских монархов вносил свои поправки в государственную символику. 20 января 1705 года можно считать днем рождения существующего ныне Государственного флага. </w:t>
      </w:r>
      <w:proofErr w:type="gramStart"/>
      <w:r w:rsidRPr="003816D3">
        <w:rPr>
          <w:rFonts w:ascii="Times New Roman" w:eastAsia="Times New Roman" w:hAnsi="Times New Roman" w:cs="Times New Roman"/>
          <w:spacing w:val="-5"/>
          <w:sz w:val="24"/>
          <w:szCs w:val="24"/>
          <w:lang w:eastAsia="ru-RU"/>
        </w:rPr>
        <w:t>Петр Великий определил точное расположение горизонтальных полос, совпадающее с древним пониманием строения мира: снизу - физический, плотский (красный); выше - небесный (синий); еще выше - божественный (белый).</w:t>
      </w:r>
      <w:proofErr w:type="gramEnd"/>
      <w:r w:rsidRPr="003816D3">
        <w:rPr>
          <w:rFonts w:ascii="Times New Roman" w:eastAsia="Times New Roman" w:hAnsi="Times New Roman" w:cs="Times New Roman"/>
          <w:spacing w:val="-5"/>
          <w:sz w:val="24"/>
          <w:szCs w:val="24"/>
          <w:lang w:eastAsia="ru-RU"/>
        </w:rPr>
        <w:t xml:space="preserve"> От имени царя Петра I был издан указ, согласно которому бело-сине-красный флаг ("</w:t>
      </w:r>
      <w:proofErr w:type="spellStart"/>
      <w:r w:rsidRPr="003816D3">
        <w:rPr>
          <w:rFonts w:ascii="Times New Roman" w:eastAsia="Times New Roman" w:hAnsi="Times New Roman" w:cs="Times New Roman"/>
          <w:spacing w:val="-5"/>
          <w:sz w:val="24"/>
          <w:szCs w:val="24"/>
          <w:lang w:eastAsia="ru-RU"/>
        </w:rPr>
        <w:t>бесик</w:t>
      </w:r>
      <w:proofErr w:type="spellEnd"/>
      <w:r w:rsidRPr="003816D3">
        <w:rPr>
          <w:rFonts w:ascii="Times New Roman" w:eastAsia="Times New Roman" w:hAnsi="Times New Roman" w:cs="Times New Roman"/>
          <w:spacing w:val="-5"/>
          <w:sz w:val="24"/>
          <w:szCs w:val="24"/>
          <w:lang w:eastAsia="ru-RU"/>
        </w:rPr>
        <w:t>" или "</w:t>
      </w:r>
      <w:proofErr w:type="spellStart"/>
      <w:r w:rsidRPr="003816D3">
        <w:rPr>
          <w:rFonts w:ascii="Times New Roman" w:eastAsia="Times New Roman" w:hAnsi="Times New Roman" w:cs="Times New Roman"/>
          <w:spacing w:val="-5"/>
          <w:sz w:val="24"/>
          <w:szCs w:val="24"/>
          <w:lang w:eastAsia="ru-RU"/>
        </w:rPr>
        <w:t>бесикр</w:t>
      </w:r>
      <w:proofErr w:type="spellEnd"/>
      <w:r w:rsidRPr="003816D3">
        <w:rPr>
          <w:rFonts w:ascii="Times New Roman" w:eastAsia="Times New Roman" w:hAnsi="Times New Roman" w:cs="Times New Roman"/>
          <w:spacing w:val="-5"/>
          <w:sz w:val="24"/>
          <w:szCs w:val="24"/>
          <w:lang w:eastAsia="ru-RU"/>
        </w:rPr>
        <w:t>") становился флагом торговых судов. Этот флаг также являлся символом славянской солидарности, борьбы славян против порабощения Австро-Венгрией и Турцией в XIX веке. От русского бело-сине-красного знамени ведут свое происхождение государственные флаги Словакии, Словении, Сербии.</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В дни августовского путча 1991 года над зданием Верховного Совета в Москве вновь было поднято бело-сине-красное полотнище русского национального флага. В честь этого события установлен праздник День Государственного флага Российской Федерации, который в нашей стране отмечают 22 августа. Бело-сине-красный флаг снова стал государственным.</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 xml:space="preserve">Статья о новом флаге и его рисунок были закреплены тогда действующей с поправками Конституцией РСФСР 1978 года. 11 декабря 1993 года последовал Указ Президента России "О Государственном флаге Российской Федерации", а 20 августа 1994 года издан Указ об установлении праздника </w:t>
      </w:r>
      <w:proofErr w:type="gramStart"/>
      <w:r w:rsidRPr="003816D3">
        <w:rPr>
          <w:rFonts w:ascii="Times New Roman" w:eastAsia="Times New Roman" w:hAnsi="Times New Roman" w:cs="Times New Roman"/>
          <w:spacing w:val="-5"/>
          <w:sz w:val="24"/>
          <w:szCs w:val="24"/>
          <w:lang w:eastAsia="ru-RU"/>
        </w:rPr>
        <w:t>-Д</w:t>
      </w:r>
      <w:proofErr w:type="gramEnd"/>
      <w:r w:rsidRPr="003816D3">
        <w:rPr>
          <w:rFonts w:ascii="Times New Roman" w:eastAsia="Times New Roman" w:hAnsi="Times New Roman" w:cs="Times New Roman"/>
          <w:spacing w:val="-5"/>
          <w:sz w:val="24"/>
          <w:szCs w:val="24"/>
          <w:lang w:eastAsia="ru-RU"/>
        </w:rPr>
        <w:t xml:space="preserve">ня Государственного флага Российской Федерации. И лишь в декабре 2000 года вступил в силу Федеральный конституционный закон "О Государственном флаге Российской Федерации" (от 25.12.2000 № 1-ФКЗ). </w:t>
      </w:r>
      <w:proofErr w:type="gramStart"/>
      <w:r w:rsidRPr="003816D3">
        <w:rPr>
          <w:rFonts w:ascii="Times New Roman" w:eastAsia="Times New Roman" w:hAnsi="Times New Roman" w:cs="Times New Roman"/>
          <w:spacing w:val="-5"/>
          <w:sz w:val="24"/>
          <w:szCs w:val="24"/>
          <w:lang w:eastAsia="ru-RU"/>
        </w:rP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sidRPr="003816D3">
        <w:rPr>
          <w:rFonts w:ascii="Times New Roman" w:eastAsia="Times New Roman" w:hAnsi="Times New Roman" w:cs="Times New Roman"/>
          <w:spacing w:val="-5"/>
          <w:sz w:val="24"/>
          <w:szCs w:val="24"/>
          <w:lang w:eastAsia="ru-RU"/>
        </w:rPr>
        <w:t xml:space="preserve"> Отношение ширины флага к его длине 2:3.</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 xml:space="preserve">Таким образом, Государственный флаг Российской Федерации - это официальный символ государственной власти, выражающий идею единства и суверенитета </w:t>
      </w:r>
      <w:proofErr w:type="spellStart"/>
      <w:proofErr w:type="gramStart"/>
      <w:r w:rsidRPr="003816D3">
        <w:rPr>
          <w:rFonts w:ascii="Times New Roman" w:eastAsia="Times New Roman" w:hAnsi="Times New Roman" w:cs="Times New Roman"/>
          <w:spacing w:val="-5"/>
          <w:sz w:val="24"/>
          <w:szCs w:val="24"/>
          <w:lang w:eastAsia="ru-RU"/>
        </w:rPr>
        <w:t>го-сударства</w:t>
      </w:r>
      <w:proofErr w:type="spellEnd"/>
      <w:proofErr w:type="gramEnd"/>
      <w:r w:rsidRPr="003816D3">
        <w:rPr>
          <w:rFonts w:ascii="Times New Roman" w:eastAsia="Times New Roman" w:hAnsi="Times New Roman" w:cs="Times New Roman"/>
          <w:spacing w:val="-5"/>
          <w:sz w:val="24"/>
          <w:szCs w:val="24"/>
          <w:lang w:eastAsia="ru-RU"/>
        </w:rPr>
        <w:t xml:space="preserve">. Описание Государственного флага и порядок его использования определяется Федеральным конституционным законом. Государственный флаг России постоянно развевается над зданиями Администрации Президента, Правительства, Совета Федерации и Государственной Думы, областных, районных органов местного самоуправления. Флаг Российской Федерации вывешивают на жилых домах в дни государственных праздников, а в дни траура - с черной лентой, которая крепится в верхней части древка. </w:t>
      </w:r>
      <w:proofErr w:type="spellStart"/>
      <w:proofErr w:type="gramStart"/>
      <w:r w:rsidRPr="003816D3">
        <w:rPr>
          <w:rFonts w:ascii="Times New Roman" w:eastAsia="Times New Roman" w:hAnsi="Times New Roman" w:cs="Times New Roman"/>
          <w:spacing w:val="-5"/>
          <w:sz w:val="24"/>
          <w:szCs w:val="24"/>
          <w:lang w:eastAsia="ru-RU"/>
        </w:rPr>
        <w:t>Го-сударственный</w:t>
      </w:r>
      <w:proofErr w:type="spellEnd"/>
      <w:proofErr w:type="gramEnd"/>
      <w:r w:rsidRPr="003816D3">
        <w:rPr>
          <w:rFonts w:ascii="Times New Roman" w:eastAsia="Times New Roman" w:hAnsi="Times New Roman" w:cs="Times New Roman"/>
          <w:spacing w:val="-5"/>
          <w:sz w:val="24"/>
          <w:szCs w:val="24"/>
          <w:lang w:eastAsia="ru-RU"/>
        </w:rPr>
        <w:t xml:space="preserve"> флаг является бортовым отличительным знаком для воздушных и морских судов России, а также для ракет и космических аппаратов.</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 xml:space="preserve">Герб - это символический </w:t>
      </w:r>
      <w:proofErr w:type="spellStart"/>
      <w:r w:rsidRPr="003816D3">
        <w:rPr>
          <w:rFonts w:ascii="Times New Roman" w:eastAsia="Times New Roman" w:hAnsi="Times New Roman" w:cs="Times New Roman"/>
          <w:spacing w:val="-5"/>
          <w:sz w:val="24"/>
          <w:szCs w:val="24"/>
          <w:lang w:eastAsia="ru-RU"/>
        </w:rPr>
        <w:t>опознавательно</w:t>
      </w:r>
      <w:proofErr w:type="spellEnd"/>
      <w:r w:rsidRPr="003816D3">
        <w:rPr>
          <w:rFonts w:ascii="Times New Roman" w:eastAsia="Times New Roman" w:hAnsi="Times New Roman" w:cs="Times New Roman"/>
          <w:spacing w:val="-5"/>
          <w:sz w:val="24"/>
          <w:szCs w:val="24"/>
          <w:lang w:eastAsia="ru-RU"/>
        </w:rPr>
        <w:t>-правовой знак, составленный, изобразительно оформленный и утвержденный согласно строго определенным правилам.</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lastRenderedPageBreak/>
        <w:t>Основная функция герба заключается в том, что он служит отличительным знаком личности, рода, региона, города, государства, общества или учреждения. Известны родовые, земельные и государственные гербы. Родовые гербы передаются по наследству, свою историю ведут с XIII века, с эпохи крестовых походов. Земельные гербы связаны с историей, спецификой природных ресурсов и экономического развития региона. Часто ведут свое происхождение от родовых гербов. Государственный герб отражает определенный исторический этап развития общества, выражает идею государственного могущества и суверенитета. Герб соответствует идеологическим, политическим, религиозным основам государства.</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 xml:space="preserve">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3816D3">
        <w:rPr>
          <w:rFonts w:ascii="Times New Roman" w:eastAsia="Times New Roman" w:hAnsi="Times New Roman" w:cs="Times New Roman"/>
          <w:spacing w:val="-5"/>
          <w:sz w:val="24"/>
          <w:szCs w:val="24"/>
          <w:lang w:eastAsia="ru-RU"/>
        </w:rPr>
        <w:t>В правой лапе орла - скипетр, в левой - держава.</w:t>
      </w:r>
      <w:proofErr w:type="gramEnd"/>
      <w:r w:rsidRPr="003816D3">
        <w:rPr>
          <w:rFonts w:ascii="Times New Roman" w:eastAsia="Times New Roman" w:hAnsi="Times New Roman" w:cs="Times New Roman"/>
          <w:spacing w:val="-5"/>
          <w:sz w:val="24"/>
          <w:szCs w:val="24"/>
          <w:lang w:eastAsia="ru-RU"/>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 В соответствии с Федеральным конституционным законом "О Государственном гербе Российской Федерации" (от 25.12.2000 № 2-ФКЗ) допускается воспроизведение герба России без геральдического щита, а также в одноцветном варианте.</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Итак, Государственный герб Российской Федерации - официальный государственный символ, утвержденный Федеральным конституционным законом, изображаемый на печатях, бланках государственных органов, организаций и учреждений, денежных знаках, документах, удостоверяющих личность гражданина Российской Федерации, на пограничных знаках, государственных наградах, боевых знаменах воинских частей и т.п.</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 xml:space="preserve">Высшим символом государства наряду с гербом и флагом является гимн - торжественное музыкальное произведение, призванное сплачивать, вдохновлять всю нацию. Праздничность и торжественность гимнов усиливает и укрепляет национальное и государственное самосознание, а в международных отношениях их исполнение, как и </w:t>
      </w:r>
      <w:proofErr w:type="gramStart"/>
      <w:r w:rsidRPr="003816D3">
        <w:rPr>
          <w:rFonts w:ascii="Times New Roman" w:eastAsia="Times New Roman" w:hAnsi="Times New Roman" w:cs="Times New Roman"/>
          <w:spacing w:val="-5"/>
          <w:sz w:val="24"/>
          <w:szCs w:val="24"/>
          <w:lang w:eastAsia="ru-RU"/>
        </w:rPr>
        <w:t>приветствие</w:t>
      </w:r>
      <w:proofErr w:type="gramEnd"/>
      <w:r w:rsidRPr="003816D3">
        <w:rPr>
          <w:rFonts w:ascii="Times New Roman" w:eastAsia="Times New Roman" w:hAnsi="Times New Roman" w:cs="Times New Roman"/>
          <w:spacing w:val="-5"/>
          <w:sz w:val="24"/>
          <w:szCs w:val="24"/>
          <w:lang w:eastAsia="ru-RU"/>
        </w:rPr>
        <w:t xml:space="preserve"> флагами, означает выражение почестей представителям иностранной державы. Как подъем Государственного флага, так и исполнение Государственного гимна сопровождаются проявлением высших форм уважения вставанием гражданских лиц и отданием чести или </w:t>
      </w:r>
      <w:proofErr w:type="spellStart"/>
      <w:r w:rsidRPr="003816D3">
        <w:rPr>
          <w:rFonts w:ascii="Times New Roman" w:eastAsia="Times New Roman" w:hAnsi="Times New Roman" w:cs="Times New Roman"/>
          <w:spacing w:val="-5"/>
          <w:sz w:val="24"/>
          <w:szCs w:val="24"/>
          <w:lang w:eastAsia="ru-RU"/>
        </w:rPr>
        <w:t>салютованием</w:t>
      </w:r>
      <w:proofErr w:type="spellEnd"/>
      <w:r w:rsidRPr="003816D3">
        <w:rPr>
          <w:rFonts w:ascii="Times New Roman" w:eastAsia="Times New Roman" w:hAnsi="Times New Roman" w:cs="Times New Roman"/>
          <w:spacing w:val="-5"/>
          <w:sz w:val="24"/>
          <w:szCs w:val="24"/>
          <w:lang w:eastAsia="ru-RU"/>
        </w:rPr>
        <w:t xml:space="preserve"> оружием военными.</w:t>
      </w:r>
    </w:p>
    <w:p w:rsidR="00217593" w:rsidRPr="003816D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 xml:space="preserve">Зарождение гимнов теряется в глубокой древности человечества. Сегодня известны религиозные, государственные, военные, революционные и партийные гимны. В отличие от герба и флага Россия обрела государственный гимн только в начале XIX века. До этого его роль играли православные церковные гимны. Федеральным конституционным законом Российской Федерации "О Государственном гимне Российской Федерации" (от 25.12.2000 № 3-ФКЗ) был утвержден ныне действующий Государственный гимн Российской Федерации (музыка А.В. Александрова, слова С.В. Михалкова). Государственный гимн Российской Федерации является официальным государственным символом Российской Федерации и представляет собой музыкально-поэтическое произведение, исполняемое в случаях, предусмотренных Федеральным конституционным законом "О Государственном гимне Российской Федерации". Он может исполняться в оркестровом, хоровом, </w:t>
      </w:r>
      <w:proofErr w:type="spellStart"/>
      <w:r w:rsidRPr="003816D3">
        <w:rPr>
          <w:rFonts w:ascii="Times New Roman" w:eastAsia="Times New Roman" w:hAnsi="Times New Roman" w:cs="Times New Roman"/>
          <w:spacing w:val="-5"/>
          <w:sz w:val="24"/>
          <w:szCs w:val="24"/>
          <w:lang w:eastAsia="ru-RU"/>
        </w:rPr>
        <w:t>оркестровохоровом</w:t>
      </w:r>
      <w:proofErr w:type="spellEnd"/>
      <w:r w:rsidRPr="003816D3">
        <w:rPr>
          <w:rFonts w:ascii="Times New Roman" w:eastAsia="Times New Roman" w:hAnsi="Times New Roman" w:cs="Times New Roman"/>
          <w:spacing w:val="-5"/>
          <w:sz w:val="24"/>
          <w:szCs w:val="24"/>
          <w:lang w:eastAsia="ru-RU"/>
        </w:rPr>
        <w:t xml:space="preserve"> либо ином вокальном и инструментальном варианте, но в точном соответствии с утвержденным музыкальной редакцией текстом.</w:t>
      </w:r>
    </w:p>
    <w:p w:rsidR="00217593" w:rsidRDefault="00217593" w:rsidP="00217593">
      <w:pPr>
        <w:widowControl w:val="0"/>
        <w:spacing w:after="0" w:line="240" w:lineRule="auto"/>
        <w:ind w:firstLine="567"/>
        <w:rPr>
          <w:rFonts w:ascii="Times New Roman" w:eastAsia="Times New Roman" w:hAnsi="Times New Roman" w:cs="Times New Roman"/>
          <w:spacing w:val="-5"/>
          <w:sz w:val="24"/>
          <w:szCs w:val="24"/>
          <w:lang w:eastAsia="ru-RU"/>
        </w:rPr>
      </w:pPr>
      <w:r w:rsidRPr="003816D3">
        <w:rPr>
          <w:rFonts w:ascii="Times New Roman" w:eastAsia="Times New Roman" w:hAnsi="Times New Roman" w:cs="Times New Roman"/>
          <w:spacing w:val="-5"/>
          <w:sz w:val="24"/>
          <w:szCs w:val="24"/>
          <w:lang w:eastAsia="ru-RU"/>
        </w:rPr>
        <w:t>Отдавая почести символам государства, мы тем самым проявляем любовь и уважение к своей Родине, гордость за принадлежность к гражданам России.</w:t>
      </w:r>
    </w:p>
    <w:p w:rsidR="00156AA8" w:rsidRPr="003816D3" w:rsidRDefault="00156AA8" w:rsidP="00217593">
      <w:pPr>
        <w:widowControl w:val="0"/>
        <w:spacing w:after="0" w:line="240" w:lineRule="auto"/>
        <w:ind w:firstLine="567"/>
        <w:rPr>
          <w:rFonts w:ascii="Times New Roman" w:eastAsia="Times New Roman" w:hAnsi="Times New Roman" w:cs="Times New Roman"/>
          <w:spacing w:val="-5"/>
          <w:sz w:val="24"/>
          <w:szCs w:val="24"/>
          <w:lang w:eastAsia="ru-RU"/>
        </w:rPr>
      </w:pPr>
    </w:p>
    <w:p w:rsidR="00156AA8" w:rsidRPr="003816D3" w:rsidRDefault="00156AA8" w:rsidP="00156AA8">
      <w:pPr>
        <w:widowControl w:val="0"/>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20</w:t>
      </w:r>
      <w:r w:rsidRPr="003816D3">
        <w:rPr>
          <w:rFonts w:ascii="Times New Roman" w:eastAsia="Times New Roman" w:hAnsi="Times New Roman" w:cs="Times New Roman"/>
          <w:b/>
          <w:sz w:val="24"/>
          <w:szCs w:val="24"/>
          <w:lang w:eastAsia="ru-RU"/>
        </w:rPr>
        <w:t>. «Внешнеполитическая деятельность в сфере обеспечения национальных интересов России».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MS Mincho" w:hAnsi="Times New Roman" w:cs="Times New Roman"/>
          <w:b/>
          <w:sz w:val="24"/>
          <w:szCs w:val="24"/>
          <w:lang w:eastAsia="ru-RU"/>
        </w:rPr>
        <w:t>Занятие 1.</w:t>
      </w:r>
      <w:r w:rsidRPr="003816D3">
        <w:rPr>
          <w:rFonts w:ascii="Times New Roman" w:eastAsia="MS Mincho" w:hAnsi="Times New Roman" w:cs="Times New Roman"/>
          <w:sz w:val="24"/>
          <w:szCs w:val="24"/>
          <w:lang w:eastAsia="ru-RU"/>
        </w:rPr>
        <w:t xml:space="preserve"> </w:t>
      </w:r>
      <w:r w:rsidRPr="003816D3">
        <w:rPr>
          <w:rFonts w:ascii="Times New Roman" w:eastAsia="Times New Roman" w:hAnsi="Times New Roman" w:cs="Times New Roman"/>
          <w:bCs/>
          <w:spacing w:val="-1"/>
          <w:sz w:val="24"/>
          <w:szCs w:val="24"/>
          <w:lang w:eastAsia="ru-RU"/>
        </w:rPr>
        <w:t xml:space="preserve">Сущность и содержание национальных интересов России. </w:t>
      </w:r>
      <w:r w:rsidRPr="003816D3">
        <w:rPr>
          <w:rFonts w:ascii="Times New Roman" w:eastAsia="Times New Roman" w:hAnsi="Times New Roman" w:cs="Times New Roman"/>
          <w:spacing w:val="-1"/>
          <w:sz w:val="24"/>
          <w:szCs w:val="24"/>
          <w:lang w:eastAsia="ru-RU"/>
        </w:rPr>
        <w:t>Система национальных интересов Р</w:t>
      </w:r>
      <w:r w:rsidRPr="003816D3">
        <w:rPr>
          <w:rFonts w:ascii="Times New Roman" w:eastAsia="Times New Roman" w:hAnsi="Times New Roman" w:cs="Times New Roman"/>
          <w:bCs/>
          <w:spacing w:val="-1"/>
          <w:sz w:val="24"/>
          <w:szCs w:val="24"/>
          <w:lang w:eastAsia="ru-RU"/>
        </w:rPr>
        <w:t xml:space="preserve">оссии. </w:t>
      </w:r>
      <w:r w:rsidRPr="003816D3">
        <w:rPr>
          <w:rFonts w:ascii="Times New Roman" w:eastAsia="Times New Roman" w:hAnsi="Times New Roman" w:cs="Times New Roman"/>
          <w:bCs/>
          <w:sz w:val="24"/>
          <w:szCs w:val="24"/>
          <w:lang w:eastAsia="ru-RU"/>
        </w:rPr>
        <w:t>Национальные интересы и внешняя политика России.</w:t>
      </w:r>
      <w:r w:rsidRPr="003816D3">
        <w:rPr>
          <w:rFonts w:ascii="Times New Roman" w:eastAsia="Times New Roman" w:hAnsi="Times New Roman" w:cs="Times New Roman"/>
          <w:sz w:val="24"/>
          <w:szCs w:val="24"/>
          <w:lang w:eastAsia="ru-RU"/>
        </w:rPr>
        <w:t xml:space="preserve"> </w:t>
      </w:r>
      <w:r w:rsidRPr="003816D3">
        <w:rPr>
          <w:rFonts w:ascii="Times New Roman" w:eastAsia="Times New Roman" w:hAnsi="Times New Roman" w:cs="Times New Roman"/>
          <w:sz w:val="24"/>
          <w:szCs w:val="24"/>
          <w:lang w:eastAsia="ru-RU"/>
        </w:rPr>
        <w:lastRenderedPageBreak/>
        <w:t>Направления внешнеполитической деятельно</w:t>
      </w:r>
      <w:r w:rsidRPr="003816D3">
        <w:rPr>
          <w:rFonts w:ascii="Times New Roman" w:eastAsia="Times New Roman" w:hAnsi="Times New Roman" w:cs="Times New Roman"/>
          <w:spacing w:val="-1"/>
          <w:sz w:val="24"/>
          <w:szCs w:val="24"/>
          <w:lang w:eastAsia="ru-RU"/>
        </w:rPr>
        <w:t xml:space="preserve">сти России в сфере национальных </w:t>
      </w:r>
      <w:proofErr w:type="spellStart"/>
      <w:r w:rsidRPr="003816D3">
        <w:rPr>
          <w:rFonts w:ascii="Times New Roman" w:eastAsia="Times New Roman" w:hAnsi="Times New Roman" w:cs="Times New Roman"/>
          <w:spacing w:val="-1"/>
          <w:sz w:val="24"/>
          <w:szCs w:val="24"/>
          <w:lang w:eastAsia="ru-RU"/>
        </w:rPr>
        <w:t>интересов</w:t>
      </w:r>
      <w:proofErr w:type="gramStart"/>
      <w:r w:rsidRPr="003816D3">
        <w:rPr>
          <w:rFonts w:ascii="Times New Roman" w:eastAsia="Times New Roman" w:hAnsi="Times New Roman" w:cs="Times New Roman"/>
          <w:spacing w:val="-1"/>
          <w:sz w:val="24"/>
          <w:szCs w:val="24"/>
          <w:lang w:eastAsia="ru-RU"/>
        </w:rPr>
        <w:t>.С</w:t>
      </w:r>
      <w:proofErr w:type="gramEnd"/>
      <w:r w:rsidRPr="003816D3">
        <w:rPr>
          <w:rFonts w:ascii="Times New Roman" w:eastAsia="Times New Roman" w:hAnsi="Times New Roman" w:cs="Times New Roman"/>
          <w:spacing w:val="-1"/>
          <w:sz w:val="24"/>
          <w:szCs w:val="24"/>
          <w:lang w:eastAsia="ru-RU"/>
        </w:rPr>
        <w:t>остояние</w:t>
      </w:r>
      <w:proofErr w:type="spellEnd"/>
      <w:r w:rsidRPr="003816D3">
        <w:rPr>
          <w:rFonts w:ascii="Times New Roman" w:eastAsia="Times New Roman" w:hAnsi="Times New Roman" w:cs="Times New Roman"/>
          <w:spacing w:val="-1"/>
          <w:sz w:val="24"/>
          <w:szCs w:val="24"/>
          <w:lang w:eastAsia="ru-RU"/>
        </w:rPr>
        <w:t xml:space="preserve"> и перспективы развития современной военно-политической обстановки определяются противоборством двух тенденций: с одной стороны - к утверждению однополюсного мира, основанного на доминировании одной сверхдержавы, военно-силовом решении ключевых проблем мировой политики, с другой, - к формированию многополюсного мира, основанного на равноправии народов и наций, учете и обеспечении баланса национальных интересов государств, реализации основополагающих норм международного права. Российская Федерация исходит из того, что социальный прогресс, стабильность и международная безопасность могут быть </w:t>
      </w:r>
      <w:proofErr w:type="gramStart"/>
      <w:r w:rsidRPr="003816D3">
        <w:rPr>
          <w:rFonts w:ascii="Times New Roman" w:eastAsia="Times New Roman" w:hAnsi="Times New Roman" w:cs="Times New Roman"/>
          <w:spacing w:val="-1"/>
          <w:sz w:val="24"/>
          <w:szCs w:val="24"/>
          <w:lang w:eastAsia="ru-RU"/>
        </w:rPr>
        <w:t>обеспечены</w:t>
      </w:r>
      <w:proofErr w:type="gramEnd"/>
      <w:r w:rsidRPr="003816D3">
        <w:rPr>
          <w:rFonts w:ascii="Times New Roman" w:eastAsia="Times New Roman" w:hAnsi="Times New Roman" w:cs="Times New Roman"/>
          <w:spacing w:val="-1"/>
          <w:sz w:val="24"/>
          <w:szCs w:val="24"/>
          <w:lang w:eastAsia="ru-RU"/>
        </w:rPr>
        <w:t xml:space="preserve"> только в рамках многополюсного мира, и всячески содействует его формированию.</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Основные черты военно-политической обстановки: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снижение угрозы развязывания мировой войны, в том числе ядерной;</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развитие механизмов поддержания международного мира и безопасности на глобальном и региональном уровнях;</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формирование и укрепление региональных центров силы;</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усиление национально-этнического и религиозного экстремизма;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активизация сепаратизма;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эскалация локальных войн и вооруженных конфликтов;</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усиление региональной гонки вооружений;</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распространение ядерного и других видов оружия массового поражения, средств его доставки;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обострение информационного противоборства;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расширение масштабов и углубление транснационального характера организованной преступности, терроризма, незаконного оборота оружия и наркотиков.</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Основные дестабилизирующие факторы военно-политической обстановки: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поддержка экстремистских национально-этнических, религиозных сепаратистских, террористических движений, организаций и структур;</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использование информационных и других (в том числе нетрадиционных) средств и технологий для достижения деструктивных военно-политических целей;</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снижение эффективности существующих механизмов обеспечения международной безопасности, прежде всего ООН и ОБСЕ;</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 xml:space="preserve">практика проведения военно-силовых акций в обход общепризнанных принципов и норм </w:t>
      </w:r>
      <w:proofErr w:type="gramStart"/>
      <w:r w:rsidRPr="003816D3">
        <w:rPr>
          <w:rFonts w:ascii="Times New Roman" w:eastAsia="Times New Roman" w:hAnsi="Times New Roman" w:cs="Times New Roman"/>
          <w:spacing w:val="-1"/>
          <w:sz w:val="24"/>
          <w:szCs w:val="24"/>
          <w:lang w:eastAsia="ru-RU"/>
        </w:rPr>
        <w:t>меж-</w:t>
      </w:r>
      <w:proofErr w:type="spellStart"/>
      <w:r w:rsidRPr="003816D3">
        <w:rPr>
          <w:rFonts w:ascii="Times New Roman" w:eastAsia="Times New Roman" w:hAnsi="Times New Roman" w:cs="Times New Roman"/>
          <w:spacing w:val="-1"/>
          <w:sz w:val="24"/>
          <w:szCs w:val="24"/>
          <w:lang w:eastAsia="ru-RU"/>
        </w:rPr>
        <w:t>дународного</w:t>
      </w:r>
      <w:proofErr w:type="spellEnd"/>
      <w:proofErr w:type="gramEnd"/>
      <w:r w:rsidRPr="003816D3">
        <w:rPr>
          <w:rFonts w:ascii="Times New Roman" w:eastAsia="Times New Roman" w:hAnsi="Times New Roman" w:cs="Times New Roman"/>
          <w:spacing w:val="-1"/>
          <w:sz w:val="24"/>
          <w:szCs w:val="24"/>
          <w:lang w:eastAsia="ru-RU"/>
        </w:rPr>
        <w:t xml:space="preserve"> права, без санкции Совета Безопасности ООН;</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нарушение системы международных договоров и соглашений в области ограничения вооружений и разоружения.</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Основные угрозы военной безопасности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В современных условиях угроза прямой военной агрессии против Российской Федерац</w:t>
      </w:r>
      <w:proofErr w:type="gramStart"/>
      <w:r w:rsidRPr="003816D3">
        <w:rPr>
          <w:rFonts w:ascii="Times New Roman" w:eastAsia="Times New Roman" w:hAnsi="Times New Roman" w:cs="Times New Roman"/>
          <w:spacing w:val="-1"/>
          <w:sz w:val="24"/>
          <w:szCs w:val="24"/>
          <w:lang w:eastAsia="ru-RU"/>
        </w:rPr>
        <w:t>ии и ее</w:t>
      </w:r>
      <w:proofErr w:type="gramEnd"/>
      <w:r w:rsidRPr="003816D3">
        <w:rPr>
          <w:rFonts w:ascii="Times New Roman" w:eastAsia="Times New Roman" w:hAnsi="Times New Roman" w:cs="Times New Roman"/>
          <w:spacing w:val="-1"/>
          <w:sz w:val="24"/>
          <w:szCs w:val="24"/>
          <w:lang w:eastAsia="ru-RU"/>
        </w:rPr>
        <w:t xml:space="preserve"> союзников в традиционных формах предотвращается проведением активного внешнеполитического курса, поддержанием на достаточном уровне российского военного потенциала, в том числе потенциала ядерного сдерживания. Вместе с тем, ряд потенциальных внешних и внутренних угроз военной безопасности Российской Федерац</w:t>
      </w:r>
      <w:proofErr w:type="gramStart"/>
      <w:r w:rsidRPr="003816D3">
        <w:rPr>
          <w:rFonts w:ascii="Times New Roman" w:eastAsia="Times New Roman" w:hAnsi="Times New Roman" w:cs="Times New Roman"/>
          <w:spacing w:val="-1"/>
          <w:sz w:val="24"/>
          <w:szCs w:val="24"/>
          <w:lang w:eastAsia="ru-RU"/>
        </w:rPr>
        <w:t>ии и ее</w:t>
      </w:r>
      <w:proofErr w:type="gramEnd"/>
      <w:r w:rsidRPr="003816D3">
        <w:rPr>
          <w:rFonts w:ascii="Times New Roman" w:eastAsia="Times New Roman" w:hAnsi="Times New Roman" w:cs="Times New Roman"/>
          <w:spacing w:val="-1"/>
          <w:sz w:val="24"/>
          <w:szCs w:val="24"/>
          <w:lang w:eastAsia="ru-RU"/>
        </w:rPr>
        <w:t xml:space="preserve"> союзников, в том числе крупномасштабных, сохраняется, а на ряде направлений усиливается.</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Основные внешние угрозы:</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территориальные претензии к Российской Федерации;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вмешательство во внутренние дела Российской Федерации;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попытки игнорировать (ущемлять) интересы Российской Федерации в решении проблем международной безопасности, противодействовать ее укреплению как одного из влиятельных центров многополюсного мира;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 xml:space="preserve">очаги вооруженных конфликтов, прежде всего вблизи границ Российской Федерации и ее </w:t>
      </w:r>
      <w:proofErr w:type="gramStart"/>
      <w:r w:rsidRPr="003816D3">
        <w:rPr>
          <w:rFonts w:ascii="Times New Roman" w:eastAsia="Times New Roman" w:hAnsi="Times New Roman" w:cs="Times New Roman"/>
          <w:spacing w:val="-1"/>
          <w:sz w:val="24"/>
          <w:szCs w:val="24"/>
          <w:lang w:eastAsia="ru-RU"/>
        </w:rPr>
        <w:t>со-</w:t>
      </w:r>
      <w:proofErr w:type="spellStart"/>
      <w:r w:rsidRPr="003816D3">
        <w:rPr>
          <w:rFonts w:ascii="Times New Roman" w:eastAsia="Times New Roman" w:hAnsi="Times New Roman" w:cs="Times New Roman"/>
          <w:spacing w:val="-1"/>
          <w:sz w:val="24"/>
          <w:szCs w:val="24"/>
          <w:lang w:eastAsia="ru-RU"/>
        </w:rPr>
        <w:t>юзников</w:t>
      </w:r>
      <w:proofErr w:type="spellEnd"/>
      <w:proofErr w:type="gramEnd"/>
      <w:r w:rsidRPr="003816D3">
        <w:rPr>
          <w:rFonts w:ascii="Times New Roman" w:eastAsia="Times New Roman" w:hAnsi="Times New Roman" w:cs="Times New Roman"/>
          <w:spacing w:val="-1"/>
          <w:sz w:val="24"/>
          <w:szCs w:val="24"/>
          <w:lang w:eastAsia="ru-RU"/>
        </w:rPr>
        <w:t>;</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lastRenderedPageBreak/>
        <w:t>создание (наращивание) группировок войск (сил), ведущее к нарушению сложившегося баланса сил, вблизи границ Российской Федерац</w:t>
      </w:r>
      <w:proofErr w:type="gramStart"/>
      <w:r w:rsidRPr="003816D3">
        <w:rPr>
          <w:rFonts w:ascii="Times New Roman" w:eastAsia="Times New Roman" w:hAnsi="Times New Roman" w:cs="Times New Roman"/>
          <w:spacing w:val="-1"/>
          <w:sz w:val="24"/>
          <w:szCs w:val="24"/>
          <w:lang w:eastAsia="ru-RU"/>
        </w:rPr>
        <w:t>ии и ее</w:t>
      </w:r>
      <w:proofErr w:type="gramEnd"/>
      <w:r w:rsidRPr="003816D3">
        <w:rPr>
          <w:rFonts w:ascii="Times New Roman" w:eastAsia="Times New Roman" w:hAnsi="Times New Roman" w:cs="Times New Roman"/>
          <w:spacing w:val="-1"/>
          <w:sz w:val="24"/>
          <w:szCs w:val="24"/>
          <w:lang w:eastAsia="ru-RU"/>
        </w:rPr>
        <w:t xml:space="preserve"> союзников и прилегающих к их территории морях;</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расширение военных блоков и союзов в ущерб военной безопасности Российской Федерац</w:t>
      </w:r>
      <w:proofErr w:type="gramStart"/>
      <w:r w:rsidRPr="003816D3">
        <w:rPr>
          <w:rFonts w:ascii="Times New Roman" w:eastAsia="Times New Roman" w:hAnsi="Times New Roman" w:cs="Times New Roman"/>
          <w:spacing w:val="-1"/>
          <w:sz w:val="24"/>
          <w:szCs w:val="24"/>
          <w:lang w:eastAsia="ru-RU"/>
        </w:rPr>
        <w:t>ии и ее</w:t>
      </w:r>
      <w:proofErr w:type="gramEnd"/>
      <w:r w:rsidRPr="003816D3">
        <w:rPr>
          <w:rFonts w:ascii="Times New Roman" w:eastAsia="Times New Roman" w:hAnsi="Times New Roman" w:cs="Times New Roman"/>
          <w:spacing w:val="-1"/>
          <w:sz w:val="24"/>
          <w:szCs w:val="24"/>
          <w:lang w:eastAsia="ru-RU"/>
        </w:rPr>
        <w:t xml:space="preserve"> союзников;</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ввод иностранных войск (без санкции Совета Безопасности ООН) на территории сопредельных и дружественных с Российской Федерацией государств;</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создание, оснащение, обеспечение и подготовка на территории других государств вооруженных формирований и групп с целью их переброски для действий на территории Российской Федерац</w:t>
      </w:r>
      <w:proofErr w:type="gramStart"/>
      <w:r w:rsidRPr="003816D3">
        <w:rPr>
          <w:rFonts w:ascii="Times New Roman" w:eastAsia="Times New Roman" w:hAnsi="Times New Roman" w:cs="Times New Roman"/>
          <w:spacing w:val="-1"/>
          <w:sz w:val="24"/>
          <w:szCs w:val="24"/>
          <w:lang w:eastAsia="ru-RU"/>
        </w:rPr>
        <w:t>ии и ее</w:t>
      </w:r>
      <w:proofErr w:type="gramEnd"/>
      <w:r w:rsidRPr="003816D3">
        <w:rPr>
          <w:rFonts w:ascii="Times New Roman" w:eastAsia="Times New Roman" w:hAnsi="Times New Roman" w:cs="Times New Roman"/>
          <w:spacing w:val="-1"/>
          <w:sz w:val="24"/>
          <w:szCs w:val="24"/>
          <w:lang w:eastAsia="ru-RU"/>
        </w:rPr>
        <w:t xml:space="preserve"> союзников;</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нападения (вооруженные провокации) на военные объекты российской Федерации, расположенные на территории зарубежных государств, а также на объекты и сооружения на Государственной границе Российской Федерации и границах ее союзников;</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proofErr w:type="gramStart"/>
      <w:r w:rsidRPr="003816D3">
        <w:rPr>
          <w:rFonts w:ascii="Times New Roman" w:eastAsia="Times New Roman" w:hAnsi="Times New Roman" w:cs="Times New Roman"/>
          <w:spacing w:val="-1"/>
          <w:sz w:val="24"/>
          <w:szCs w:val="24"/>
          <w:lang w:eastAsia="ru-RU"/>
        </w:rPr>
        <w:t>действия, направленные на подрыв глобальной и региональной стабильности, в том числе путем воспрепятствования работе российских систем государственного и военного управления, обеспечения функционирования стратегических ядерных сил, предупреждения о ракетном нападении, противоракетной обороны, контроля космического пространства и обеспечения их боевой устойчивости, объектов хранения ядерных боеприпасов, атомной энергетики, атомной и химической промышленности, других потенциально опасных объектов;</w:t>
      </w:r>
      <w:proofErr w:type="gramEnd"/>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ведение враждебных по отношению к Российской Федерац</w:t>
      </w:r>
      <w:proofErr w:type="gramStart"/>
      <w:r w:rsidRPr="003816D3">
        <w:rPr>
          <w:rFonts w:ascii="Times New Roman" w:eastAsia="Times New Roman" w:hAnsi="Times New Roman" w:cs="Times New Roman"/>
          <w:spacing w:val="-1"/>
          <w:sz w:val="24"/>
          <w:szCs w:val="24"/>
          <w:lang w:eastAsia="ru-RU"/>
        </w:rPr>
        <w:t>ии и ее</w:t>
      </w:r>
      <w:proofErr w:type="gramEnd"/>
      <w:r w:rsidRPr="003816D3">
        <w:rPr>
          <w:rFonts w:ascii="Times New Roman" w:eastAsia="Times New Roman" w:hAnsi="Times New Roman" w:cs="Times New Roman"/>
          <w:spacing w:val="-1"/>
          <w:sz w:val="24"/>
          <w:szCs w:val="24"/>
          <w:lang w:eastAsia="ru-RU"/>
        </w:rPr>
        <w:t xml:space="preserve"> союзникам информационных (информационно-технических, информационно-психологических и т.д.) действий;</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дискриминация, подавление прав, свобод и законных интересов граждан Российской Федерации в зарубежных государствах;</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международный терроризм.</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 xml:space="preserve">Основные внутренние угрозы:            </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попытки насильственного свержения конституционного строя;</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противоправная деятельность экстремистских национально-этнических, религиозных сепаратистских и террористических движений, организаций и структур, направленная на нарушение государственного единства, территориальной целостности, дестабилизацию внутренней обстановки в Российской Федерации;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планирование, подготовка и осуществление действий по нарушению и дезорганизации функционирования органов государственной власти и управления, нападений на государственные, народнохозяйственные, военные объекты, объекты жизнеобеспечения, информационной инфраструктуры;</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создание, оснащение, подготовка и функционирование незаконных вооруженных формирований;</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незаконное распространение (оборот) на территории Российской Федерации оружия, боеприпасов, взрывчатых веществ и других средств, которые могут быть использованы для осуществления диверсий, террористических актов, иных противоправных действий;</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организованная преступность, терроризм, контрабандная и иная противозаконная деятельность в масштабах, угрожающих военной безопасности Российской Федерации.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Обеспечение военной безопасности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 xml:space="preserve">Обеспечение военной безопасности Российской Федерации является важнейшим направлением деятельности государства. Главная цель обеспечения военной безопасности - создание благоприятных внешних условий существования и прогресса Российской Федерации, предотвращение военной агрессии путем поддержания военной мощи государства на уровне, гарантирующем адекватное реагирование на существующие и потенциальные военные угрозы национальным интересам и </w:t>
      </w:r>
      <w:proofErr w:type="gramStart"/>
      <w:r w:rsidRPr="003816D3">
        <w:rPr>
          <w:rFonts w:ascii="Times New Roman" w:eastAsia="Times New Roman" w:hAnsi="Times New Roman" w:cs="Times New Roman"/>
          <w:spacing w:val="-1"/>
          <w:sz w:val="24"/>
          <w:szCs w:val="24"/>
          <w:lang w:eastAsia="ru-RU"/>
        </w:rPr>
        <w:t>безо-</w:t>
      </w:r>
      <w:proofErr w:type="spellStart"/>
      <w:r w:rsidRPr="003816D3">
        <w:rPr>
          <w:rFonts w:ascii="Times New Roman" w:eastAsia="Times New Roman" w:hAnsi="Times New Roman" w:cs="Times New Roman"/>
          <w:spacing w:val="-1"/>
          <w:sz w:val="24"/>
          <w:szCs w:val="24"/>
          <w:lang w:eastAsia="ru-RU"/>
        </w:rPr>
        <w:t>пасности</w:t>
      </w:r>
      <w:proofErr w:type="spellEnd"/>
      <w:proofErr w:type="gramEnd"/>
      <w:r w:rsidRPr="003816D3">
        <w:rPr>
          <w:rFonts w:ascii="Times New Roman" w:eastAsia="Times New Roman" w:hAnsi="Times New Roman" w:cs="Times New Roman"/>
          <w:spacing w:val="-1"/>
          <w:sz w:val="24"/>
          <w:szCs w:val="24"/>
          <w:lang w:eastAsia="ru-RU"/>
        </w:rPr>
        <w:t xml:space="preserve"> Российской Федерации и ее союзников. Российская Федерация рассматривает обеспечение своей военной </w:t>
      </w:r>
      <w:proofErr w:type="gramStart"/>
      <w:r w:rsidRPr="003816D3">
        <w:rPr>
          <w:rFonts w:ascii="Times New Roman" w:eastAsia="Times New Roman" w:hAnsi="Times New Roman" w:cs="Times New Roman"/>
          <w:spacing w:val="-1"/>
          <w:sz w:val="24"/>
          <w:szCs w:val="24"/>
          <w:lang w:eastAsia="ru-RU"/>
        </w:rPr>
        <w:t>безопасности</w:t>
      </w:r>
      <w:proofErr w:type="gramEnd"/>
      <w:r w:rsidRPr="003816D3">
        <w:rPr>
          <w:rFonts w:ascii="Times New Roman" w:eastAsia="Times New Roman" w:hAnsi="Times New Roman" w:cs="Times New Roman"/>
          <w:spacing w:val="-1"/>
          <w:sz w:val="24"/>
          <w:szCs w:val="24"/>
          <w:lang w:eastAsia="ru-RU"/>
        </w:rPr>
        <w:t xml:space="preserve"> а контексте строительства демократического правового государства, </w:t>
      </w:r>
      <w:r w:rsidRPr="003816D3">
        <w:rPr>
          <w:rFonts w:ascii="Times New Roman" w:eastAsia="Times New Roman" w:hAnsi="Times New Roman" w:cs="Times New Roman"/>
          <w:spacing w:val="-1"/>
          <w:sz w:val="24"/>
          <w:szCs w:val="24"/>
          <w:lang w:eastAsia="ru-RU"/>
        </w:rPr>
        <w:lastRenderedPageBreak/>
        <w:t>осуществления социально-экономических реформ, утверждения принципов равноправного партнерства, взаимной выгоды и добрососедства в международных отношениях, последовательного формирования общей и всеобъемлющей системы международной безопасности, сохранения и укрепления всеобщего мира. Российская Федерация:</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исходит из незыблемости системы общепризнанных принципов и норм международного права, неуклонно следует положениям Устава ООН, Хельсинкских соглашений 1975 и 1992 годов. Парижской хартии 1990 года, других международных договоров и соглашений, участницей которых является;</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не начнет первой военные действия против государства (группы, коалиции государств), если сама (или ее союзники) не подвергнется вооруженной агрессии;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сохраняет статус ядерной державы для сдерживания (предотвращения) агрессии против нее или ее союзников;</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придает приоритетное значение укреплению системы коллективной безопасности в рамках Содружества независимых государств на основе развития и укрепления Договора о коллективной безопасности;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рассматривает в качестве партнеров все государства, чья политика не наносит ущерба ее национальным интересам и безопасности и не противоречит Уставу ООН;</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 xml:space="preserve">отдает предпочтение политико-дипломатическим и иным невоенным средствам предотвращения, локализации и нейтрализации военных угроз в рамках систем общей и всеобъемлющей коллективной безопасности на региональных и </w:t>
      </w:r>
      <w:proofErr w:type="gramStart"/>
      <w:r w:rsidRPr="003816D3">
        <w:rPr>
          <w:rFonts w:ascii="Times New Roman" w:eastAsia="Times New Roman" w:hAnsi="Times New Roman" w:cs="Times New Roman"/>
          <w:spacing w:val="-1"/>
          <w:sz w:val="24"/>
          <w:szCs w:val="24"/>
          <w:lang w:eastAsia="ru-RU"/>
        </w:rPr>
        <w:t>глобальном</w:t>
      </w:r>
      <w:proofErr w:type="gramEnd"/>
      <w:r w:rsidRPr="003816D3">
        <w:rPr>
          <w:rFonts w:ascii="Times New Roman" w:eastAsia="Times New Roman" w:hAnsi="Times New Roman" w:cs="Times New Roman"/>
          <w:spacing w:val="-1"/>
          <w:sz w:val="24"/>
          <w:szCs w:val="24"/>
          <w:lang w:eastAsia="ru-RU"/>
        </w:rPr>
        <w:t xml:space="preserve"> уровнях;</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строго соблюдает действующие договора в области ограничения, сокращения и ликвидации вооружений, содействует их реализации, обеспечению определяемого ими режима;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proofErr w:type="gramStart"/>
      <w:r w:rsidRPr="003816D3">
        <w:rPr>
          <w:rFonts w:ascii="Times New Roman" w:eastAsia="Times New Roman" w:hAnsi="Times New Roman" w:cs="Times New Roman"/>
          <w:spacing w:val="-1"/>
          <w:sz w:val="24"/>
          <w:szCs w:val="24"/>
          <w:lang w:eastAsia="ru-RU"/>
        </w:rPr>
        <w:t>пунктуально выполняет свои взаимосвязанные обязательства по стратегическим наступательным вооружениям и противоракетной обороне, готова к дальнейшему сокращению своего ядерного оружия на двусторонней основе с США, а также на многосторонней основе с другими ядерными государствами до минимальных уровней, отвечающих требованиям стратегической стабильности, сохранения баланса стратегических вооружений как гарантии от возврата к глобальному силовому противостоянию и гонке вооружений, при условии приверженности этим целям</w:t>
      </w:r>
      <w:proofErr w:type="gramEnd"/>
      <w:r w:rsidRPr="003816D3">
        <w:rPr>
          <w:rFonts w:ascii="Times New Roman" w:eastAsia="Times New Roman" w:hAnsi="Times New Roman" w:cs="Times New Roman"/>
          <w:spacing w:val="-1"/>
          <w:sz w:val="24"/>
          <w:szCs w:val="24"/>
          <w:lang w:eastAsia="ru-RU"/>
        </w:rPr>
        <w:t xml:space="preserve"> и других государств, в первую очередь США, сохранения и укрепления Договора </w:t>
      </w:r>
      <w:proofErr w:type="gramStart"/>
      <w:r w:rsidRPr="003816D3">
        <w:rPr>
          <w:rFonts w:ascii="Times New Roman" w:eastAsia="Times New Roman" w:hAnsi="Times New Roman" w:cs="Times New Roman"/>
          <w:spacing w:val="-1"/>
          <w:sz w:val="24"/>
          <w:szCs w:val="24"/>
          <w:lang w:eastAsia="ru-RU"/>
        </w:rPr>
        <w:t>по</w:t>
      </w:r>
      <w:proofErr w:type="gramEnd"/>
      <w:r w:rsidRPr="003816D3">
        <w:rPr>
          <w:rFonts w:ascii="Times New Roman" w:eastAsia="Times New Roman" w:hAnsi="Times New Roman" w:cs="Times New Roman"/>
          <w:spacing w:val="-1"/>
          <w:sz w:val="24"/>
          <w:szCs w:val="24"/>
          <w:lang w:eastAsia="ru-RU"/>
        </w:rPr>
        <w:t xml:space="preserve"> ПРО 1972 года;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выступает за придание универсального характера режиму нераспространения, за прекращение и, всеобъемлющее запрещение испытаний, а в перспективе и в качестве конечной цели - за полную ликвидацию ядерного оружия;</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содействует всемерному расширению мер доверия в военной области, включая взаимный обмен информацией военного характера, согласование военных доктрин, планов и мероприятий военного строительства, военной деятельности.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Военная безопасность Российской Федерации обеспечивается всей совокупность имеющихся в ее распоряжении сил, средств и ресурсов.</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Основные принципы обеспечения военной безопасности: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сочетание твердого централизованного руководства военной организацией государства с гражданским контролем ее деятельности;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эффективность прогнозирования, своевременность вскрытия и классификации военных угроз, адекватность реагирования на них;</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достаточность необходимых для обеспечения военной безопасности сил, средств и ресурсов, их рациональное использование;</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соответствие уровня готовности, подготовки и обеспечения военной организации государства потребностям военной безопасности;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proofErr w:type="spellStart"/>
      <w:r w:rsidRPr="003816D3">
        <w:rPr>
          <w:rFonts w:ascii="Times New Roman" w:eastAsia="Times New Roman" w:hAnsi="Times New Roman" w:cs="Times New Roman"/>
          <w:spacing w:val="-1"/>
          <w:sz w:val="24"/>
          <w:szCs w:val="24"/>
          <w:lang w:eastAsia="ru-RU"/>
        </w:rPr>
        <w:t>ненанесение</w:t>
      </w:r>
      <w:proofErr w:type="spellEnd"/>
      <w:r w:rsidRPr="003816D3">
        <w:rPr>
          <w:rFonts w:ascii="Times New Roman" w:eastAsia="Times New Roman" w:hAnsi="Times New Roman" w:cs="Times New Roman"/>
          <w:spacing w:val="-1"/>
          <w:sz w:val="24"/>
          <w:szCs w:val="24"/>
          <w:lang w:eastAsia="ru-RU"/>
        </w:rPr>
        <w:t xml:space="preserve"> ущерба международной безопасности и национальной безопасности других стран.</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Основные задачи по обеспечению военной безопасности: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а) в мирное время:</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lastRenderedPageBreak/>
        <w:t>формирование и реализация единой государственной политике в области  военной безопасности;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создание и совершенствование системы обороны Российской Федерац</w:t>
      </w:r>
      <w:proofErr w:type="gramStart"/>
      <w:r w:rsidRPr="003816D3">
        <w:rPr>
          <w:rFonts w:ascii="Times New Roman" w:eastAsia="Times New Roman" w:hAnsi="Times New Roman" w:cs="Times New Roman"/>
          <w:spacing w:val="-1"/>
          <w:sz w:val="24"/>
          <w:szCs w:val="24"/>
          <w:lang w:eastAsia="ru-RU"/>
        </w:rPr>
        <w:t>ии и ее</w:t>
      </w:r>
      <w:proofErr w:type="gramEnd"/>
      <w:r w:rsidRPr="003816D3">
        <w:rPr>
          <w:rFonts w:ascii="Times New Roman" w:eastAsia="Times New Roman" w:hAnsi="Times New Roman" w:cs="Times New Roman"/>
          <w:spacing w:val="-1"/>
          <w:sz w:val="24"/>
          <w:szCs w:val="24"/>
          <w:lang w:eastAsia="ru-RU"/>
        </w:rPr>
        <w:t xml:space="preserve"> союзников;</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создание и совершенствование системы обороны Российской Федерац</w:t>
      </w:r>
      <w:proofErr w:type="gramStart"/>
      <w:r w:rsidRPr="003816D3">
        <w:rPr>
          <w:rFonts w:ascii="Times New Roman" w:eastAsia="Times New Roman" w:hAnsi="Times New Roman" w:cs="Times New Roman"/>
          <w:spacing w:val="-1"/>
          <w:sz w:val="24"/>
          <w:szCs w:val="24"/>
          <w:lang w:eastAsia="ru-RU"/>
        </w:rPr>
        <w:t>ии и ее</w:t>
      </w:r>
      <w:proofErr w:type="gramEnd"/>
      <w:r w:rsidRPr="003816D3">
        <w:rPr>
          <w:rFonts w:ascii="Times New Roman" w:eastAsia="Times New Roman" w:hAnsi="Times New Roman" w:cs="Times New Roman"/>
          <w:spacing w:val="-1"/>
          <w:sz w:val="24"/>
          <w:szCs w:val="24"/>
          <w:lang w:eastAsia="ru-RU"/>
        </w:rPr>
        <w:t xml:space="preserve"> союзников;</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обеспечение безопасности и защита граждан Российской Федераций;</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создание благоприятных внешнеполитических условий;</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 xml:space="preserve">строительство, поддержание и укрепление </w:t>
      </w:r>
      <w:proofErr w:type="spellStart"/>
      <w:r w:rsidRPr="003816D3">
        <w:rPr>
          <w:rFonts w:ascii="Times New Roman" w:eastAsia="Times New Roman" w:hAnsi="Times New Roman" w:cs="Times New Roman"/>
          <w:spacing w:val="-1"/>
          <w:sz w:val="24"/>
          <w:szCs w:val="24"/>
          <w:lang w:eastAsia="ru-RU"/>
        </w:rPr>
        <w:t>дружествениых</w:t>
      </w:r>
      <w:proofErr w:type="spellEnd"/>
      <w:r w:rsidRPr="003816D3">
        <w:rPr>
          <w:rFonts w:ascii="Times New Roman" w:eastAsia="Times New Roman" w:hAnsi="Times New Roman" w:cs="Times New Roman"/>
          <w:spacing w:val="-1"/>
          <w:sz w:val="24"/>
          <w:szCs w:val="24"/>
          <w:lang w:eastAsia="ru-RU"/>
        </w:rPr>
        <w:t xml:space="preserve">, </w:t>
      </w:r>
      <w:proofErr w:type="spellStart"/>
      <w:r w:rsidRPr="003816D3">
        <w:rPr>
          <w:rFonts w:ascii="Times New Roman" w:eastAsia="Times New Roman" w:hAnsi="Times New Roman" w:cs="Times New Roman"/>
          <w:spacing w:val="-1"/>
          <w:sz w:val="24"/>
          <w:szCs w:val="24"/>
          <w:lang w:eastAsia="ru-RU"/>
        </w:rPr>
        <w:t>добросоеедских</w:t>
      </w:r>
      <w:proofErr w:type="spellEnd"/>
      <w:r w:rsidRPr="003816D3">
        <w:rPr>
          <w:rFonts w:ascii="Times New Roman" w:eastAsia="Times New Roman" w:hAnsi="Times New Roman" w:cs="Times New Roman"/>
          <w:spacing w:val="-1"/>
          <w:sz w:val="24"/>
          <w:szCs w:val="24"/>
          <w:lang w:eastAsia="ru-RU"/>
        </w:rPr>
        <w:t xml:space="preserve"> партнерских (союзнических) отношений с соседними и другими государствами;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предотвращение (сдерживание, в том числе ядерное) агрессии или угрозы агрессии любого масштаба против Российской Федерац</w:t>
      </w:r>
      <w:proofErr w:type="gramStart"/>
      <w:r w:rsidRPr="003816D3">
        <w:rPr>
          <w:rFonts w:ascii="Times New Roman" w:eastAsia="Times New Roman" w:hAnsi="Times New Roman" w:cs="Times New Roman"/>
          <w:spacing w:val="-1"/>
          <w:sz w:val="24"/>
          <w:szCs w:val="24"/>
          <w:lang w:eastAsia="ru-RU"/>
        </w:rPr>
        <w:t>ии и ее</w:t>
      </w:r>
      <w:proofErr w:type="gramEnd"/>
      <w:r w:rsidRPr="003816D3">
        <w:rPr>
          <w:rFonts w:ascii="Times New Roman" w:eastAsia="Times New Roman" w:hAnsi="Times New Roman" w:cs="Times New Roman"/>
          <w:spacing w:val="-1"/>
          <w:sz w:val="24"/>
          <w:szCs w:val="24"/>
          <w:lang w:eastAsia="ru-RU"/>
        </w:rPr>
        <w:t xml:space="preserve"> союзников со стороны любого государства или группы государств;</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обеспечение (при необходимости) политических акций Российской Федерации путем проведения соответствующих мероприятий военного характера,  осуществления военно-морского присутствия;</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 xml:space="preserve">осуществление </w:t>
      </w:r>
      <w:proofErr w:type="gramStart"/>
      <w:r w:rsidRPr="003816D3">
        <w:rPr>
          <w:rFonts w:ascii="Times New Roman" w:eastAsia="Times New Roman" w:hAnsi="Times New Roman" w:cs="Times New Roman"/>
          <w:spacing w:val="-1"/>
          <w:sz w:val="24"/>
          <w:szCs w:val="24"/>
          <w:lang w:eastAsia="ru-RU"/>
        </w:rPr>
        <w:t>контроля за</w:t>
      </w:r>
      <w:proofErr w:type="gramEnd"/>
      <w:r w:rsidRPr="003816D3">
        <w:rPr>
          <w:rFonts w:ascii="Times New Roman" w:eastAsia="Times New Roman" w:hAnsi="Times New Roman" w:cs="Times New Roman"/>
          <w:spacing w:val="-1"/>
          <w:sz w:val="24"/>
          <w:szCs w:val="24"/>
          <w:lang w:eastAsia="ru-RU"/>
        </w:rPr>
        <w:t xml:space="preserve"> выполнением зарубежными государствами своих обязательств в области ограничения, сохранения и ликвидации вооружений и укрепления мер доверия;</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всестороннее обеспечение и качественное совершенствование Вооруженных Сил Российской Федерации и других компонентов военной организации государства, поддержание их готовности к согласованным действиям по предотвращению, отражению и пресечению внешних и внутренних угроз;</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совершенствование экономической, технологической и оборонно-промышленной базы, повышение мобилизационной готовности экономики, организация подготовки органов государственной власти и управления, предприятий, учреждений и организаций, населения страны к решению задач по обеспечению военной безопасности, ведению территориальной и гражданской обороны;</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поддержание внутриполитической стабильности, защита конституционного строя, целостности и неприкосновенности территории Российской Федерации;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защита объектов и сооружений Российской Федерации в Мировом океане, космическом пространстве, на территории зарубежных государств, судоходства, промысловой и других видов деятельности в прилегающей морской зоне и удаленных районах Мирового океана;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охрана и защита Государственной границы Российской Федерации в пределах приграничной территории, воздушного пространства и подводной среды, а также исключительной экономической зоны и континентального шельфа и их природных ресурсов;</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развитие необходимой военной инфраструктуры;</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организация и осуществление активной поддержки обществом мероприятий по обеспечению военной безопасности;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обеспечение готовности к участию и участие в миротворческой деятельности.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 xml:space="preserve">б) в угрожаемый период и </w:t>
      </w:r>
      <w:proofErr w:type="gramStart"/>
      <w:r w:rsidRPr="003816D3">
        <w:rPr>
          <w:rFonts w:ascii="Times New Roman" w:eastAsia="Times New Roman" w:hAnsi="Times New Roman" w:cs="Times New Roman"/>
          <w:spacing w:val="-1"/>
          <w:sz w:val="24"/>
          <w:szCs w:val="24"/>
          <w:lang w:eastAsia="ru-RU"/>
        </w:rPr>
        <w:t>с</w:t>
      </w:r>
      <w:proofErr w:type="gramEnd"/>
      <w:r w:rsidRPr="003816D3">
        <w:rPr>
          <w:rFonts w:ascii="Times New Roman" w:eastAsia="Times New Roman" w:hAnsi="Times New Roman" w:cs="Times New Roman"/>
          <w:spacing w:val="-1"/>
          <w:sz w:val="24"/>
          <w:szCs w:val="24"/>
          <w:lang w:eastAsia="ru-RU"/>
        </w:rPr>
        <w:t xml:space="preserve"> </w:t>
      </w:r>
      <w:proofErr w:type="gramStart"/>
      <w:r w:rsidRPr="003816D3">
        <w:rPr>
          <w:rFonts w:ascii="Times New Roman" w:eastAsia="Times New Roman" w:hAnsi="Times New Roman" w:cs="Times New Roman"/>
          <w:spacing w:val="-1"/>
          <w:sz w:val="24"/>
          <w:szCs w:val="24"/>
          <w:lang w:eastAsia="ru-RU"/>
        </w:rPr>
        <w:t>началам</w:t>
      </w:r>
      <w:proofErr w:type="gramEnd"/>
      <w:r w:rsidRPr="003816D3">
        <w:rPr>
          <w:rFonts w:ascii="Times New Roman" w:eastAsia="Times New Roman" w:hAnsi="Times New Roman" w:cs="Times New Roman"/>
          <w:spacing w:val="-1"/>
          <w:sz w:val="24"/>
          <w:szCs w:val="24"/>
          <w:lang w:eastAsia="ru-RU"/>
        </w:rPr>
        <w:t xml:space="preserve"> войны (вооруженного конфликта):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своевременное объявление состояния войны, введение военного или чрезвычайного положения в стране либо в отдельных местностях, проведение полного или частичного стратегического развертывания Вооруженных Сил Российской Федерации, других войск, воинских формирований и органов (их части) и приведение их в готовность к выполнению задач;</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приостановка выполнения обязательств Российской Федерации по соблюдению международных договоров в области ограничения, сокращения и ликвидации вооружений;</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 xml:space="preserve">координация действий органов государственной власти и управления, органов местного Самоуправления, общественных организаций и граждан по отражению и </w:t>
      </w:r>
      <w:r w:rsidRPr="003816D3">
        <w:rPr>
          <w:rFonts w:ascii="Times New Roman" w:eastAsia="Times New Roman" w:hAnsi="Times New Roman" w:cs="Times New Roman"/>
          <w:spacing w:val="-1"/>
          <w:sz w:val="24"/>
          <w:szCs w:val="24"/>
          <w:lang w:eastAsia="ru-RU"/>
        </w:rPr>
        <w:lastRenderedPageBreak/>
        <w:t>пресечению агрессии, достижению целей войны (вооруженного конфликта);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 xml:space="preserve">организация и скоординированное ведение вооруженной, политико-дипломатической, </w:t>
      </w:r>
      <w:proofErr w:type="gramStart"/>
      <w:r w:rsidRPr="003816D3">
        <w:rPr>
          <w:rFonts w:ascii="Times New Roman" w:eastAsia="Times New Roman" w:hAnsi="Times New Roman" w:cs="Times New Roman"/>
          <w:spacing w:val="-1"/>
          <w:sz w:val="24"/>
          <w:szCs w:val="24"/>
          <w:lang w:eastAsia="ru-RU"/>
        </w:rPr>
        <w:t>ин-формационной</w:t>
      </w:r>
      <w:proofErr w:type="gramEnd"/>
      <w:r w:rsidRPr="003816D3">
        <w:rPr>
          <w:rFonts w:ascii="Times New Roman" w:eastAsia="Times New Roman" w:hAnsi="Times New Roman" w:cs="Times New Roman"/>
          <w:spacing w:val="-1"/>
          <w:sz w:val="24"/>
          <w:szCs w:val="24"/>
          <w:lang w:eastAsia="ru-RU"/>
        </w:rPr>
        <w:t>, экономической и других видов борьбы;</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введение в действие нормативных правовых актов военного времени, принятие и реализация решений по подготовке и ведению военных действий;</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перевод экономики страны, отдельных ее отраслей или организаций, транспорта и коммуникаций на работу в условиях военного времени;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организация и осуществление мероприятий территориальной и гражданской обороны;</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оказание помощи союзникам Российской Федерации и мобилизация их возможностей для достижения совместных целей в войне (вооруженном конфликте);</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предотвращение вовлечения других госуда</w:t>
      </w:r>
      <w:proofErr w:type="gramStart"/>
      <w:r w:rsidRPr="003816D3">
        <w:rPr>
          <w:rFonts w:ascii="Times New Roman" w:eastAsia="Times New Roman" w:hAnsi="Times New Roman" w:cs="Times New Roman"/>
          <w:spacing w:val="-1"/>
          <w:sz w:val="24"/>
          <w:szCs w:val="24"/>
          <w:lang w:eastAsia="ru-RU"/>
        </w:rPr>
        <w:t>рств в в</w:t>
      </w:r>
      <w:proofErr w:type="gramEnd"/>
      <w:r w:rsidRPr="003816D3">
        <w:rPr>
          <w:rFonts w:ascii="Times New Roman" w:eastAsia="Times New Roman" w:hAnsi="Times New Roman" w:cs="Times New Roman"/>
          <w:spacing w:val="-1"/>
          <w:sz w:val="24"/>
          <w:szCs w:val="24"/>
          <w:lang w:eastAsia="ru-RU"/>
        </w:rPr>
        <w:t>ойну (вооруженный конфликт) на стороне агрессора;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использование возможностей ООН, других международных организаций по принуждению агрессора к прекращению войны (вооруженного конфликта) на возможно более ранней стадии и восстановлению международной стабильности, безопасности и мира.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proofErr w:type="gramStart"/>
      <w:r w:rsidRPr="003816D3">
        <w:rPr>
          <w:rFonts w:ascii="Times New Roman" w:eastAsia="Times New Roman" w:hAnsi="Times New Roman" w:cs="Times New Roman"/>
          <w:spacing w:val="-1"/>
          <w:sz w:val="24"/>
          <w:szCs w:val="24"/>
          <w:lang w:eastAsia="ru-RU"/>
        </w:rPr>
        <w:t>Качественное   совершенствование средств, форм и способов вооруженной борьбы, увеличение ее пространственного размаха и тяжести последствий, распространение на новые сферы, возможность достижения военно-политических целей непрямыми, неконтактными действиями предопределяют особую опасность современных войн для народов и государств, международной стабильности и мира, обусловливают жизненную необходимость принятия исчерпывающих мер для их предотвращения, мирного урегулирования противоречий на ранних стадиях их возникновения и развития.</w:t>
      </w:r>
      <w:proofErr w:type="gramEnd"/>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Военная организация государства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Для обеспечения своей военной безопасности Российская Федерация создает военную организацию государства. Военная организация государства включает Вооруженные Силы Российской федерации, другие войска, воинские формирования и органы, которые в соответствии с Конституцией Российской Федерации, федеральными законами и иными нормативными правовыми актами Российской Федерации предназначены для выполнения задач по обеспечению военной безопасности военными средствами и методами, а также органы управления ими. Ядро военной организации государства, основу обеспечения военной безопасности составляют Вооруженные Силы Российской Федерации.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Вооруженные Силы Российской Федерации имеют на оснащении ядерное оружие. Российская Федерация рассматривает ядерное оружие как действенный фактор сдерживания от агрессии, обеспечения военной безопасности Российской Федерац</w:t>
      </w:r>
      <w:proofErr w:type="gramStart"/>
      <w:r w:rsidRPr="003816D3">
        <w:rPr>
          <w:rFonts w:ascii="Times New Roman" w:eastAsia="Times New Roman" w:hAnsi="Times New Roman" w:cs="Times New Roman"/>
          <w:spacing w:val="-1"/>
          <w:sz w:val="24"/>
          <w:szCs w:val="24"/>
          <w:lang w:eastAsia="ru-RU"/>
        </w:rPr>
        <w:t>ии и ее</w:t>
      </w:r>
      <w:proofErr w:type="gramEnd"/>
      <w:r w:rsidRPr="003816D3">
        <w:rPr>
          <w:rFonts w:ascii="Times New Roman" w:eastAsia="Times New Roman" w:hAnsi="Times New Roman" w:cs="Times New Roman"/>
          <w:spacing w:val="-1"/>
          <w:sz w:val="24"/>
          <w:szCs w:val="24"/>
          <w:lang w:eastAsia="ru-RU"/>
        </w:rPr>
        <w:t xml:space="preserve"> союзников, поддержания международной стабильности и мира. Российская Федерация исходит из необходимости обладать потенциалом ядерного сдерживания, способным гарантированно обеспечить нанесение заданного ущерба любому государству - агрессору либо коалиции госуда</w:t>
      </w:r>
      <w:proofErr w:type="gramStart"/>
      <w:r w:rsidRPr="003816D3">
        <w:rPr>
          <w:rFonts w:ascii="Times New Roman" w:eastAsia="Times New Roman" w:hAnsi="Times New Roman" w:cs="Times New Roman"/>
          <w:spacing w:val="-1"/>
          <w:sz w:val="24"/>
          <w:szCs w:val="24"/>
          <w:lang w:eastAsia="ru-RU"/>
        </w:rPr>
        <w:t>рств в л</w:t>
      </w:r>
      <w:proofErr w:type="gramEnd"/>
      <w:r w:rsidRPr="003816D3">
        <w:rPr>
          <w:rFonts w:ascii="Times New Roman" w:eastAsia="Times New Roman" w:hAnsi="Times New Roman" w:cs="Times New Roman"/>
          <w:spacing w:val="-1"/>
          <w:sz w:val="24"/>
          <w:szCs w:val="24"/>
          <w:lang w:eastAsia="ru-RU"/>
        </w:rPr>
        <w:t>юбых условиях обстановки.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 xml:space="preserve">Российская Федерация не применит ядерное оружие против государств </w:t>
      </w:r>
      <w:proofErr w:type="gramStart"/>
      <w:r w:rsidRPr="003816D3">
        <w:rPr>
          <w:rFonts w:ascii="Times New Roman" w:eastAsia="Times New Roman" w:hAnsi="Times New Roman" w:cs="Times New Roman"/>
          <w:spacing w:val="-1"/>
          <w:sz w:val="24"/>
          <w:szCs w:val="24"/>
          <w:lang w:eastAsia="ru-RU"/>
        </w:rPr>
        <w:t>-у</w:t>
      </w:r>
      <w:proofErr w:type="gramEnd"/>
      <w:r w:rsidRPr="003816D3">
        <w:rPr>
          <w:rFonts w:ascii="Times New Roman" w:eastAsia="Times New Roman" w:hAnsi="Times New Roman" w:cs="Times New Roman"/>
          <w:spacing w:val="-1"/>
          <w:sz w:val="24"/>
          <w:szCs w:val="24"/>
          <w:lang w:eastAsia="ru-RU"/>
        </w:rPr>
        <w:t>частников Договора о нераспространении ядерного оружия, не обладающих ядерным оружием, кроме как в случае вторжения или любого другого нападения на Российскую Федерацию, ее территорию, ее Во-</w:t>
      </w:r>
      <w:proofErr w:type="spellStart"/>
      <w:r w:rsidRPr="003816D3">
        <w:rPr>
          <w:rFonts w:ascii="Times New Roman" w:eastAsia="Times New Roman" w:hAnsi="Times New Roman" w:cs="Times New Roman"/>
          <w:spacing w:val="-1"/>
          <w:sz w:val="24"/>
          <w:szCs w:val="24"/>
          <w:lang w:eastAsia="ru-RU"/>
        </w:rPr>
        <w:t>оруженные</w:t>
      </w:r>
      <w:proofErr w:type="spellEnd"/>
      <w:r w:rsidRPr="003816D3">
        <w:rPr>
          <w:rFonts w:ascii="Times New Roman" w:eastAsia="Times New Roman" w:hAnsi="Times New Roman" w:cs="Times New Roman"/>
          <w:spacing w:val="-1"/>
          <w:sz w:val="24"/>
          <w:szCs w:val="24"/>
          <w:lang w:eastAsia="ru-RU"/>
        </w:rPr>
        <w:t xml:space="preserve"> Силы или другие войска, ее союзников, или на государство, с которым она имеет обязательство в отношении безопасности, осуществляемых или поддерживаемых таким государством, не обладающим ядерным оружием, совместно или при наличии союзнических обязательств с государством, обладающим ядерным оружием. Российская Федерация оставляет за собой право на применение ядерного оружия в ответ на использование против нее и ее союзников ядерного и других видов оружия массового поражения, а также в ответ на широкомасштабную агрессию с применением обычного оружия в критических ситуациях для национальной безопасности Российской Федерац</w:t>
      </w:r>
      <w:proofErr w:type="gramStart"/>
      <w:r w:rsidRPr="003816D3">
        <w:rPr>
          <w:rFonts w:ascii="Times New Roman" w:eastAsia="Times New Roman" w:hAnsi="Times New Roman" w:cs="Times New Roman"/>
          <w:spacing w:val="-1"/>
          <w:sz w:val="24"/>
          <w:szCs w:val="24"/>
          <w:lang w:eastAsia="ru-RU"/>
        </w:rPr>
        <w:t xml:space="preserve">ии и </w:t>
      </w:r>
      <w:r w:rsidRPr="003816D3">
        <w:rPr>
          <w:rFonts w:ascii="Times New Roman" w:eastAsia="Times New Roman" w:hAnsi="Times New Roman" w:cs="Times New Roman"/>
          <w:spacing w:val="-1"/>
          <w:sz w:val="24"/>
          <w:szCs w:val="24"/>
          <w:lang w:eastAsia="ru-RU"/>
        </w:rPr>
        <w:lastRenderedPageBreak/>
        <w:t>ее</w:t>
      </w:r>
      <w:proofErr w:type="gramEnd"/>
      <w:r w:rsidRPr="003816D3">
        <w:rPr>
          <w:rFonts w:ascii="Times New Roman" w:eastAsia="Times New Roman" w:hAnsi="Times New Roman" w:cs="Times New Roman"/>
          <w:spacing w:val="-1"/>
          <w:sz w:val="24"/>
          <w:szCs w:val="24"/>
          <w:lang w:eastAsia="ru-RU"/>
        </w:rPr>
        <w:t xml:space="preserve"> союзников.</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Строительство и подготовка военной организации государства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Главной целью строительства и подготовки военной организации государства является обеспечение гарантированной защиты национальных интересов и военной безопасности Российской Федерац</w:t>
      </w:r>
      <w:proofErr w:type="gramStart"/>
      <w:r w:rsidRPr="003816D3">
        <w:rPr>
          <w:rFonts w:ascii="Times New Roman" w:eastAsia="Times New Roman" w:hAnsi="Times New Roman" w:cs="Times New Roman"/>
          <w:spacing w:val="-1"/>
          <w:sz w:val="24"/>
          <w:szCs w:val="24"/>
          <w:lang w:eastAsia="ru-RU"/>
        </w:rPr>
        <w:t>ии и ее</w:t>
      </w:r>
      <w:proofErr w:type="gramEnd"/>
      <w:r w:rsidRPr="003816D3">
        <w:rPr>
          <w:rFonts w:ascii="Times New Roman" w:eastAsia="Times New Roman" w:hAnsi="Times New Roman" w:cs="Times New Roman"/>
          <w:spacing w:val="-1"/>
          <w:sz w:val="24"/>
          <w:szCs w:val="24"/>
          <w:lang w:eastAsia="ru-RU"/>
        </w:rPr>
        <w:t xml:space="preserve"> союзников. Основные приняты строительства и подготовки военной организации государства: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адекватный учет выводов из анализа состояния и прогноза перспектив развития военно-по-литической обстановки, централизация руководства;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единоначалие на правовой основе;</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соответствие уровня боевой и мобилизационной готовности и подготовки органов военного управления и войск (сил), их структуры, боевого состава и численности подготовленного резерва, запасов материальных средств и ресурсов задачам обеспечения военной безопасности;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единство обучения и воспитания;</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реализация общегражданских политических прав и свобод, обеспечение социального статуса, уровня жизни военнослужащих.</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Строительство и подготовка компонентов военной организации государства - Вооружённых Сил, других войск, воинских формирований и органов - осуществляются в соответствии с нормативными правовыми актами, регламентирующими их деятельность, по скоординированным и согласованным программам и планам.</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Главные приоритеты строительства и подготовки военной организации государства: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создание и совершенствование единой системы управления военной организацией;</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развитие и совершенствование войск (сил), обеспечивающих стратегическое сдерживание (в том числе ядерное);</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комплектование, оснащение, всестороннее обеспечение и подготовка соединений и частей постоянной боевой готовности сил общего назначения для решения задач сдерживания и ведения боевых действий в локальных войнах и вооруженных конфликтах.</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Основные направления строительства и подготовки военной организации государства: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приведение объема и содержания задач военной организации государства, структуры, состава и численности ее компонентов в соответствие с реальными потребностями обеспечения военной безопасности;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совершенствование, повышение качественного уровня и эффективности системы государственного и военного управления;</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совершенствование военно-экономического обеспечения;</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совершенствование стратегического планирования;</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повышение эффективности систем подготовки кадров, военного образования, оперативной и боевой подготовки, воспитания военнослужащих, всех видов обеспечения, военной науки;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 xml:space="preserve">совершенствование системы комплектования (на базе смешанного, </w:t>
      </w:r>
      <w:proofErr w:type="spellStart"/>
      <w:r w:rsidRPr="003816D3">
        <w:rPr>
          <w:rFonts w:ascii="Times New Roman" w:eastAsia="Times New Roman" w:hAnsi="Times New Roman" w:cs="Times New Roman"/>
          <w:spacing w:val="-1"/>
          <w:sz w:val="24"/>
          <w:szCs w:val="24"/>
          <w:lang w:eastAsia="ru-RU"/>
        </w:rPr>
        <w:t>контрактно</w:t>
      </w:r>
      <w:proofErr w:type="spellEnd"/>
      <w:r w:rsidRPr="003816D3">
        <w:rPr>
          <w:rFonts w:ascii="Times New Roman" w:eastAsia="Times New Roman" w:hAnsi="Times New Roman" w:cs="Times New Roman"/>
          <w:spacing w:val="-1"/>
          <w:sz w:val="24"/>
          <w:szCs w:val="24"/>
          <w:lang w:eastAsia="ru-RU"/>
        </w:rPr>
        <w:t>-призывного принципа с последовательным, по мере создания необходимых социально-экономических условий, увеличением удельного веса военнослужащих, проходящих военную службу по контракту);</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повышение эффективности системы эксплуатации и ремонта вооружения и военной техники;</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укрепление организованности, правопорядка и воинской дисциплины;</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проведение активной государственной политики по укреплению престижа военной службы, подготовке к ней граждан;</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развитие международного военного (военно-политического) и военно-технического сотрудничества;</w:t>
      </w: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 xml:space="preserve">совершенствование нормативной правовой базы строительства, развития и применения военной организации, ее правоотношений с гражданским обществом и </w:t>
      </w:r>
      <w:r w:rsidRPr="003816D3">
        <w:rPr>
          <w:rFonts w:ascii="Times New Roman" w:eastAsia="Times New Roman" w:hAnsi="Times New Roman" w:cs="Times New Roman"/>
          <w:spacing w:val="-1"/>
          <w:sz w:val="24"/>
          <w:szCs w:val="24"/>
          <w:lang w:eastAsia="ru-RU"/>
        </w:rPr>
        <w:lastRenderedPageBreak/>
        <w:t>государством.</w:t>
      </w:r>
    </w:p>
    <w:p w:rsidR="00156AA8"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r w:rsidRPr="003816D3">
        <w:rPr>
          <w:rFonts w:ascii="Times New Roman" w:eastAsia="Times New Roman" w:hAnsi="Times New Roman" w:cs="Times New Roman"/>
          <w:spacing w:val="-1"/>
          <w:sz w:val="24"/>
          <w:szCs w:val="24"/>
          <w:lang w:eastAsia="ru-RU"/>
        </w:rPr>
        <w:t xml:space="preserve">Радикальные изменения военно-политической обстановки, содержания задач и условий обеспечения военной безопасности Российской Федерации определяют основное содержание комплексной </w:t>
      </w:r>
      <w:proofErr w:type="gramStart"/>
      <w:r w:rsidRPr="003816D3">
        <w:rPr>
          <w:rFonts w:ascii="Times New Roman" w:eastAsia="Times New Roman" w:hAnsi="Times New Roman" w:cs="Times New Roman"/>
          <w:spacing w:val="-1"/>
          <w:sz w:val="24"/>
          <w:szCs w:val="24"/>
          <w:lang w:eastAsia="ru-RU"/>
        </w:rPr>
        <w:t>военная</w:t>
      </w:r>
      <w:proofErr w:type="gramEnd"/>
      <w:r w:rsidRPr="003816D3">
        <w:rPr>
          <w:rFonts w:ascii="Times New Roman" w:eastAsia="Times New Roman" w:hAnsi="Times New Roman" w:cs="Times New Roman"/>
          <w:spacing w:val="-1"/>
          <w:sz w:val="24"/>
          <w:szCs w:val="24"/>
          <w:lang w:eastAsia="ru-RU"/>
        </w:rPr>
        <w:t xml:space="preserve"> реформы - составной части и приоритетной задачи современного этапа военного строительства. В рамках военной реформы осуществляется взаимосвязанное, скоординированное реформирование Вооруженных Сил Российской Федерации компонентов военной организации. Российская Федерация гарантирует последовательное и твердое выполнение своей военной доктрины, соблюдение Устава ООН, общепризнанных норм и принципов международного права. Российская Федерация подтверждает сугубо оборонительную направленность своей деятельности по обеспечению военной безопасности, принципиальную приверженность целям предотвращения войн и вооруженных конфликтов, их устранения из жизни человечества, всеобъемлющего разоружения, ликвидации военных блоков, решимость добиваться создания </w:t>
      </w:r>
      <w:proofErr w:type="gramStart"/>
      <w:r w:rsidRPr="003816D3">
        <w:rPr>
          <w:rFonts w:ascii="Times New Roman" w:eastAsia="Times New Roman" w:hAnsi="Times New Roman" w:cs="Times New Roman"/>
          <w:spacing w:val="-1"/>
          <w:sz w:val="24"/>
          <w:szCs w:val="24"/>
          <w:lang w:eastAsia="ru-RU"/>
        </w:rPr>
        <w:t>региональных</w:t>
      </w:r>
      <w:proofErr w:type="gramEnd"/>
      <w:r w:rsidRPr="003816D3">
        <w:rPr>
          <w:rFonts w:ascii="Times New Roman" w:eastAsia="Times New Roman" w:hAnsi="Times New Roman" w:cs="Times New Roman"/>
          <w:spacing w:val="-1"/>
          <w:sz w:val="24"/>
          <w:szCs w:val="24"/>
          <w:lang w:eastAsia="ru-RU"/>
        </w:rPr>
        <w:t xml:space="preserve"> а глобальной систем общей и всеобъемлющей безопасности, формирования сбалансированного, равноправного многополюсного мира.</w:t>
      </w:r>
    </w:p>
    <w:p w:rsidR="00156AA8"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p>
    <w:p w:rsidR="00156AA8" w:rsidRPr="003816D3" w:rsidRDefault="00156AA8" w:rsidP="00156AA8">
      <w:pPr>
        <w:widowControl w:val="0"/>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21</w:t>
      </w:r>
      <w:r w:rsidRPr="003816D3">
        <w:rPr>
          <w:rFonts w:ascii="Times New Roman" w:eastAsia="Times New Roman" w:hAnsi="Times New Roman" w:cs="Times New Roman"/>
          <w:b/>
          <w:sz w:val="24"/>
          <w:szCs w:val="24"/>
          <w:lang w:eastAsia="ru-RU"/>
        </w:rPr>
        <w:t>. Героическая летопись Вооруженных Сил Российской Федерации. Дни воинской славы России</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MS Mincho" w:hAnsi="Times New Roman" w:cs="Times New Roman"/>
          <w:b/>
          <w:sz w:val="24"/>
          <w:szCs w:val="24"/>
          <w:lang w:eastAsia="ru-RU"/>
        </w:rPr>
        <w:t>Занятие 1.</w:t>
      </w:r>
      <w:r w:rsidRPr="003816D3">
        <w:rPr>
          <w:rFonts w:ascii="Times New Roman" w:eastAsia="MS Mincho" w:hAnsi="Times New Roman" w:cs="Times New Roman"/>
          <w:sz w:val="24"/>
          <w:szCs w:val="24"/>
          <w:lang w:eastAsia="ru-RU"/>
        </w:rPr>
        <w:t xml:space="preserve"> </w:t>
      </w:r>
      <w:r w:rsidRPr="003816D3">
        <w:rPr>
          <w:rFonts w:ascii="Times New Roman" w:eastAsia="Times New Roman" w:hAnsi="Times New Roman" w:cs="Times New Roman"/>
          <w:sz w:val="24"/>
          <w:szCs w:val="24"/>
          <w:lang w:eastAsia="ru-RU"/>
        </w:rPr>
        <w:t xml:space="preserve">Ратная слава русских дружин и ополчений, век русской воинской славы, великий год России (1812), армия и флот России в войнах </w:t>
      </w:r>
      <w:r w:rsidRPr="003816D3">
        <w:rPr>
          <w:rFonts w:ascii="Times New Roman" w:eastAsia="Times New Roman" w:hAnsi="Times New Roman" w:cs="Times New Roman"/>
          <w:sz w:val="24"/>
          <w:szCs w:val="24"/>
          <w:lang w:val="en-US" w:eastAsia="ru-RU"/>
        </w:rPr>
        <w:t>XIX</w:t>
      </w:r>
      <w:r w:rsidRPr="003816D3">
        <w:rPr>
          <w:rFonts w:ascii="Times New Roman" w:eastAsia="Times New Roman" w:hAnsi="Times New Roman" w:cs="Times New Roman"/>
          <w:sz w:val="24"/>
          <w:szCs w:val="24"/>
          <w:lang w:eastAsia="ru-RU"/>
        </w:rPr>
        <w:t xml:space="preserve"> – начала </w:t>
      </w:r>
      <w:r w:rsidRPr="003816D3">
        <w:rPr>
          <w:rFonts w:ascii="Times New Roman" w:eastAsia="Times New Roman" w:hAnsi="Times New Roman" w:cs="Times New Roman"/>
          <w:sz w:val="24"/>
          <w:szCs w:val="24"/>
          <w:lang w:val="en-US" w:eastAsia="ru-RU"/>
        </w:rPr>
        <w:t>XX</w:t>
      </w:r>
      <w:r w:rsidRPr="003816D3">
        <w:rPr>
          <w:rFonts w:ascii="Times New Roman" w:eastAsia="Times New Roman" w:hAnsi="Times New Roman" w:cs="Times New Roman"/>
          <w:sz w:val="24"/>
          <w:szCs w:val="24"/>
          <w:lang w:eastAsia="ru-RU"/>
        </w:rPr>
        <w:t xml:space="preserve"> вв. Великая Отечественная война 1941-1945 годов. Советская и Российская армии в вооруженных конфликтах послевоенного периода. Дни воинской славы России.</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История создания и становления Государства Российского неразрывно связана с историей строительства военной организации Древней Руси. От княжеских дружин, несших ратную службу в мирное и военное время, от городов-крепостей, воздвигнутых и обороняемых воинами-горожанами и сельчанами, ведет свое начало отечественная ратная слава. В периоды расцвета государства и в периоды его децентрализации различными по своему составу силами отечественные войска с честью и достоинством защищали его интересы, отстаивает его </w:t>
      </w:r>
      <w:proofErr w:type="gramStart"/>
      <w:r w:rsidRPr="003816D3">
        <w:rPr>
          <w:rFonts w:ascii="Times New Roman" w:eastAsia="Times New Roman" w:hAnsi="Times New Roman" w:cs="Times New Roman"/>
          <w:sz w:val="24"/>
          <w:szCs w:val="24"/>
          <w:lang w:eastAsia="ru-RU"/>
        </w:rPr>
        <w:t>не-зависимость</w:t>
      </w:r>
      <w:proofErr w:type="gramEnd"/>
      <w:r w:rsidRPr="003816D3">
        <w:rPr>
          <w:rFonts w:ascii="Times New Roman" w:eastAsia="Times New Roman" w:hAnsi="Times New Roman" w:cs="Times New Roman"/>
          <w:sz w:val="24"/>
          <w:szCs w:val="24"/>
          <w:lang w:eastAsia="ru-RU"/>
        </w:rPr>
        <w:t>.</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VIII — IX вв. на территории Древней Руси существовали два государства с центрами в Новгороде и Киеве: </w:t>
      </w:r>
      <w:proofErr w:type="spellStart"/>
      <w:r w:rsidRPr="003816D3">
        <w:rPr>
          <w:rFonts w:ascii="Times New Roman" w:eastAsia="Times New Roman" w:hAnsi="Times New Roman" w:cs="Times New Roman"/>
          <w:sz w:val="24"/>
          <w:szCs w:val="24"/>
          <w:lang w:eastAsia="ru-RU"/>
        </w:rPr>
        <w:t>Сдавия</w:t>
      </w:r>
      <w:proofErr w:type="spellEnd"/>
      <w:r w:rsidRPr="003816D3">
        <w:rPr>
          <w:rFonts w:ascii="Times New Roman" w:eastAsia="Times New Roman" w:hAnsi="Times New Roman" w:cs="Times New Roman"/>
          <w:sz w:val="24"/>
          <w:szCs w:val="24"/>
          <w:lang w:eastAsia="ru-RU"/>
        </w:rPr>
        <w:t xml:space="preserve"> в Северо-Западной Руси и </w:t>
      </w:r>
      <w:proofErr w:type="spellStart"/>
      <w:r w:rsidRPr="003816D3">
        <w:rPr>
          <w:rFonts w:ascii="Times New Roman" w:eastAsia="Times New Roman" w:hAnsi="Times New Roman" w:cs="Times New Roman"/>
          <w:sz w:val="24"/>
          <w:szCs w:val="24"/>
          <w:lang w:eastAsia="ru-RU"/>
        </w:rPr>
        <w:t>Куявы</w:t>
      </w:r>
      <w:proofErr w:type="spellEnd"/>
      <w:r w:rsidRPr="003816D3">
        <w:rPr>
          <w:rFonts w:ascii="Times New Roman" w:eastAsia="Times New Roman" w:hAnsi="Times New Roman" w:cs="Times New Roman"/>
          <w:sz w:val="24"/>
          <w:szCs w:val="24"/>
          <w:lang w:eastAsia="ru-RU"/>
        </w:rPr>
        <w:t xml:space="preserve"> в Среднем Приднестровье. Объединение северных и южных земель</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п</w:t>
      </w:r>
      <w:proofErr w:type="gramEnd"/>
      <w:r w:rsidRPr="003816D3">
        <w:rPr>
          <w:rFonts w:ascii="Times New Roman" w:eastAsia="Times New Roman" w:hAnsi="Times New Roman" w:cs="Times New Roman"/>
          <w:sz w:val="24"/>
          <w:szCs w:val="24"/>
          <w:lang w:eastAsia="ru-RU"/>
        </w:rPr>
        <w:t xml:space="preserve">оследующее присоединение к ним племенных территорий и народов. на них проживающих, позволили значительно окрепнуть будущему русскому государству в военном отношении. Уже в начале Х </w:t>
      </w:r>
      <w:proofErr w:type="gramStart"/>
      <w:r w:rsidRPr="003816D3">
        <w:rPr>
          <w:rFonts w:ascii="Times New Roman" w:eastAsia="Times New Roman" w:hAnsi="Times New Roman" w:cs="Times New Roman"/>
          <w:sz w:val="24"/>
          <w:szCs w:val="24"/>
          <w:lang w:eastAsia="ru-RU"/>
        </w:rPr>
        <w:t>в</w:t>
      </w:r>
      <w:proofErr w:type="gramEnd"/>
      <w:r w:rsidRPr="003816D3">
        <w:rPr>
          <w:rFonts w:ascii="Times New Roman" w:eastAsia="Times New Roman" w:hAnsi="Times New Roman" w:cs="Times New Roman"/>
          <w:sz w:val="24"/>
          <w:szCs w:val="24"/>
          <w:lang w:eastAsia="ru-RU"/>
        </w:rPr>
        <w:t xml:space="preserve">. заявила </w:t>
      </w:r>
      <w:proofErr w:type="gramStart"/>
      <w:r w:rsidRPr="003816D3">
        <w:rPr>
          <w:rFonts w:ascii="Times New Roman" w:eastAsia="Times New Roman" w:hAnsi="Times New Roman" w:cs="Times New Roman"/>
          <w:sz w:val="24"/>
          <w:szCs w:val="24"/>
          <w:lang w:eastAsia="ru-RU"/>
        </w:rPr>
        <w:t>о</w:t>
      </w:r>
      <w:proofErr w:type="gramEnd"/>
      <w:r w:rsidRPr="003816D3">
        <w:rPr>
          <w:rFonts w:ascii="Times New Roman" w:eastAsia="Times New Roman" w:hAnsi="Times New Roman" w:cs="Times New Roman"/>
          <w:sz w:val="24"/>
          <w:szCs w:val="24"/>
          <w:lang w:eastAsia="ru-RU"/>
        </w:rPr>
        <w:t xml:space="preserve"> себе крупная военная организация, представляющая  военный  потенциал практически всей Древней Руси. Первое упоминание о строительстве войска на Руси: "</w:t>
      </w:r>
      <w:proofErr w:type="spellStart"/>
      <w:r w:rsidRPr="003816D3">
        <w:rPr>
          <w:rFonts w:ascii="Times New Roman" w:eastAsia="Times New Roman" w:hAnsi="Times New Roman" w:cs="Times New Roman"/>
          <w:sz w:val="24"/>
          <w:szCs w:val="24"/>
          <w:lang w:eastAsia="ru-RU"/>
        </w:rPr>
        <w:t>Посем</w:t>
      </w:r>
      <w:proofErr w:type="spellEnd"/>
      <w:r w:rsidRPr="003816D3">
        <w:rPr>
          <w:rFonts w:ascii="Times New Roman" w:eastAsia="Times New Roman" w:hAnsi="Times New Roman" w:cs="Times New Roman"/>
          <w:sz w:val="24"/>
          <w:szCs w:val="24"/>
          <w:lang w:eastAsia="ru-RU"/>
        </w:rPr>
        <w:t xml:space="preserve"> Игорь и Олег </w:t>
      </w:r>
      <w:proofErr w:type="spellStart"/>
      <w:r w:rsidRPr="003816D3">
        <w:rPr>
          <w:rFonts w:ascii="Times New Roman" w:eastAsia="Times New Roman" w:hAnsi="Times New Roman" w:cs="Times New Roman"/>
          <w:sz w:val="24"/>
          <w:szCs w:val="24"/>
          <w:lang w:eastAsia="ru-RU"/>
        </w:rPr>
        <w:t>пристроиста</w:t>
      </w:r>
      <w:proofErr w:type="spellEnd"/>
      <w:r w:rsidRPr="003816D3">
        <w:rPr>
          <w:rFonts w:ascii="Times New Roman" w:eastAsia="Times New Roman" w:hAnsi="Times New Roman" w:cs="Times New Roman"/>
          <w:sz w:val="24"/>
          <w:szCs w:val="24"/>
          <w:lang w:eastAsia="ru-RU"/>
        </w:rPr>
        <w:t xml:space="preserve"> </w:t>
      </w:r>
      <w:proofErr w:type="spellStart"/>
      <w:r w:rsidRPr="003816D3">
        <w:rPr>
          <w:rFonts w:ascii="Times New Roman" w:eastAsia="Times New Roman" w:hAnsi="Times New Roman" w:cs="Times New Roman"/>
          <w:sz w:val="24"/>
          <w:szCs w:val="24"/>
          <w:lang w:eastAsia="ru-RU"/>
        </w:rPr>
        <w:t>воямногы</w:t>
      </w:r>
      <w:proofErr w:type="spellEnd"/>
      <w:r w:rsidRPr="003816D3">
        <w:rPr>
          <w:rFonts w:ascii="Times New Roman" w:eastAsia="Times New Roman" w:hAnsi="Times New Roman" w:cs="Times New Roman"/>
          <w:sz w:val="24"/>
          <w:szCs w:val="24"/>
          <w:lang w:eastAsia="ru-RU"/>
        </w:rPr>
        <w:t xml:space="preserve"> и </w:t>
      </w:r>
      <w:proofErr w:type="spellStart"/>
      <w:r w:rsidRPr="003816D3">
        <w:rPr>
          <w:rFonts w:ascii="Times New Roman" w:eastAsia="Times New Roman" w:hAnsi="Times New Roman" w:cs="Times New Roman"/>
          <w:sz w:val="24"/>
          <w:szCs w:val="24"/>
          <w:lang w:eastAsia="ru-RU"/>
        </w:rPr>
        <w:t>коробля</w:t>
      </w:r>
      <w:proofErr w:type="spellEnd"/>
      <w:r w:rsidRPr="003816D3">
        <w:rPr>
          <w:rFonts w:ascii="Times New Roman" w:eastAsia="Times New Roman" w:hAnsi="Times New Roman" w:cs="Times New Roman"/>
          <w:sz w:val="24"/>
          <w:szCs w:val="24"/>
          <w:lang w:eastAsia="ru-RU"/>
        </w:rPr>
        <w:t xml:space="preserve"> </w:t>
      </w:r>
      <w:proofErr w:type="spellStart"/>
      <w:r w:rsidRPr="003816D3">
        <w:rPr>
          <w:rFonts w:ascii="Times New Roman" w:eastAsia="Times New Roman" w:hAnsi="Times New Roman" w:cs="Times New Roman"/>
          <w:sz w:val="24"/>
          <w:szCs w:val="24"/>
          <w:lang w:eastAsia="ru-RU"/>
        </w:rPr>
        <w:t>многы</w:t>
      </w:r>
      <w:proofErr w:type="spellEnd"/>
      <w:r w:rsidRPr="003816D3">
        <w:rPr>
          <w:rFonts w:ascii="Times New Roman" w:eastAsia="Times New Roman" w:hAnsi="Times New Roman" w:cs="Times New Roman"/>
          <w:sz w:val="24"/>
          <w:szCs w:val="24"/>
          <w:lang w:eastAsia="ru-RU"/>
        </w:rPr>
        <w:t xml:space="preserve"> </w:t>
      </w:r>
      <w:proofErr w:type="spellStart"/>
      <w:r w:rsidRPr="003816D3">
        <w:rPr>
          <w:rFonts w:ascii="Times New Roman" w:eastAsia="Times New Roman" w:hAnsi="Times New Roman" w:cs="Times New Roman"/>
          <w:sz w:val="24"/>
          <w:szCs w:val="24"/>
          <w:lang w:eastAsia="ru-RU"/>
        </w:rPr>
        <w:t>бешис-дены</w:t>
      </w:r>
      <w:proofErr w:type="spellEnd"/>
      <w:r w:rsidRPr="003816D3">
        <w:rPr>
          <w:rFonts w:ascii="Times New Roman" w:eastAsia="Times New Roman" w:hAnsi="Times New Roman" w:cs="Times New Roman"/>
          <w:sz w:val="24"/>
          <w:szCs w:val="24"/>
          <w:lang w:eastAsia="ru-RU"/>
        </w:rPr>
        <w:t>" относится к 904 г. А в 907 г. это могучее русское войско под стягом князя Олега на 2000 ладьях по 40 человек в каждой, т.е. 80 тыс. чел</w:t>
      </w:r>
      <w:proofErr w:type="gramStart"/>
      <w:r w:rsidRPr="003816D3">
        <w:rPr>
          <w:rFonts w:ascii="Times New Roman" w:eastAsia="Times New Roman" w:hAnsi="Times New Roman" w:cs="Times New Roman"/>
          <w:sz w:val="24"/>
          <w:szCs w:val="24"/>
          <w:lang w:eastAsia="ru-RU"/>
        </w:rPr>
        <w:t xml:space="preserve">.. </w:t>
      </w:r>
      <w:proofErr w:type="gramEnd"/>
      <w:r w:rsidRPr="003816D3">
        <w:rPr>
          <w:rFonts w:ascii="Times New Roman" w:eastAsia="Times New Roman" w:hAnsi="Times New Roman" w:cs="Times New Roman"/>
          <w:sz w:val="24"/>
          <w:szCs w:val="24"/>
          <w:lang w:eastAsia="ru-RU"/>
        </w:rPr>
        <w:t>совершает военный поход против сильнейшей державы эпохи — Византийской империи. При этом русское войско Олега состояло из вооруженных формирований</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и</w:t>
      </w:r>
      <w:proofErr w:type="gramEnd"/>
      <w:r w:rsidRPr="003816D3">
        <w:rPr>
          <w:rFonts w:ascii="Times New Roman" w:eastAsia="Times New Roman" w:hAnsi="Times New Roman" w:cs="Times New Roman"/>
          <w:sz w:val="24"/>
          <w:szCs w:val="24"/>
          <w:lang w:eastAsia="ru-RU"/>
        </w:rPr>
        <w:t xml:space="preserve">меющих дружинную структуру управления. Наемная дружина формировалась из варягов, а племенные вооруженные формирования </w:t>
      </w:r>
      <w:proofErr w:type="spellStart"/>
      <w:r w:rsidRPr="003816D3">
        <w:rPr>
          <w:rFonts w:ascii="Times New Roman" w:eastAsia="Times New Roman" w:hAnsi="Times New Roman" w:cs="Times New Roman"/>
          <w:sz w:val="24"/>
          <w:szCs w:val="24"/>
          <w:lang w:eastAsia="ru-RU"/>
        </w:rPr>
        <w:t>ополче-ний</w:t>
      </w:r>
      <w:proofErr w:type="spellEnd"/>
      <w:r w:rsidRPr="003816D3">
        <w:rPr>
          <w:rFonts w:ascii="Times New Roman" w:eastAsia="Times New Roman" w:hAnsi="Times New Roman" w:cs="Times New Roman"/>
          <w:sz w:val="24"/>
          <w:szCs w:val="24"/>
          <w:lang w:eastAsia="ru-RU"/>
        </w:rPr>
        <w:t xml:space="preserve"> из </w:t>
      </w:r>
      <w:proofErr w:type="spellStart"/>
      <w:r w:rsidRPr="003816D3">
        <w:rPr>
          <w:rFonts w:ascii="Times New Roman" w:eastAsia="Times New Roman" w:hAnsi="Times New Roman" w:cs="Times New Roman"/>
          <w:sz w:val="24"/>
          <w:szCs w:val="24"/>
          <w:lang w:eastAsia="ru-RU"/>
        </w:rPr>
        <w:t>словен</w:t>
      </w:r>
      <w:proofErr w:type="spellEnd"/>
      <w:r w:rsidRPr="003816D3">
        <w:rPr>
          <w:rFonts w:ascii="Times New Roman" w:eastAsia="Times New Roman" w:hAnsi="Times New Roman" w:cs="Times New Roman"/>
          <w:sz w:val="24"/>
          <w:szCs w:val="24"/>
          <w:lang w:eastAsia="ru-RU"/>
        </w:rPr>
        <w:t>. чуди</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к</w:t>
      </w:r>
      <w:proofErr w:type="gramEnd"/>
      <w:r w:rsidRPr="003816D3">
        <w:rPr>
          <w:rFonts w:ascii="Times New Roman" w:eastAsia="Times New Roman" w:hAnsi="Times New Roman" w:cs="Times New Roman"/>
          <w:sz w:val="24"/>
          <w:szCs w:val="24"/>
          <w:lang w:eastAsia="ru-RU"/>
        </w:rPr>
        <w:t xml:space="preserve">ривичей, мери. полян, северян, древлян, радимичей, хорват, дулебов и </w:t>
      </w:r>
      <w:proofErr w:type="spellStart"/>
      <w:r w:rsidRPr="003816D3">
        <w:rPr>
          <w:rFonts w:ascii="Times New Roman" w:eastAsia="Times New Roman" w:hAnsi="Times New Roman" w:cs="Times New Roman"/>
          <w:sz w:val="24"/>
          <w:szCs w:val="24"/>
          <w:lang w:eastAsia="ru-RU"/>
        </w:rPr>
        <w:t>ти-верцев</w:t>
      </w:r>
      <w:proofErr w:type="spellEnd"/>
      <w:r w:rsidRPr="003816D3">
        <w:rPr>
          <w:rFonts w:ascii="Times New Roman" w:eastAsia="Times New Roman" w:hAnsi="Times New Roman" w:cs="Times New Roman"/>
          <w:sz w:val="24"/>
          <w:szCs w:val="24"/>
          <w:lang w:eastAsia="ru-RU"/>
        </w:rPr>
        <w:t>. Все это свидетельствует о том</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ч</w:t>
      </w:r>
      <w:proofErr w:type="gramEnd"/>
      <w:r w:rsidRPr="003816D3">
        <w:rPr>
          <w:rFonts w:ascii="Times New Roman" w:eastAsia="Times New Roman" w:hAnsi="Times New Roman" w:cs="Times New Roman"/>
          <w:sz w:val="24"/>
          <w:szCs w:val="24"/>
          <w:lang w:eastAsia="ru-RU"/>
        </w:rPr>
        <w:t xml:space="preserve">то практически русское войско состояло из воинов, или. как их в ту пору называли, "во-ев" или "ратников". — коренного населения русского </w:t>
      </w:r>
      <w:proofErr w:type="spellStart"/>
      <w:r w:rsidRPr="003816D3">
        <w:rPr>
          <w:rFonts w:ascii="Times New Roman" w:eastAsia="Times New Roman" w:hAnsi="Times New Roman" w:cs="Times New Roman"/>
          <w:sz w:val="24"/>
          <w:szCs w:val="24"/>
          <w:lang w:eastAsia="ru-RU"/>
        </w:rPr>
        <w:t>государст-ва</w:t>
      </w:r>
      <w:proofErr w:type="spellEnd"/>
      <w:r w:rsidRPr="003816D3">
        <w:rPr>
          <w:rFonts w:ascii="Times New Roman" w:eastAsia="Times New Roman" w:hAnsi="Times New Roman" w:cs="Times New Roman"/>
          <w:sz w:val="24"/>
          <w:szCs w:val="24"/>
          <w:lang w:eastAsia="ru-RU"/>
        </w:rPr>
        <w:t>. В те времена племенные войска представляли собой ополчения</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с</w:t>
      </w:r>
      <w:proofErr w:type="gramEnd"/>
      <w:r w:rsidRPr="003816D3">
        <w:rPr>
          <w:rFonts w:ascii="Times New Roman" w:eastAsia="Times New Roman" w:hAnsi="Times New Roman" w:cs="Times New Roman"/>
          <w:sz w:val="24"/>
          <w:szCs w:val="24"/>
          <w:lang w:eastAsia="ru-RU"/>
        </w:rPr>
        <w:t>остоявшие из всех взрос-</w:t>
      </w:r>
      <w:proofErr w:type="spellStart"/>
      <w:r w:rsidRPr="003816D3">
        <w:rPr>
          <w:rFonts w:ascii="Times New Roman" w:eastAsia="Times New Roman" w:hAnsi="Times New Roman" w:cs="Times New Roman"/>
          <w:sz w:val="24"/>
          <w:szCs w:val="24"/>
          <w:lang w:eastAsia="ru-RU"/>
        </w:rPr>
        <w:t>лых</w:t>
      </w:r>
      <w:proofErr w:type="spellEnd"/>
      <w:r w:rsidRPr="003816D3">
        <w:rPr>
          <w:rFonts w:ascii="Times New Roman" w:eastAsia="Times New Roman" w:hAnsi="Times New Roman" w:cs="Times New Roman"/>
          <w:sz w:val="24"/>
          <w:szCs w:val="24"/>
          <w:lang w:eastAsia="ru-RU"/>
        </w:rPr>
        <w:t xml:space="preserve"> мужчин племени. Вождь племени имел свою дружину.</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период зарождения и становления феодализма комплектование войска велось по смешанной системе, при которой основная часть войск состояла из ополчения</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а</w:t>
      </w:r>
      <w:proofErr w:type="gramEnd"/>
      <w:r w:rsidRPr="003816D3">
        <w:rPr>
          <w:rFonts w:ascii="Times New Roman" w:eastAsia="Times New Roman" w:hAnsi="Times New Roman" w:cs="Times New Roman"/>
          <w:sz w:val="24"/>
          <w:szCs w:val="24"/>
          <w:lang w:eastAsia="ru-RU"/>
        </w:rPr>
        <w:t xml:space="preserve"> развивающееся феодальное государство формировало новую вооруженную силу — феодальные дружины. Уже на рубеже VIII — IX вв. на Западе система военных дружин превратилась в основную систему комплектования феодального войска. Однако в </w:t>
      </w:r>
      <w:r w:rsidRPr="003816D3">
        <w:rPr>
          <w:rFonts w:ascii="Times New Roman" w:eastAsia="Times New Roman" w:hAnsi="Times New Roman" w:cs="Times New Roman"/>
          <w:sz w:val="24"/>
          <w:szCs w:val="24"/>
          <w:lang w:eastAsia="ru-RU"/>
        </w:rPr>
        <w:lastRenderedPageBreak/>
        <w:t>Древнерусском государстве основную часть войска составляло ополчение (народные ополчения), а княжеское дружинное войско формировалось из княжеских и боярских дружинных отрядов.</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Дружина представляла собой состоящий на постоянной службе у феодала (князя, архиерея</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б</w:t>
      </w:r>
      <w:proofErr w:type="gramEnd"/>
      <w:r w:rsidRPr="003816D3">
        <w:rPr>
          <w:rFonts w:ascii="Times New Roman" w:eastAsia="Times New Roman" w:hAnsi="Times New Roman" w:cs="Times New Roman"/>
          <w:sz w:val="24"/>
          <w:szCs w:val="24"/>
          <w:lang w:eastAsia="ru-RU"/>
        </w:rPr>
        <w:t>оярина) вооруженный конный отряд из воинов-профессионалов, сформированный из воинов приближенных лиц феодала и содержащийся на его средства.</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более широком смысле термин "дружина" употреблялся на Руси и при обобщенном названии старшей и младшей дружины, и при названии всего дружинного войска, где старшая дружина представляется уже не только своим административно-государственным положением, но и реальным военным потенциалом каждого из "</w:t>
      </w:r>
      <w:proofErr w:type="spellStart"/>
      <w:r w:rsidRPr="003816D3">
        <w:rPr>
          <w:rFonts w:ascii="Times New Roman" w:eastAsia="Times New Roman" w:hAnsi="Times New Roman" w:cs="Times New Roman"/>
          <w:sz w:val="24"/>
          <w:szCs w:val="24"/>
          <w:lang w:eastAsia="ru-RU"/>
        </w:rPr>
        <w:t>лепших</w:t>
      </w:r>
      <w:proofErr w:type="spellEnd"/>
      <w:r w:rsidRPr="003816D3">
        <w:rPr>
          <w:rFonts w:ascii="Times New Roman" w:eastAsia="Times New Roman" w:hAnsi="Times New Roman" w:cs="Times New Roman"/>
          <w:sz w:val="24"/>
          <w:szCs w:val="24"/>
          <w:lang w:eastAsia="ru-RU"/>
        </w:rPr>
        <w:t xml:space="preserve"> мужей"</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т</w:t>
      </w:r>
      <w:proofErr w:type="gramEnd"/>
      <w:r w:rsidRPr="003816D3">
        <w:rPr>
          <w:rFonts w:ascii="Times New Roman" w:eastAsia="Times New Roman" w:hAnsi="Times New Roman" w:cs="Times New Roman"/>
          <w:sz w:val="24"/>
          <w:szCs w:val="24"/>
          <w:lang w:eastAsia="ru-RU"/>
        </w:rPr>
        <w:t>.е. дружинными боярскими отрядами. Дружинами назывались и русские ополчения в военные лихолетья, например 1812 г. и 1854 г</w:t>
      </w:r>
      <w:proofErr w:type="gramStart"/>
      <w:r w:rsidRPr="003816D3">
        <w:rPr>
          <w:rFonts w:ascii="Times New Roman" w:eastAsia="Times New Roman" w:hAnsi="Times New Roman" w:cs="Times New Roman"/>
          <w:sz w:val="24"/>
          <w:szCs w:val="24"/>
          <w:lang w:eastAsia="ru-RU"/>
        </w:rPr>
        <w:t xml:space="preserve">.. </w:t>
      </w:r>
      <w:proofErr w:type="gramEnd"/>
      <w:r w:rsidRPr="003816D3">
        <w:rPr>
          <w:rFonts w:ascii="Times New Roman" w:eastAsia="Times New Roman" w:hAnsi="Times New Roman" w:cs="Times New Roman"/>
          <w:sz w:val="24"/>
          <w:szCs w:val="24"/>
          <w:lang w:eastAsia="ru-RU"/>
        </w:rPr>
        <w:t>которые состояли из тысячных дружин.</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Впервые о русской княжеской дружине упоминается в летописи под 862 г. Но вплоть до 980 г. она была элементом наемного войска, т.к. ее костяк составляли варяги-наемники. Лишь после 980 г., т.е. с приходом к власти первого "великого князя Руси" Владимира I </w:t>
      </w:r>
      <w:proofErr w:type="spellStart"/>
      <w:r w:rsidRPr="003816D3">
        <w:rPr>
          <w:rFonts w:ascii="Times New Roman" w:eastAsia="Times New Roman" w:hAnsi="Times New Roman" w:cs="Times New Roman"/>
          <w:sz w:val="24"/>
          <w:szCs w:val="24"/>
          <w:lang w:eastAsia="ru-RU"/>
        </w:rPr>
        <w:t>Святославича</w:t>
      </w:r>
      <w:proofErr w:type="spellEnd"/>
      <w:r w:rsidRPr="003816D3">
        <w:rPr>
          <w:rFonts w:ascii="Times New Roman" w:eastAsia="Times New Roman" w:hAnsi="Times New Roman" w:cs="Times New Roman"/>
          <w:sz w:val="24"/>
          <w:szCs w:val="24"/>
          <w:lang w:eastAsia="ru-RU"/>
        </w:rPr>
        <w:t xml:space="preserve"> (980 — 1015 гг.)</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д</w:t>
      </w:r>
      <w:proofErr w:type="gramEnd"/>
      <w:r w:rsidRPr="003816D3">
        <w:rPr>
          <w:rFonts w:ascii="Times New Roman" w:eastAsia="Times New Roman" w:hAnsi="Times New Roman" w:cs="Times New Roman"/>
          <w:sz w:val="24"/>
          <w:szCs w:val="24"/>
          <w:lang w:eastAsia="ru-RU"/>
        </w:rPr>
        <w:t xml:space="preserve">ружинное войско начинает комплектоваться из местного населения. Ярка и любопытна эпоха русского князя Владимира I. В 980 </w:t>
      </w:r>
      <w:proofErr w:type="spellStart"/>
      <w:r w:rsidRPr="003816D3">
        <w:rPr>
          <w:rFonts w:ascii="Times New Roman" w:eastAsia="Times New Roman" w:hAnsi="Times New Roman" w:cs="Times New Roman"/>
          <w:sz w:val="24"/>
          <w:szCs w:val="24"/>
          <w:lang w:eastAsia="ru-RU"/>
        </w:rPr>
        <w:t>г</w:t>
      </w:r>
      <w:proofErr w:type="gramStart"/>
      <w:r w:rsidRPr="003816D3">
        <w:rPr>
          <w:rFonts w:ascii="Times New Roman" w:eastAsia="Times New Roman" w:hAnsi="Times New Roman" w:cs="Times New Roman"/>
          <w:sz w:val="24"/>
          <w:szCs w:val="24"/>
          <w:lang w:eastAsia="ru-RU"/>
        </w:rPr>
        <w:t>.о</w:t>
      </w:r>
      <w:proofErr w:type="gramEnd"/>
      <w:r w:rsidRPr="003816D3">
        <w:rPr>
          <w:rFonts w:ascii="Times New Roman" w:eastAsia="Times New Roman" w:hAnsi="Times New Roman" w:cs="Times New Roman"/>
          <w:sz w:val="24"/>
          <w:szCs w:val="24"/>
          <w:lang w:eastAsia="ru-RU"/>
        </w:rPr>
        <w:t>н</w:t>
      </w:r>
      <w:proofErr w:type="spellEnd"/>
      <w:r w:rsidRPr="003816D3">
        <w:rPr>
          <w:rFonts w:ascii="Times New Roman" w:eastAsia="Times New Roman" w:hAnsi="Times New Roman" w:cs="Times New Roman"/>
          <w:sz w:val="24"/>
          <w:szCs w:val="24"/>
          <w:lang w:eastAsia="ru-RU"/>
        </w:rPr>
        <w:t xml:space="preserve"> с наемниками-варягами приходит в Киев и. став единодержавным властителем. "дарит" свою варяжскую дружину Византии, а сам комплектует новое дружинное войско. В 981 i.. </w:t>
      </w:r>
      <w:proofErr w:type="gramStart"/>
      <w:r w:rsidRPr="003816D3">
        <w:rPr>
          <w:rFonts w:ascii="Times New Roman" w:eastAsia="Times New Roman" w:hAnsi="Times New Roman" w:cs="Times New Roman"/>
          <w:sz w:val="24"/>
          <w:szCs w:val="24"/>
          <w:lang w:eastAsia="ru-RU"/>
        </w:rPr>
        <w:t>уже</w:t>
      </w:r>
      <w:proofErr w:type="gramEnd"/>
      <w:r w:rsidRPr="003816D3">
        <w:rPr>
          <w:rFonts w:ascii="Times New Roman" w:eastAsia="Times New Roman" w:hAnsi="Times New Roman" w:cs="Times New Roman"/>
          <w:sz w:val="24"/>
          <w:szCs w:val="24"/>
          <w:lang w:eastAsia="ru-RU"/>
        </w:rPr>
        <w:t xml:space="preserve"> но сути отечественная по своему составу, княжеская дружина совершает под предводительством Владимира военные походы: на запал на ляхов — на Перемышль и на </w:t>
      </w:r>
      <w:proofErr w:type="spellStart"/>
      <w:r w:rsidRPr="003816D3">
        <w:rPr>
          <w:rFonts w:ascii="Times New Roman" w:eastAsia="Times New Roman" w:hAnsi="Times New Roman" w:cs="Times New Roman"/>
          <w:sz w:val="24"/>
          <w:szCs w:val="24"/>
          <w:lang w:eastAsia="ru-RU"/>
        </w:rPr>
        <w:t>Чер-вень</w:t>
      </w:r>
      <w:proofErr w:type="spellEnd"/>
      <w:r w:rsidRPr="003816D3">
        <w:rPr>
          <w:rFonts w:ascii="Times New Roman" w:eastAsia="Times New Roman" w:hAnsi="Times New Roman" w:cs="Times New Roman"/>
          <w:sz w:val="24"/>
          <w:szCs w:val="24"/>
          <w:lang w:eastAsia="ru-RU"/>
        </w:rPr>
        <w:t>: на восток — на вятичей. В</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982 г. дружинное войско Владимира совершает второй поход на вятичей и закрепляет успех. В</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983 г. Владимир ведет русских воинов на ятвягов в </w:t>
      </w:r>
      <w:proofErr w:type="spellStart"/>
      <w:r w:rsidRPr="003816D3">
        <w:rPr>
          <w:rFonts w:ascii="Times New Roman" w:eastAsia="Times New Roman" w:hAnsi="Times New Roman" w:cs="Times New Roman"/>
          <w:sz w:val="24"/>
          <w:szCs w:val="24"/>
          <w:lang w:eastAsia="ru-RU"/>
        </w:rPr>
        <w:t>Судовию</w:t>
      </w:r>
      <w:proofErr w:type="spellEnd"/>
      <w:r w:rsidRPr="003816D3">
        <w:rPr>
          <w:rFonts w:ascii="Times New Roman" w:eastAsia="Times New Roman" w:hAnsi="Times New Roman" w:cs="Times New Roman"/>
          <w:sz w:val="24"/>
          <w:szCs w:val="24"/>
          <w:lang w:eastAsia="ru-RU"/>
        </w:rPr>
        <w:t>. В</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984 г. дружинное войско Владимира покоряет радимичей. 985 г. знаменуется победоносным походом отечественного войска на Вол же ко-Хаме кую   Булгар то</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о</w:t>
      </w:r>
      <w:proofErr w:type="gramEnd"/>
      <w:r w:rsidRPr="003816D3">
        <w:rPr>
          <w:rFonts w:ascii="Times New Roman" w:eastAsia="Times New Roman" w:hAnsi="Times New Roman" w:cs="Times New Roman"/>
          <w:sz w:val="24"/>
          <w:szCs w:val="24"/>
          <w:lang w:eastAsia="ru-RU"/>
        </w:rPr>
        <w:t xml:space="preserve">кончившийся заключением воеводой Владимира — </w:t>
      </w:r>
      <w:proofErr w:type="spellStart"/>
      <w:r w:rsidRPr="003816D3">
        <w:rPr>
          <w:rFonts w:ascii="Times New Roman" w:eastAsia="Times New Roman" w:hAnsi="Times New Roman" w:cs="Times New Roman"/>
          <w:sz w:val="24"/>
          <w:szCs w:val="24"/>
          <w:lang w:eastAsia="ru-RU"/>
        </w:rPr>
        <w:t>Добрынеи</w:t>
      </w:r>
      <w:proofErr w:type="spellEnd"/>
      <w:r w:rsidRPr="003816D3">
        <w:rPr>
          <w:rFonts w:ascii="Times New Roman" w:eastAsia="Times New Roman" w:hAnsi="Times New Roman" w:cs="Times New Roman"/>
          <w:sz w:val="24"/>
          <w:szCs w:val="24"/>
          <w:lang w:eastAsia="ru-RU"/>
        </w:rPr>
        <w:t xml:space="preserve"> мира. Результатом крымского похода на Херсон в 988 г. явилось начало принятия христианства на Руси. Кстати, именно дружинники Владимира одними из первых его приняли.</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Как следует из источников</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д</w:t>
      </w:r>
      <w:proofErr w:type="gramEnd"/>
      <w:r w:rsidRPr="003816D3">
        <w:rPr>
          <w:rFonts w:ascii="Times New Roman" w:eastAsia="Times New Roman" w:hAnsi="Times New Roman" w:cs="Times New Roman"/>
          <w:sz w:val="24"/>
          <w:szCs w:val="24"/>
          <w:lang w:eastAsia="ru-RU"/>
        </w:rPr>
        <w:t xml:space="preserve">ружинное войско отдельно взятой русской земли (с середины XII в. — великого княжества) состояло из совокупности вооруженных формирований дружинного войска старшего князя и удельных дружинных </w:t>
      </w:r>
      <w:proofErr w:type="spellStart"/>
      <w:r w:rsidRPr="003816D3">
        <w:rPr>
          <w:rFonts w:ascii="Times New Roman" w:eastAsia="Times New Roman" w:hAnsi="Times New Roman" w:cs="Times New Roman"/>
          <w:sz w:val="24"/>
          <w:szCs w:val="24"/>
          <w:lang w:eastAsia="ru-RU"/>
        </w:rPr>
        <w:t>воиск</w:t>
      </w:r>
      <w:proofErr w:type="spellEnd"/>
      <w:r w:rsidRPr="003816D3">
        <w:rPr>
          <w:rFonts w:ascii="Times New Roman" w:eastAsia="Times New Roman" w:hAnsi="Times New Roman" w:cs="Times New Roman"/>
          <w:sz w:val="24"/>
          <w:szCs w:val="24"/>
          <w:lang w:eastAsia="ru-RU"/>
        </w:rPr>
        <w:t>. возглавляемых удельными князьями. Верховным главнокомандующим данною дружинного войска являлся старшин князь.</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При решении ряда внешнеполитических и внутренних задач дружинные войска княжеств объединились под началом великого князя и образовывали общерусское дружинное войско. Например</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н</w:t>
      </w:r>
      <w:proofErr w:type="gramEnd"/>
      <w:r w:rsidRPr="003816D3">
        <w:rPr>
          <w:rFonts w:ascii="Times New Roman" w:eastAsia="Times New Roman" w:hAnsi="Times New Roman" w:cs="Times New Roman"/>
          <w:sz w:val="24"/>
          <w:szCs w:val="24"/>
          <w:lang w:eastAsia="ru-RU"/>
        </w:rPr>
        <w:t xml:space="preserve">а </w:t>
      </w:r>
      <w:proofErr w:type="spellStart"/>
      <w:r w:rsidRPr="003816D3">
        <w:rPr>
          <w:rFonts w:ascii="Times New Roman" w:eastAsia="Times New Roman" w:hAnsi="Times New Roman" w:cs="Times New Roman"/>
          <w:sz w:val="24"/>
          <w:szCs w:val="24"/>
          <w:lang w:eastAsia="ru-RU"/>
        </w:rPr>
        <w:t>Долобском</w:t>
      </w:r>
      <w:proofErr w:type="spellEnd"/>
      <w:r w:rsidRPr="003816D3">
        <w:rPr>
          <w:rFonts w:ascii="Times New Roman" w:eastAsia="Times New Roman" w:hAnsi="Times New Roman" w:cs="Times New Roman"/>
          <w:sz w:val="24"/>
          <w:szCs w:val="24"/>
          <w:lang w:eastAsia="ru-RU"/>
        </w:rPr>
        <w:t xml:space="preserve"> съезде князья Святополк II </w:t>
      </w:r>
      <w:proofErr w:type="spellStart"/>
      <w:r w:rsidRPr="003816D3">
        <w:rPr>
          <w:rFonts w:ascii="Times New Roman" w:eastAsia="Times New Roman" w:hAnsi="Times New Roman" w:cs="Times New Roman"/>
          <w:sz w:val="24"/>
          <w:szCs w:val="24"/>
          <w:lang w:eastAsia="ru-RU"/>
        </w:rPr>
        <w:t>Изяславич</w:t>
      </w:r>
      <w:proofErr w:type="spellEnd"/>
      <w:r w:rsidRPr="003816D3">
        <w:rPr>
          <w:rFonts w:ascii="Times New Roman" w:eastAsia="Times New Roman" w:hAnsi="Times New Roman" w:cs="Times New Roman"/>
          <w:sz w:val="24"/>
          <w:szCs w:val="24"/>
          <w:lang w:eastAsia="ru-RU"/>
        </w:rPr>
        <w:t xml:space="preserve"> и Владимир Всеволодович принимают решение идти в Половецкую степь. В походе на половцев решили принять участие и другие князья. Таким образом, общерусское войско в данном походе было сформировано из семи дружинных княжеских войск. Объединение усилий позволило сокрушить половецкое воинство и вернуться "со славою и победою великой".</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По социально-этническому составу каждая конкретная дружина представляла собой сводный </w:t>
      </w:r>
      <w:proofErr w:type="spellStart"/>
      <w:r w:rsidRPr="003816D3">
        <w:rPr>
          <w:rFonts w:ascii="Times New Roman" w:eastAsia="Times New Roman" w:hAnsi="Times New Roman" w:cs="Times New Roman"/>
          <w:sz w:val="24"/>
          <w:szCs w:val="24"/>
          <w:lang w:eastAsia="ru-RU"/>
        </w:rPr>
        <w:t>элитныи</w:t>
      </w:r>
      <w:proofErr w:type="spellEnd"/>
      <w:r w:rsidRPr="003816D3">
        <w:rPr>
          <w:rFonts w:ascii="Times New Roman" w:eastAsia="Times New Roman" w:hAnsi="Times New Roman" w:cs="Times New Roman"/>
          <w:sz w:val="24"/>
          <w:szCs w:val="24"/>
          <w:lang w:eastAsia="ru-RU"/>
        </w:rPr>
        <w:t xml:space="preserve"> отряд всех </w:t>
      </w:r>
      <w:proofErr w:type="spellStart"/>
      <w:proofErr w:type="gramStart"/>
      <w:r w:rsidRPr="003816D3">
        <w:rPr>
          <w:rFonts w:ascii="Times New Roman" w:eastAsia="Times New Roman" w:hAnsi="Times New Roman" w:cs="Times New Roman"/>
          <w:sz w:val="24"/>
          <w:szCs w:val="24"/>
          <w:lang w:eastAsia="ru-RU"/>
        </w:rPr>
        <w:t>разнопле-менных</w:t>
      </w:r>
      <w:proofErr w:type="spellEnd"/>
      <w:proofErr w:type="gramEnd"/>
      <w:r w:rsidRPr="003816D3">
        <w:rPr>
          <w:rFonts w:ascii="Times New Roman" w:eastAsia="Times New Roman" w:hAnsi="Times New Roman" w:cs="Times New Roman"/>
          <w:sz w:val="24"/>
          <w:szCs w:val="24"/>
          <w:lang w:eastAsia="ru-RU"/>
        </w:rPr>
        <w:t xml:space="preserve"> военных сословий Руси. Общерусское воинство являло собой общерусский союз не только всех княжеств, но и народов</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п</w:t>
      </w:r>
      <w:proofErr w:type="gramEnd"/>
      <w:r w:rsidRPr="003816D3">
        <w:rPr>
          <w:rFonts w:ascii="Times New Roman" w:eastAsia="Times New Roman" w:hAnsi="Times New Roman" w:cs="Times New Roman"/>
          <w:sz w:val="24"/>
          <w:szCs w:val="24"/>
          <w:lang w:eastAsia="ru-RU"/>
        </w:rPr>
        <w:t xml:space="preserve">лемен и 'этносов Древней Руси. в том числе </w:t>
      </w:r>
      <w:proofErr w:type="spellStart"/>
      <w:r w:rsidRPr="003816D3">
        <w:rPr>
          <w:rFonts w:ascii="Times New Roman" w:eastAsia="Times New Roman" w:hAnsi="Times New Roman" w:cs="Times New Roman"/>
          <w:sz w:val="24"/>
          <w:szCs w:val="24"/>
          <w:lang w:eastAsia="ru-RU"/>
        </w:rPr>
        <w:t>тюркоязычных</w:t>
      </w:r>
      <w:proofErr w:type="spellEnd"/>
      <w:r w:rsidRPr="003816D3">
        <w:rPr>
          <w:rFonts w:ascii="Times New Roman" w:eastAsia="Times New Roman" w:hAnsi="Times New Roman" w:cs="Times New Roman"/>
          <w:sz w:val="24"/>
          <w:szCs w:val="24"/>
          <w:lang w:eastAsia="ru-RU"/>
        </w:rPr>
        <w:t xml:space="preserve">. </w:t>
      </w:r>
      <w:proofErr w:type="spellStart"/>
      <w:r w:rsidRPr="003816D3">
        <w:rPr>
          <w:rFonts w:ascii="Times New Roman" w:eastAsia="Times New Roman" w:hAnsi="Times New Roman" w:cs="Times New Roman"/>
          <w:sz w:val="24"/>
          <w:szCs w:val="24"/>
          <w:lang w:eastAsia="ru-RU"/>
        </w:rPr>
        <w:t>угрофинских</w:t>
      </w:r>
      <w:proofErr w:type="spellEnd"/>
      <w:r w:rsidRPr="003816D3">
        <w:rPr>
          <w:rFonts w:ascii="Times New Roman" w:eastAsia="Times New Roman" w:hAnsi="Times New Roman" w:cs="Times New Roman"/>
          <w:sz w:val="24"/>
          <w:szCs w:val="24"/>
          <w:lang w:eastAsia="ru-RU"/>
        </w:rPr>
        <w:t>. прибалтийских, северокавказских и др.</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Ответственность за оборону государства. а следовательно, и </w:t>
      </w:r>
      <w:proofErr w:type="gramStart"/>
      <w:r w:rsidRPr="003816D3">
        <w:rPr>
          <w:rFonts w:ascii="Times New Roman" w:eastAsia="Times New Roman" w:hAnsi="Times New Roman" w:cs="Times New Roman"/>
          <w:sz w:val="24"/>
          <w:szCs w:val="24"/>
          <w:lang w:eastAsia="ru-RU"/>
        </w:rPr>
        <w:t>;а</w:t>
      </w:r>
      <w:proofErr w:type="gramEnd"/>
      <w:r w:rsidRPr="003816D3">
        <w:rPr>
          <w:rFonts w:ascii="Times New Roman" w:eastAsia="Times New Roman" w:hAnsi="Times New Roman" w:cs="Times New Roman"/>
          <w:sz w:val="24"/>
          <w:szCs w:val="24"/>
          <w:lang w:eastAsia="ru-RU"/>
        </w:rPr>
        <w:t xml:space="preserve"> ею военную организацию лежала на князе-правителе. </w:t>
      </w:r>
      <w:proofErr w:type="gramStart"/>
      <w:r w:rsidRPr="003816D3">
        <w:rPr>
          <w:rFonts w:ascii="Times New Roman" w:eastAsia="Times New Roman" w:hAnsi="Times New Roman" w:cs="Times New Roman"/>
          <w:sz w:val="24"/>
          <w:szCs w:val="24"/>
          <w:lang w:eastAsia="ru-RU"/>
        </w:rPr>
        <w:t>Па</w:t>
      </w:r>
      <w:proofErr w:type="gramEnd"/>
      <w:r w:rsidRPr="003816D3">
        <w:rPr>
          <w:rFonts w:ascii="Times New Roman" w:eastAsia="Times New Roman" w:hAnsi="Times New Roman" w:cs="Times New Roman"/>
          <w:sz w:val="24"/>
          <w:szCs w:val="24"/>
          <w:lang w:eastAsia="ru-RU"/>
        </w:rPr>
        <w:t xml:space="preserve"> данном этапе </w:t>
      </w:r>
      <w:proofErr w:type="spellStart"/>
      <w:r w:rsidRPr="003816D3">
        <w:rPr>
          <w:rFonts w:ascii="Times New Roman" w:eastAsia="Times New Roman" w:hAnsi="Times New Roman" w:cs="Times New Roman"/>
          <w:sz w:val="24"/>
          <w:szCs w:val="24"/>
          <w:lang w:eastAsia="ru-RU"/>
        </w:rPr>
        <w:t>строшельства</w:t>
      </w:r>
      <w:proofErr w:type="spellEnd"/>
      <w:r w:rsidRPr="003816D3">
        <w:rPr>
          <w:rFonts w:ascii="Times New Roman" w:eastAsia="Times New Roman" w:hAnsi="Times New Roman" w:cs="Times New Roman"/>
          <w:sz w:val="24"/>
          <w:szCs w:val="24"/>
          <w:lang w:eastAsia="ru-RU"/>
        </w:rPr>
        <w:t xml:space="preserve"> русского войска княжеские дружины являлись в рамках общерусской системы ядром всей военной </w:t>
      </w:r>
      <w:r w:rsidRPr="003816D3">
        <w:rPr>
          <w:rFonts w:ascii="Times New Roman" w:eastAsia="Times New Roman" w:hAnsi="Times New Roman" w:cs="Times New Roman"/>
          <w:sz w:val="24"/>
          <w:szCs w:val="24"/>
          <w:lang w:eastAsia="ru-RU"/>
        </w:rPr>
        <w:lastRenderedPageBreak/>
        <w:t>организации русскою государства.</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Великокняжеская    дружина представляла собой опору великокняжеского стола правителя Руси</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а</w:t>
      </w:r>
      <w:proofErr w:type="gramEnd"/>
      <w:r w:rsidRPr="003816D3">
        <w:rPr>
          <w:rFonts w:ascii="Times New Roman" w:eastAsia="Times New Roman" w:hAnsi="Times New Roman" w:cs="Times New Roman"/>
          <w:sz w:val="24"/>
          <w:szCs w:val="24"/>
          <w:lang w:eastAsia="ru-RU"/>
        </w:rPr>
        <w:t xml:space="preserve"> ее члены принимали участие не только в войнах и походах, но и в управлении Русью-государством. Дружины князей-вассалов помогали своему старшему в роду князю-сюзерену управлять делами в конкретном регионе государства — отчине, уделе. Князья спрашивали совета у дружинников-бояр о начале войны</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у</w:t>
      </w:r>
      <w:proofErr w:type="gramEnd"/>
      <w:r w:rsidRPr="003816D3">
        <w:rPr>
          <w:rFonts w:ascii="Times New Roman" w:eastAsia="Times New Roman" w:hAnsi="Times New Roman" w:cs="Times New Roman"/>
          <w:sz w:val="24"/>
          <w:szCs w:val="24"/>
          <w:lang w:eastAsia="ru-RU"/>
        </w:rPr>
        <w:t>становлении мира, сборе дани. охране пограничных рубежей княжества, торговых путей. мостов, бродов и караванов, организации военных походов. Младшие дружинники кроме несения военной (ратной) службы исполняли и иные обязанности: охота и отлов птицы в княжеских доменах и боярских уделах; поиск и поимка беглых, воров, разбойников:   обеспечение   посольств, судопроизводство и др.</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Отметим и тот факт</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ч</w:t>
      </w:r>
      <w:proofErr w:type="gramEnd"/>
      <w:r w:rsidRPr="003816D3">
        <w:rPr>
          <w:rFonts w:ascii="Times New Roman" w:eastAsia="Times New Roman" w:hAnsi="Times New Roman" w:cs="Times New Roman"/>
          <w:sz w:val="24"/>
          <w:szCs w:val="24"/>
          <w:lang w:eastAsia="ru-RU"/>
        </w:rPr>
        <w:t>то старшие дружинники князя были весьма образованными людьми. Они обладали широкими политическими</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э</w:t>
      </w:r>
      <w:proofErr w:type="gramEnd"/>
      <w:r w:rsidRPr="003816D3">
        <w:rPr>
          <w:rFonts w:ascii="Times New Roman" w:eastAsia="Times New Roman" w:hAnsi="Times New Roman" w:cs="Times New Roman"/>
          <w:sz w:val="24"/>
          <w:szCs w:val="24"/>
          <w:lang w:eastAsia="ru-RU"/>
        </w:rPr>
        <w:t>кономическими и военными знаниями. Реально они наделялись и обширными государственными полномочиями</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х</w:t>
      </w:r>
      <w:proofErr w:type="gramEnd"/>
      <w:r w:rsidRPr="003816D3">
        <w:rPr>
          <w:rFonts w:ascii="Times New Roman" w:eastAsia="Times New Roman" w:hAnsi="Times New Roman" w:cs="Times New Roman"/>
          <w:sz w:val="24"/>
          <w:szCs w:val="24"/>
          <w:lang w:eastAsia="ru-RU"/>
        </w:rPr>
        <w:t xml:space="preserve">орошо знали театр военных действий. Помимо функций государственного управленца в мирное время дружинники были незаменимыми и в военные лихолетья. Они умели не только формировать (комплектовать) и водить полки, но и </w:t>
      </w:r>
      <w:proofErr w:type="spellStart"/>
      <w:r w:rsidRPr="003816D3">
        <w:rPr>
          <w:rFonts w:ascii="Times New Roman" w:eastAsia="Times New Roman" w:hAnsi="Times New Roman" w:cs="Times New Roman"/>
          <w:sz w:val="24"/>
          <w:szCs w:val="24"/>
          <w:lang w:eastAsia="ru-RU"/>
        </w:rPr>
        <w:t>исполчали</w:t>
      </w:r>
      <w:proofErr w:type="spellEnd"/>
      <w:r w:rsidRPr="003816D3">
        <w:rPr>
          <w:rFonts w:ascii="Times New Roman" w:eastAsia="Times New Roman" w:hAnsi="Times New Roman" w:cs="Times New Roman"/>
          <w:sz w:val="24"/>
          <w:szCs w:val="24"/>
          <w:lang w:eastAsia="ru-RU"/>
        </w:rPr>
        <w:t xml:space="preserve"> их для боя, управляли "стягами" (так назывались отдельные </w:t>
      </w:r>
      <w:proofErr w:type="spellStart"/>
      <w:r w:rsidRPr="003816D3">
        <w:rPr>
          <w:rFonts w:ascii="Times New Roman" w:eastAsia="Times New Roman" w:hAnsi="Times New Roman" w:cs="Times New Roman"/>
          <w:sz w:val="24"/>
          <w:szCs w:val="24"/>
          <w:lang w:eastAsia="ru-RU"/>
        </w:rPr>
        <w:t>воо-руженные</w:t>
      </w:r>
      <w:proofErr w:type="spellEnd"/>
      <w:r w:rsidRPr="003816D3">
        <w:rPr>
          <w:rFonts w:ascii="Times New Roman" w:eastAsia="Times New Roman" w:hAnsi="Times New Roman" w:cs="Times New Roman"/>
          <w:sz w:val="24"/>
          <w:szCs w:val="24"/>
          <w:lang w:eastAsia="ru-RU"/>
        </w:rPr>
        <w:t xml:space="preserve"> формирования полков)</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т</w:t>
      </w:r>
      <w:proofErr w:type="gramEnd"/>
      <w:r w:rsidRPr="003816D3">
        <w:rPr>
          <w:rFonts w:ascii="Times New Roman" w:eastAsia="Times New Roman" w:hAnsi="Times New Roman" w:cs="Times New Roman"/>
          <w:sz w:val="24"/>
          <w:szCs w:val="24"/>
          <w:lang w:eastAsia="ru-RU"/>
        </w:rPr>
        <w:t>.е. обладали знаниями военною искусства. В определен-</w:t>
      </w:r>
      <w:proofErr w:type="spellStart"/>
      <w:r w:rsidRPr="003816D3">
        <w:rPr>
          <w:rFonts w:ascii="Times New Roman" w:eastAsia="Times New Roman" w:hAnsi="Times New Roman" w:cs="Times New Roman"/>
          <w:sz w:val="24"/>
          <w:szCs w:val="24"/>
          <w:lang w:eastAsia="ru-RU"/>
        </w:rPr>
        <w:t>нои</w:t>
      </w:r>
      <w:proofErr w:type="spellEnd"/>
      <w:r w:rsidRPr="003816D3">
        <w:rPr>
          <w:rFonts w:ascii="Times New Roman" w:eastAsia="Times New Roman" w:hAnsi="Times New Roman" w:cs="Times New Roman"/>
          <w:sz w:val="24"/>
          <w:szCs w:val="24"/>
          <w:lang w:eastAsia="ru-RU"/>
        </w:rPr>
        <w:t xml:space="preserve"> степени от них зависело и создание народных ополчений.</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Дружина имела четкую социальную градацию, в совершенстве владела военным искусством</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б</w:t>
      </w:r>
      <w:proofErr w:type="gramEnd"/>
      <w:r w:rsidRPr="003816D3">
        <w:rPr>
          <w:rFonts w:ascii="Times New Roman" w:eastAsia="Times New Roman" w:hAnsi="Times New Roman" w:cs="Times New Roman"/>
          <w:sz w:val="24"/>
          <w:szCs w:val="24"/>
          <w:lang w:eastAsia="ru-RU"/>
        </w:rPr>
        <w:t>ыла добротно вооружена, получала жалование за свою службу. являлась ядром дружинного войска. Совокупность княжеских дружинных отрядов представляла собой ядро войска русской земли</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и</w:t>
      </w:r>
      <w:proofErr w:type="gramEnd"/>
      <w:r w:rsidRPr="003816D3">
        <w:rPr>
          <w:rFonts w:ascii="Times New Roman" w:eastAsia="Times New Roman" w:hAnsi="Times New Roman" w:cs="Times New Roman"/>
          <w:sz w:val="24"/>
          <w:szCs w:val="24"/>
          <w:lang w:eastAsia="ru-RU"/>
        </w:rPr>
        <w:t xml:space="preserve">ли, на еще более высоком уровне, общерусского войска. Ее месторасположением (дислокацией) являлась гридня (прообраз казармы), расположенная на княжеском дворе. Все дружинники имели соответствующие </w:t>
      </w:r>
      <w:proofErr w:type="spellStart"/>
      <w:r w:rsidRPr="003816D3">
        <w:rPr>
          <w:rFonts w:ascii="Times New Roman" w:eastAsia="Times New Roman" w:hAnsi="Times New Roman" w:cs="Times New Roman"/>
          <w:sz w:val="24"/>
          <w:szCs w:val="24"/>
          <w:lang w:eastAsia="ru-RU"/>
        </w:rPr>
        <w:t>титу</w:t>
      </w:r>
      <w:proofErr w:type="spellEnd"/>
      <w:r w:rsidRPr="003816D3">
        <w:rPr>
          <w:rFonts w:ascii="Times New Roman" w:eastAsia="Times New Roman" w:hAnsi="Times New Roman" w:cs="Times New Roman"/>
          <w:sz w:val="24"/>
          <w:szCs w:val="24"/>
          <w:lang w:eastAsia="ru-RU"/>
        </w:rPr>
        <w:t xml:space="preserve">-ли — звания (чины). Их отличали дисциплина и исполнительность. Дружина являлась кузницей кадров русских военачальников, что также позволяет рассматривать ее как офицерский корпус своей эпохи и основу милиционной армии феодального общества. Поэтому мы вправе считать любую отдельно взятую дружину как постоянное вооруженное формирование. В свою очередь совокупность дружинных отрядов князя (князей) и бояр образовывала постоянное дружинное войско конкретного княжества (княжеств, земель), организованное в рамках действующей на данный момент дружинной системы. В целом русская дружинная система явилась </w:t>
      </w:r>
      <w:proofErr w:type="spellStart"/>
      <w:proofErr w:type="gramStart"/>
      <w:r w:rsidRPr="003816D3">
        <w:rPr>
          <w:rFonts w:ascii="Times New Roman" w:eastAsia="Times New Roman" w:hAnsi="Times New Roman" w:cs="Times New Roman"/>
          <w:sz w:val="24"/>
          <w:szCs w:val="24"/>
          <w:lang w:eastAsia="ru-RU"/>
        </w:rPr>
        <w:t>пра</w:t>
      </w:r>
      <w:proofErr w:type="spellEnd"/>
      <w:r w:rsidRPr="003816D3">
        <w:rPr>
          <w:rFonts w:ascii="Times New Roman" w:eastAsia="Times New Roman" w:hAnsi="Times New Roman" w:cs="Times New Roman"/>
          <w:sz w:val="24"/>
          <w:szCs w:val="24"/>
          <w:lang w:eastAsia="ru-RU"/>
        </w:rPr>
        <w:t>-родительницей</w:t>
      </w:r>
      <w:proofErr w:type="gramEnd"/>
      <w:r w:rsidRPr="003816D3">
        <w:rPr>
          <w:rFonts w:ascii="Times New Roman" w:eastAsia="Times New Roman" w:hAnsi="Times New Roman" w:cs="Times New Roman"/>
          <w:sz w:val="24"/>
          <w:szCs w:val="24"/>
          <w:lang w:eastAsia="ru-RU"/>
        </w:rPr>
        <w:t xml:space="preserve"> постоянною войска будущего Московского государства.</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Дружинная общерусская система измерялась числом в несколько десятков сотен законных вооруженных дружинных отрядов. И даже если дружина каждого боярина достигала всего десяти человек</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т</w:t>
      </w:r>
      <w:proofErr w:type="gramEnd"/>
      <w:r w:rsidRPr="003816D3">
        <w:rPr>
          <w:rFonts w:ascii="Times New Roman" w:eastAsia="Times New Roman" w:hAnsi="Times New Roman" w:cs="Times New Roman"/>
          <w:sz w:val="24"/>
          <w:szCs w:val="24"/>
          <w:lang w:eastAsia="ru-RU"/>
        </w:rPr>
        <w:t xml:space="preserve">о численность общерусской дружинной системы будет соответствовать нескольким десяткам тысяч человек. Конечно же. все эти дружинные вооруженные отряды никогда в одном регионе одновременно не собирались и в полном составе военных действий не вели. т.к.. с одной стороны, они должны были выполнять государственные и оборонные функции в своих регионах. а с другой, этого не позволяла сделать </w:t>
      </w:r>
      <w:proofErr w:type="gramStart"/>
      <w:r w:rsidRPr="003816D3">
        <w:rPr>
          <w:rFonts w:ascii="Times New Roman" w:eastAsia="Times New Roman" w:hAnsi="Times New Roman" w:cs="Times New Roman"/>
          <w:sz w:val="24"/>
          <w:szCs w:val="24"/>
          <w:lang w:eastAsia="ru-RU"/>
        </w:rPr>
        <w:t>-э</w:t>
      </w:r>
      <w:proofErr w:type="gramEnd"/>
      <w:r w:rsidRPr="003816D3">
        <w:rPr>
          <w:rFonts w:ascii="Times New Roman" w:eastAsia="Times New Roman" w:hAnsi="Times New Roman" w:cs="Times New Roman"/>
          <w:sz w:val="24"/>
          <w:szCs w:val="24"/>
          <w:lang w:eastAsia="ru-RU"/>
        </w:rPr>
        <w:t>поха (размеры государства, княжеств, его составляющих. отсутствие связи. транспортных коммуникаций да и транспорта, способного обеспечить переброску войск на значительные расстояния и т.п.).</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целом же дружинная система на Руси представляла собой крупную, влиятельную, стройную и постоянно действующую организацию вооруженных людей с широкими полномочиями и </w:t>
      </w:r>
      <w:proofErr w:type="gramStart"/>
      <w:r w:rsidRPr="003816D3">
        <w:rPr>
          <w:rFonts w:ascii="Times New Roman" w:eastAsia="Times New Roman" w:hAnsi="Times New Roman" w:cs="Times New Roman"/>
          <w:sz w:val="24"/>
          <w:szCs w:val="24"/>
          <w:lang w:eastAsia="ru-RU"/>
        </w:rPr>
        <w:t>функциями</w:t>
      </w:r>
      <w:proofErr w:type="gramEnd"/>
      <w:r w:rsidRPr="003816D3">
        <w:rPr>
          <w:rFonts w:ascii="Times New Roman" w:eastAsia="Times New Roman" w:hAnsi="Times New Roman" w:cs="Times New Roman"/>
          <w:sz w:val="24"/>
          <w:szCs w:val="24"/>
          <w:lang w:eastAsia="ru-RU"/>
        </w:rPr>
        <w:t xml:space="preserve"> но осуществлению государственного и военного управления — обеспечению </w:t>
      </w:r>
      <w:proofErr w:type="spellStart"/>
      <w:r w:rsidRPr="003816D3">
        <w:rPr>
          <w:rFonts w:ascii="Times New Roman" w:eastAsia="Times New Roman" w:hAnsi="Times New Roman" w:cs="Times New Roman"/>
          <w:sz w:val="24"/>
          <w:szCs w:val="24"/>
          <w:lang w:eastAsia="ru-RU"/>
        </w:rPr>
        <w:t>обороноспосооности</w:t>
      </w:r>
      <w:proofErr w:type="spellEnd"/>
      <w:r w:rsidRPr="003816D3">
        <w:rPr>
          <w:rFonts w:ascii="Times New Roman" w:eastAsia="Times New Roman" w:hAnsi="Times New Roman" w:cs="Times New Roman"/>
          <w:sz w:val="24"/>
          <w:szCs w:val="24"/>
          <w:lang w:eastAsia="ru-RU"/>
        </w:rPr>
        <w:t xml:space="preserve">. </w:t>
      </w:r>
      <w:proofErr w:type="spellStart"/>
      <w:r w:rsidRPr="003816D3">
        <w:rPr>
          <w:rFonts w:ascii="Times New Roman" w:eastAsia="Times New Roman" w:hAnsi="Times New Roman" w:cs="Times New Roman"/>
          <w:sz w:val="24"/>
          <w:szCs w:val="24"/>
          <w:lang w:eastAsia="ru-RU"/>
        </w:rPr>
        <w:t>мооилизацион</w:t>
      </w:r>
      <w:proofErr w:type="spellEnd"/>
      <w:r w:rsidRPr="003816D3">
        <w:rPr>
          <w:rFonts w:ascii="Times New Roman" w:eastAsia="Times New Roman" w:hAnsi="Times New Roman" w:cs="Times New Roman"/>
          <w:sz w:val="24"/>
          <w:szCs w:val="24"/>
          <w:lang w:eastAsia="ru-RU"/>
        </w:rPr>
        <w:t xml:space="preserve">-ной деятельности присущих государству судебной и милицейской функции, пограничной, таможенной и налоговой служб и пр. Дружинные отряды являлись законными вооруженными формированиями государства, а каждая отдельно взятая дружина была кузницей кадров для русских </w:t>
      </w:r>
      <w:r w:rsidRPr="003816D3">
        <w:rPr>
          <w:rFonts w:ascii="Times New Roman" w:eastAsia="Times New Roman" w:hAnsi="Times New Roman" w:cs="Times New Roman"/>
          <w:sz w:val="24"/>
          <w:szCs w:val="24"/>
          <w:lang w:eastAsia="ru-RU"/>
        </w:rPr>
        <w:lastRenderedPageBreak/>
        <w:t>военачальников, что позволяет считать дружину офицерским корпусом своей эпохи. Это дает нам право рассматривать стар-</w:t>
      </w:r>
      <w:proofErr w:type="spellStart"/>
      <w:r w:rsidRPr="003816D3">
        <w:rPr>
          <w:rFonts w:ascii="Times New Roman" w:eastAsia="Times New Roman" w:hAnsi="Times New Roman" w:cs="Times New Roman"/>
          <w:sz w:val="24"/>
          <w:szCs w:val="24"/>
          <w:lang w:eastAsia="ru-RU"/>
        </w:rPr>
        <w:t>шую</w:t>
      </w:r>
      <w:proofErr w:type="spellEnd"/>
      <w:r w:rsidRPr="003816D3">
        <w:rPr>
          <w:rFonts w:ascii="Times New Roman" w:eastAsia="Times New Roman" w:hAnsi="Times New Roman" w:cs="Times New Roman"/>
          <w:sz w:val="24"/>
          <w:szCs w:val="24"/>
          <w:lang w:eastAsia="ru-RU"/>
        </w:rPr>
        <w:t xml:space="preserve"> дружину как организацию высших офицеров — генералитет </w:t>
      </w:r>
      <w:proofErr w:type="gramStart"/>
      <w:r w:rsidRPr="003816D3">
        <w:rPr>
          <w:rFonts w:ascii="Times New Roman" w:eastAsia="Times New Roman" w:hAnsi="Times New Roman" w:cs="Times New Roman"/>
          <w:sz w:val="24"/>
          <w:szCs w:val="24"/>
          <w:lang w:eastAsia="ru-RU"/>
        </w:rPr>
        <w:t>Древнем</w:t>
      </w:r>
      <w:proofErr w:type="gramEnd"/>
      <w:r w:rsidRPr="003816D3">
        <w:rPr>
          <w:rFonts w:ascii="Times New Roman" w:eastAsia="Times New Roman" w:hAnsi="Times New Roman" w:cs="Times New Roman"/>
          <w:sz w:val="24"/>
          <w:szCs w:val="24"/>
          <w:lang w:eastAsia="ru-RU"/>
        </w:rPr>
        <w:t xml:space="preserve"> Руси: среднее звено княжеских дружинников представляло собой старший офицерский состав, а младшее звено — младший офицерский состав. Каждый из князей имел несколько ратных воевод при себе</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а</w:t>
      </w:r>
      <w:proofErr w:type="gramEnd"/>
      <w:r w:rsidRPr="003816D3">
        <w:rPr>
          <w:rFonts w:ascii="Times New Roman" w:eastAsia="Times New Roman" w:hAnsi="Times New Roman" w:cs="Times New Roman"/>
          <w:sz w:val="24"/>
          <w:szCs w:val="24"/>
          <w:lang w:eastAsia="ru-RU"/>
        </w:rPr>
        <w:t xml:space="preserve"> также управлял боярским институтом наместников и посадников. представляющих городовых воевод.</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Вместе с тем следует основанный на фактах вывод, что дружинная система в своем общем виде являлась постоянным вооруженным формированием феодальной Руси</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т</w:t>
      </w:r>
      <w:proofErr w:type="gramEnd"/>
      <w:r w:rsidRPr="003816D3">
        <w:rPr>
          <w:rFonts w:ascii="Times New Roman" w:eastAsia="Times New Roman" w:hAnsi="Times New Roman" w:cs="Times New Roman"/>
          <w:sz w:val="24"/>
          <w:szCs w:val="24"/>
          <w:lang w:eastAsia="ru-RU"/>
        </w:rPr>
        <w:t>ак сказать, прародительницей постоянного войска будущего Московского государства.</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Обратим внимание еще на одну составляющую вооруженной организации Древней Руси. Помимо князей и бояр свои вооруженные формирования имела и </w:t>
      </w:r>
      <w:proofErr w:type="gramStart"/>
      <w:r w:rsidRPr="003816D3">
        <w:rPr>
          <w:rFonts w:ascii="Times New Roman" w:eastAsia="Times New Roman" w:hAnsi="Times New Roman" w:cs="Times New Roman"/>
          <w:sz w:val="24"/>
          <w:szCs w:val="24"/>
          <w:lang w:eastAsia="ru-RU"/>
        </w:rPr>
        <w:t>церковная</w:t>
      </w:r>
      <w:proofErr w:type="gramEnd"/>
      <w:r w:rsidRPr="003816D3">
        <w:rPr>
          <w:rFonts w:ascii="Times New Roman" w:eastAsia="Times New Roman" w:hAnsi="Times New Roman" w:cs="Times New Roman"/>
          <w:sz w:val="24"/>
          <w:szCs w:val="24"/>
          <w:lang w:eastAsia="ru-RU"/>
        </w:rPr>
        <w:t xml:space="preserve"> знать. Митрополит киевский. Владыка новгородский и другие епископы русских епархий располагали своими </w:t>
      </w:r>
      <w:proofErr w:type="spellStart"/>
      <w:r w:rsidRPr="003816D3">
        <w:rPr>
          <w:rFonts w:ascii="Times New Roman" w:eastAsia="Times New Roman" w:hAnsi="Times New Roman" w:cs="Times New Roman"/>
          <w:sz w:val="24"/>
          <w:szCs w:val="24"/>
          <w:lang w:eastAsia="ru-RU"/>
        </w:rPr>
        <w:t>собст</w:t>
      </w:r>
      <w:proofErr w:type="spellEnd"/>
      <w:r w:rsidRPr="003816D3">
        <w:rPr>
          <w:rFonts w:ascii="Times New Roman" w:eastAsia="Times New Roman" w:hAnsi="Times New Roman" w:cs="Times New Roman"/>
          <w:sz w:val="24"/>
          <w:szCs w:val="24"/>
          <w:lang w:eastAsia="ru-RU"/>
        </w:rPr>
        <w:t>-венными дружинными отрядами</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к</w:t>
      </w:r>
      <w:proofErr w:type="gramEnd"/>
      <w:r w:rsidRPr="003816D3">
        <w:rPr>
          <w:rFonts w:ascii="Times New Roman" w:eastAsia="Times New Roman" w:hAnsi="Times New Roman" w:cs="Times New Roman"/>
          <w:sz w:val="24"/>
          <w:szCs w:val="24"/>
          <w:lang w:eastAsia="ru-RU"/>
        </w:rPr>
        <w:t>оторые назывались полками. Так</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в</w:t>
      </w:r>
      <w:proofErr w:type="gramEnd"/>
      <w:r w:rsidRPr="003816D3">
        <w:rPr>
          <w:rFonts w:ascii="Times New Roman" w:eastAsia="Times New Roman" w:hAnsi="Times New Roman" w:cs="Times New Roman"/>
          <w:sz w:val="24"/>
          <w:szCs w:val="24"/>
          <w:lang w:eastAsia="ru-RU"/>
        </w:rPr>
        <w:t xml:space="preserve"> конце XI — начале XII в. Русь располагала шестнадцатью епархиями, а следовательно, и шестнадцатью отдельными </w:t>
      </w:r>
      <w:proofErr w:type="spellStart"/>
      <w:r w:rsidRPr="003816D3">
        <w:rPr>
          <w:rFonts w:ascii="Times New Roman" w:eastAsia="Times New Roman" w:hAnsi="Times New Roman" w:cs="Times New Roman"/>
          <w:sz w:val="24"/>
          <w:szCs w:val="24"/>
          <w:lang w:eastAsia="ru-RU"/>
        </w:rPr>
        <w:t>епи-скопскими</w:t>
      </w:r>
      <w:proofErr w:type="spellEnd"/>
      <w:r w:rsidRPr="003816D3">
        <w:rPr>
          <w:rFonts w:ascii="Times New Roman" w:eastAsia="Times New Roman" w:hAnsi="Times New Roman" w:cs="Times New Roman"/>
          <w:sz w:val="24"/>
          <w:szCs w:val="24"/>
          <w:lang w:eastAsia="ru-RU"/>
        </w:rPr>
        <w:t xml:space="preserve"> полками.</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Свои вооруженные формирования, создаваемые по принципу ополчений, имели и монастыри. Они представляли собой сложные крепостные сооружения, объединенные в единый </w:t>
      </w:r>
      <w:proofErr w:type="spellStart"/>
      <w:r w:rsidRPr="003816D3">
        <w:rPr>
          <w:rFonts w:ascii="Times New Roman" w:eastAsia="Times New Roman" w:hAnsi="Times New Roman" w:cs="Times New Roman"/>
          <w:sz w:val="24"/>
          <w:szCs w:val="24"/>
          <w:lang w:eastAsia="ru-RU"/>
        </w:rPr>
        <w:t>церков</w:t>
      </w:r>
      <w:proofErr w:type="spellEnd"/>
      <w:r w:rsidRPr="003816D3">
        <w:rPr>
          <w:rFonts w:ascii="Times New Roman" w:eastAsia="Times New Roman" w:hAnsi="Times New Roman" w:cs="Times New Roman"/>
          <w:sz w:val="24"/>
          <w:szCs w:val="24"/>
          <w:lang w:eastAsia="ru-RU"/>
        </w:rPr>
        <w:t>-но-государственный ансамбль. Крепостные стены с башнями, бойницами, амбразурами служили для обороны монастыря. Как правило, помимо стен</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о</w:t>
      </w:r>
      <w:proofErr w:type="gramEnd"/>
      <w:r w:rsidRPr="003816D3">
        <w:rPr>
          <w:rFonts w:ascii="Times New Roman" w:eastAsia="Times New Roman" w:hAnsi="Times New Roman" w:cs="Times New Roman"/>
          <w:sz w:val="24"/>
          <w:szCs w:val="24"/>
          <w:lang w:eastAsia="ru-RU"/>
        </w:rPr>
        <w:t>н имел и иные внешние укрепления — земляные валы, рвы. остроги (тюрьмы), посады. Монастыри возводились вблизи торговых путей на возвышенности в устьях рек</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у</w:t>
      </w:r>
      <w:proofErr w:type="gramEnd"/>
      <w:r w:rsidRPr="003816D3">
        <w:rPr>
          <w:rFonts w:ascii="Times New Roman" w:eastAsia="Times New Roman" w:hAnsi="Times New Roman" w:cs="Times New Roman"/>
          <w:sz w:val="24"/>
          <w:szCs w:val="24"/>
          <w:lang w:eastAsia="ru-RU"/>
        </w:rPr>
        <w:t xml:space="preserve"> болот и озер. В зимнее время, в случае военной угрозы</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у</w:t>
      </w:r>
      <w:proofErr w:type="gramEnd"/>
      <w:r w:rsidRPr="003816D3">
        <w:rPr>
          <w:rFonts w:ascii="Times New Roman" w:eastAsia="Times New Roman" w:hAnsi="Times New Roman" w:cs="Times New Roman"/>
          <w:sz w:val="24"/>
          <w:szCs w:val="24"/>
          <w:lang w:eastAsia="ru-RU"/>
        </w:rPr>
        <w:t xml:space="preserve"> их стен во льду прорубались борозды. Внутри монастыря располагались склады оружия, хранимого в оружейных палатах, кузницы</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с</w:t>
      </w:r>
      <w:proofErr w:type="gramEnd"/>
      <w:r w:rsidRPr="003816D3">
        <w:rPr>
          <w:rFonts w:ascii="Times New Roman" w:eastAsia="Times New Roman" w:hAnsi="Times New Roman" w:cs="Times New Roman"/>
          <w:sz w:val="24"/>
          <w:szCs w:val="24"/>
          <w:lang w:eastAsia="ru-RU"/>
        </w:rPr>
        <w:t xml:space="preserve">редства </w:t>
      </w:r>
      <w:proofErr w:type="spellStart"/>
      <w:r w:rsidRPr="003816D3">
        <w:rPr>
          <w:rFonts w:ascii="Times New Roman" w:eastAsia="Times New Roman" w:hAnsi="Times New Roman" w:cs="Times New Roman"/>
          <w:sz w:val="24"/>
          <w:szCs w:val="24"/>
          <w:lang w:eastAsia="ru-RU"/>
        </w:rPr>
        <w:t>оповещания</w:t>
      </w:r>
      <w:proofErr w:type="spellEnd"/>
      <w:r w:rsidRPr="003816D3">
        <w:rPr>
          <w:rFonts w:ascii="Times New Roman" w:eastAsia="Times New Roman" w:hAnsi="Times New Roman" w:cs="Times New Roman"/>
          <w:sz w:val="24"/>
          <w:szCs w:val="24"/>
          <w:lang w:eastAsia="ru-RU"/>
        </w:rPr>
        <w:t xml:space="preserve"> и связи — звонницы и колокольни. трапезные палаты,  казенные кельи, а также больничные палаты.</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И если в первую очередь монастыри как крепости воздвигались для прикрытия торговых путей и сбора пошлин, то во вторую — как надежные убежища на период военной опасности. </w:t>
      </w:r>
      <w:proofErr w:type="gramStart"/>
      <w:r w:rsidRPr="003816D3">
        <w:rPr>
          <w:rFonts w:ascii="Times New Roman" w:eastAsia="Times New Roman" w:hAnsi="Times New Roman" w:cs="Times New Roman"/>
          <w:sz w:val="24"/>
          <w:szCs w:val="24"/>
          <w:lang w:eastAsia="ru-RU"/>
        </w:rPr>
        <w:t>В обшей</w:t>
      </w:r>
      <w:proofErr w:type="gramEnd"/>
      <w:r w:rsidRPr="003816D3">
        <w:rPr>
          <w:rFonts w:ascii="Times New Roman" w:eastAsia="Times New Roman" w:hAnsi="Times New Roman" w:cs="Times New Roman"/>
          <w:sz w:val="24"/>
          <w:szCs w:val="24"/>
          <w:lang w:eastAsia="ru-RU"/>
        </w:rPr>
        <w:t xml:space="preserve"> сложности монастырская система Древней Руси XI — XII вв. насчитывает 117 монастырей. Монастырские крепости значительно укрепляли городское крепостное строительство на Руси</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ч</w:t>
      </w:r>
      <w:proofErr w:type="gramEnd"/>
      <w:r w:rsidRPr="003816D3">
        <w:rPr>
          <w:rFonts w:ascii="Times New Roman" w:eastAsia="Times New Roman" w:hAnsi="Times New Roman" w:cs="Times New Roman"/>
          <w:sz w:val="24"/>
          <w:szCs w:val="24"/>
          <w:lang w:eastAsia="ru-RU"/>
        </w:rPr>
        <w:t xml:space="preserve">то способствовало   обеспечению обороноспособности </w:t>
      </w:r>
      <w:proofErr w:type="spellStart"/>
      <w:r w:rsidRPr="003816D3">
        <w:rPr>
          <w:rFonts w:ascii="Times New Roman" w:eastAsia="Times New Roman" w:hAnsi="Times New Roman" w:cs="Times New Roman"/>
          <w:sz w:val="24"/>
          <w:szCs w:val="24"/>
          <w:lang w:eastAsia="ru-RU"/>
        </w:rPr>
        <w:t>государст</w:t>
      </w:r>
      <w:proofErr w:type="spellEnd"/>
      <w:r w:rsidRPr="003816D3">
        <w:rPr>
          <w:rFonts w:ascii="Times New Roman" w:eastAsia="Times New Roman" w:hAnsi="Times New Roman" w:cs="Times New Roman"/>
          <w:sz w:val="24"/>
          <w:szCs w:val="24"/>
          <w:lang w:eastAsia="ru-RU"/>
        </w:rPr>
        <w:t>-венной территории.</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Когда Древнерусскому государству в интересах создания крупного войска, необходимого для отражения внешней, а порой и внутренней агрессии, или для совершения важного, судьбоносного для государства (княжества) военного похода требовались воины</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к</w:t>
      </w:r>
      <w:proofErr w:type="gramEnd"/>
      <w:r w:rsidRPr="003816D3">
        <w:rPr>
          <w:rFonts w:ascii="Times New Roman" w:eastAsia="Times New Roman" w:hAnsi="Times New Roman" w:cs="Times New Roman"/>
          <w:sz w:val="24"/>
          <w:szCs w:val="24"/>
          <w:lang w:eastAsia="ru-RU"/>
        </w:rPr>
        <w:t>нязь, княжеские наместники, посадники-воеводы, церковные иерархи, старейшины веча или городские тысяцкие ополчали народные массы. Это происходило на основе осуществления традиционной воинской повинности</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к</w:t>
      </w:r>
      <w:proofErr w:type="gramEnd"/>
      <w:r w:rsidRPr="003816D3">
        <w:rPr>
          <w:rFonts w:ascii="Times New Roman" w:eastAsia="Times New Roman" w:hAnsi="Times New Roman" w:cs="Times New Roman"/>
          <w:sz w:val="24"/>
          <w:szCs w:val="24"/>
          <w:lang w:eastAsia="ru-RU"/>
        </w:rPr>
        <w:t xml:space="preserve">оторую несло все свободное мужское население Руси. Красноречиво об этом написал Ф. </w:t>
      </w:r>
      <w:proofErr w:type="spellStart"/>
      <w:r w:rsidRPr="003816D3">
        <w:rPr>
          <w:rFonts w:ascii="Times New Roman" w:eastAsia="Times New Roman" w:hAnsi="Times New Roman" w:cs="Times New Roman"/>
          <w:sz w:val="24"/>
          <w:szCs w:val="24"/>
          <w:lang w:eastAsia="ru-RU"/>
        </w:rPr>
        <w:t>Редигер</w:t>
      </w:r>
      <w:proofErr w:type="spellEnd"/>
      <w:r w:rsidRPr="003816D3">
        <w:rPr>
          <w:rFonts w:ascii="Times New Roman" w:eastAsia="Times New Roman" w:hAnsi="Times New Roman" w:cs="Times New Roman"/>
          <w:sz w:val="24"/>
          <w:szCs w:val="24"/>
          <w:lang w:eastAsia="ru-RU"/>
        </w:rPr>
        <w:t>: "В древности каждый гражданин был воин уже по своему воспитанию". Напомним</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ч</w:t>
      </w:r>
      <w:proofErr w:type="gramEnd"/>
      <w:r w:rsidRPr="003816D3">
        <w:rPr>
          <w:rFonts w:ascii="Times New Roman" w:eastAsia="Times New Roman" w:hAnsi="Times New Roman" w:cs="Times New Roman"/>
          <w:sz w:val="24"/>
          <w:szCs w:val="24"/>
          <w:lang w:eastAsia="ru-RU"/>
        </w:rPr>
        <w:t>то за 234 года (с 1228 по 1462 г.) Русь испытала 160 внешних и 90 внутренних войн и вооруженных конфликтов, что послужило хорошей ратной школой ее воинам и ополченцам. В то же время армия Древней Руси никогда не отрывалась от народа.</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Военная организация Древней Руси строилась с соблюдением принципов минимального нарушения индивидуальных особенностей княжеств и с учетом интересов возглавляющей их феодальной верхушки. Строительство ее основной составляющей, которой являлось ополчение, осуществлялось на принципах формирования территориально-милиционного войска, что </w:t>
      </w:r>
      <w:proofErr w:type="spellStart"/>
      <w:proofErr w:type="gramStart"/>
      <w:r w:rsidRPr="003816D3">
        <w:rPr>
          <w:rFonts w:ascii="Times New Roman" w:eastAsia="Times New Roman" w:hAnsi="Times New Roman" w:cs="Times New Roman"/>
          <w:sz w:val="24"/>
          <w:szCs w:val="24"/>
          <w:lang w:eastAsia="ru-RU"/>
        </w:rPr>
        <w:t>по-зволяло</w:t>
      </w:r>
      <w:proofErr w:type="spellEnd"/>
      <w:proofErr w:type="gramEnd"/>
      <w:r w:rsidRPr="003816D3">
        <w:rPr>
          <w:rFonts w:ascii="Times New Roman" w:eastAsia="Times New Roman" w:hAnsi="Times New Roman" w:cs="Times New Roman"/>
          <w:sz w:val="24"/>
          <w:szCs w:val="24"/>
          <w:lang w:eastAsia="ru-RU"/>
        </w:rPr>
        <w:t xml:space="preserve">  соблюсти  интересы граждан. Данная структура вооруженной военной организации </w:t>
      </w:r>
      <w:proofErr w:type="gramStart"/>
      <w:r w:rsidRPr="003816D3">
        <w:rPr>
          <w:rFonts w:ascii="Times New Roman" w:eastAsia="Times New Roman" w:hAnsi="Times New Roman" w:cs="Times New Roman"/>
          <w:sz w:val="24"/>
          <w:szCs w:val="24"/>
          <w:lang w:eastAsia="ru-RU"/>
        </w:rPr>
        <w:t>Р</w:t>
      </w:r>
      <w:proofErr w:type="gramEnd"/>
      <w:r w:rsidRPr="003816D3">
        <w:rPr>
          <w:rFonts w:ascii="Times New Roman" w:eastAsia="Times New Roman" w:hAnsi="Times New Roman" w:cs="Times New Roman"/>
          <w:sz w:val="24"/>
          <w:szCs w:val="24"/>
          <w:lang w:eastAsia="ru-RU"/>
        </w:rPr>
        <w:t xml:space="preserve">\'си обеспечивала своими вооруженными формированиями такую форму обороны, как </w:t>
      </w:r>
      <w:proofErr w:type="spellStart"/>
      <w:r w:rsidRPr="003816D3">
        <w:rPr>
          <w:rFonts w:ascii="Times New Roman" w:eastAsia="Times New Roman" w:hAnsi="Times New Roman" w:cs="Times New Roman"/>
          <w:sz w:val="24"/>
          <w:szCs w:val="24"/>
          <w:lang w:eastAsia="ru-RU"/>
        </w:rPr>
        <w:t>терри-ториальная</w:t>
      </w:r>
      <w:proofErr w:type="spellEnd"/>
      <w:r w:rsidRPr="003816D3">
        <w:rPr>
          <w:rFonts w:ascii="Times New Roman" w:eastAsia="Times New Roman" w:hAnsi="Times New Roman" w:cs="Times New Roman"/>
          <w:sz w:val="24"/>
          <w:szCs w:val="24"/>
          <w:lang w:eastAsia="ru-RU"/>
        </w:rPr>
        <w:t>.</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Территориально раздробленные ополченные войска русских княжеств "приняли на вооружение" принципы дружинной системы. Они опирались как на княжескую</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т</w:t>
      </w:r>
      <w:proofErr w:type="gramEnd"/>
      <w:r w:rsidRPr="003816D3">
        <w:rPr>
          <w:rFonts w:ascii="Times New Roman" w:eastAsia="Times New Roman" w:hAnsi="Times New Roman" w:cs="Times New Roman"/>
          <w:sz w:val="24"/>
          <w:szCs w:val="24"/>
          <w:lang w:eastAsia="ru-RU"/>
        </w:rPr>
        <w:t>ак и на церковно-</w:t>
      </w:r>
      <w:proofErr w:type="spellStart"/>
      <w:r w:rsidRPr="003816D3">
        <w:rPr>
          <w:rFonts w:ascii="Times New Roman" w:eastAsia="Times New Roman" w:hAnsi="Times New Roman" w:cs="Times New Roman"/>
          <w:sz w:val="24"/>
          <w:szCs w:val="24"/>
          <w:lang w:eastAsia="ru-RU"/>
        </w:rPr>
        <w:t>мона</w:t>
      </w:r>
      <w:proofErr w:type="spellEnd"/>
      <w:r w:rsidRPr="003816D3">
        <w:rPr>
          <w:rFonts w:ascii="Times New Roman" w:eastAsia="Times New Roman" w:hAnsi="Times New Roman" w:cs="Times New Roman"/>
          <w:sz w:val="24"/>
          <w:szCs w:val="24"/>
          <w:lang w:eastAsia="ru-RU"/>
        </w:rPr>
        <w:t>-</w:t>
      </w:r>
      <w:proofErr w:type="spellStart"/>
      <w:r w:rsidRPr="003816D3">
        <w:rPr>
          <w:rFonts w:ascii="Times New Roman" w:eastAsia="Times New Roman" w:hAnsi="Times New Roman" w:cs="Times New Roman"/>
          <w:sz w:val="24"/>
          <w:szCs w:val="24"/>
          <w:lang w:eastAsia="ru-RU"/>
        </w:rPr>
        <w:t>стырскую</w:t>
      </w:r>
      <w:proofErr w:type="spellEnd"/>
      <w:r w:rsidRPr="003816D3">
        <w:rPr>
          <w:rFonts w:ascii="Times New Roman" w:eastAsia="Times New Roman" w:hAnsi="Times New Roman" w:cs="Times New Roman"/>
          <w:sz w:val="24"/>
          <w:szCs w:val="24"/>
          <w:lang w:eastAsia="ru-RU"/>
        </w:rPr>
        <w:t xml:space="preserve"> дружинные системы. Подобная вооруженная организация (в </w:t>
      </w:r>
      <w:r w:rsidRPr="003816D3">
        <w:rPr>
          <w:rFonts w:ascii="Times New Roman" w:eastAsia="Times New Roman" w:hAnsi="Times New Roman" w:cs="Times New Roman"/>
          <w:sz w:val="24"/>
          <w:szCs w:val="24"/>
          <w:lang w:eastAsia="ru-RU"/>
        </w:rPr>
        <w:lastRenderedPageBreak/>
        <w:t>совокупности дружинная система и система городских</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к</w:t>
      </w:r>
      <w:proofErr w:type="gramEnd"/>
      <w:r w:rsidRPr="003816D3">
        <w:rPr>
          <w:rFonts w:ascii="Times New Roman" w:eastAsia="Times New Roman" w:hAnsi="Times New Roman" w:cs="Times New Roman"/>
          <w:sz w:val="24"/>
          <w:szCs w:val="24"/>
          <w:lang w:eastAsia="ru-RU"/>
        </w:rPr>
        <w:t>няжеских ополчений) являлась общерусской дружинно-</w:t>
      </w:r>
      <w:proofErr w:type="spellStart"/>
      <w:r w:rsidRPr="003816D3">
        <w:rPr>
          <w:rFonts w:ascii="Times New Roman" w:eastAsia="Times New Roman" w:hAnsi="Times New Roman" w:cs="Times New Roman"/>
          <w:sz w:val="24"/>
          <w:szCs w:val="24"/>
          <w:lang w:eastAsia="ru-RU"/>
        </w:rPr>
        <w:t>милици</w:t>
      </w:r>
      <w:proofErr w:type="spellEnd"/>
      <w:r w:rsidRPr="003816D3">
        <w:rPr>
          <w:rFonts w:ascii="Times New Roman" w:eastAsia="Times New Roman" w:hAnsi="Times New Roman" w:cs="Times New Roman"/>
          <w:sz w:val="24"/>
          <w:szCs w:val="24"/>
          <w:lang w:eastAsia="ru-RU"/>
        </w:rPr>
        <w:t>-</w:t>
      </w:r>
      <w:proofErr w:type="spellStart"/>
      <w:r w:rsidRPr="003816D3">
        <w:rPr>
          <w:rFonts w:ascii="Times New Roman" w:eastAsia="Times New Roman" w:hAnsi="Times New Roman" w:cs="Times New Roman"/>
          <w:sz w:val="24"/>
          <w:szCs w:val="24"/>
          <w:lang w:eastAsia="ru-RU"/>
        </w:rPr>
        <w:t>онной</w:t>
      </w:r>
      <w:proofErr w:type="spellEnd"/>
      <w:r w:rsidRPr="003816D3">
        <w:rPr>
          <w:rFonts w:ascii="Times New Roman" w:eastAsia="Times New Roman" w:hAnsi="Times New Roman" w:cs="Times New Roman"/>
          <w:sz w:val="24"/>
          <w:szCs w:val="24"/>
          <w:lang w:eastAsia="ru-RU"/>
        </w:rPr>
        <w:t xml:space="preserve"> системой, что представляло собой смешанный тип древнерусского войска: постоянные отряды князей, бояр, церковно-</w:t>
      </w:r>
      <w:proofErr w:type="spellStart"/>
      <w:r w:rsidRPr="003816D3">
        <w:rPr>
          <w:rFonts w:ascii="Times New Roman" w:eastAsia="Times New Roman" w:hAnsi="Times New Roman" w:cs="Times New Roman"/>
          <w:sz w:val="24"/>
          <w:szCs w:val="24"/>
          <w:lang w:eastAsia="ru-RU"/>
        </w:rPr>
        <w:t>мо</w:t>
      </w:r>
      <w:proofErr w:type="spellEnd"/>
      <w:r w:rsidRPr="003816D3">
        <w:rPr>
          <w:rFonts w:ascii="Times New Roman" w:eastAsia="Times New Roman" w:hAnsi="Times New Roman" w:cs="Times New Roman"/>
          <w:sz w:val="24"/>
          <w:szCs w:val="24"/>
          <w:lang w:eastAsia="ru-RU"/>
        </w:rPr>
        <w:t>-</w:t>
      </w:r>
      <w:proofErr w:type="spellStart"/>
      <w:r w:rsidRPr="003816D3">
        <w:rPr>
          <w:rFonts w:ascii="Times New Roman" w:eastAsia="Times New Roman" w:hAnsi="Times New Roman" w:cs="Times New Roman"/>
          <w:sz w:val="24"/>
          <w:szCs w:val="24"/>
          <w:lang w:eastAsia="ru-RU"/>
        </w:rPr>
        <w:t>настырских</w:t>
      </w:r>
      <w:proofErr w:type="spellEnd"/>
      <w:r w:rsidRPr="003816D3">
        <w:rPr>
          <w:rFonts w:ascii="Times New Roman" w:eastAsia="Times New Roman" w:hAnsi="Times New Roman" w:cs="Times New Roman"/>
          <w:sz w:val="24"/>
          <w:szCs w:val="24"/>
          <w:lang w:eastAsia="ru-RU"/>
        </w:rPr>
        <w:t xml:space="preserve"> иерархов, городских ополчений и вооруженных формирований поселенных </w:t>
      </w:r>
      <w:proofErr w:type="spellStart"/>
      <w:r w:rsidRPr="003816D3">
        <w:rPr>
          <w:rFonts w:ascii="Times New Roman" w:eastAsia="Times New Roman" w:hAnsi="Times New Roman" w:cs="Times New Roman"/>
          <w:sz w:val="24"/>
          <w:szCs w:val="24"/>
          <w:lang w:eastAsia="ru-RU"/>
        </w:rPr>
        <w:t>тюркоя</w:t>
      </w:r>
      <w:proofErr w:type="spellEnd"/>
      <w:r w:rsidRPr="003816D3">
        <w:rPr>
          <w:rFonts w:ascii="Times New Roman" w:eastAsia="Times New Roman" w:hAnsi="Times New Roman" w:cs="Times New Roman"/>
          <w:sz w:val="24"/>
          <w:szCs w:val="24"/>
          <w:lang w:eastAsia="ru-RU"/>
        </w:rPr>
        <w:t>-зычных "федератов", отвечающий политическим, экономическим и военным требованиям эпохи средневековья.</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Организационно   ополчения строились на основе десятичной системы. Полки ополчений состояли из тысяч, сотен, полусотен и десятков. Территориально-милиционная система была наиболее характерна для войск практически всех русских князей средневековья, в </w:t>
      </w:r>
      <w:proofErr w:type="spellStart"/>
      <w:r w:rsidRPr="003816D3">
        <w:rPr>
          <w:rFonts w:ascii="Times New Roman" w:eastAsia="Times New Roman" w:hAnsi="Times New Roman" w:cs="Times New Roman"/>
          <w:sz w:val="24"/>
          <w:szCs w:val="24"/>
          <w:lang w:eastAsia="ru-RU"/>
        </w:rPr>
        <w:t>т.ч</w:t>
      </w:r>
      <w:proofErr w:type="spellEnd"/>
      <w:r w:rsidRPr="003816D3">
        <w:rPr>
          <w:rFonts w:ascii="Times New Roman" w:eastAsia="Times New Roman" w:hAnsi="Times New Roman" w:cs="Times New Roman"/>
          <w:sz w:val="24"/>
          <w:szCs w:val="24"/>
          <w:lang w:eastAsia="ru-RU"/>
        </w:rPr>
        <w:t xml:space="preserve">. в Х в. — Олега и Святослава Игоревича, в XI в. — Ярослава Мудрого, </w:t>
      </w:r>
      <w:proofErr w:type="spellStart"/>
      <w:r w:rsidRPr="003816D3">
        <w:rPr>
          <w:rFonts w:ascii="Times New Roman" w:eastAsia="Times New Roman" w:hAnsi="Times New Roman" w:cs="Times New Roman"/>
          <w:sz w:val="24"/>
          <w:szCs w:val="24"/>
          <w:lang w:eastAsia="ru-RU"/>
        </w:rPr>
        <w:t>Изяс</w:t>
      </w:r>
      <w:proofErr w:type="spellEnd"/>
      <w:r w:rsidRPr="003816D3">
        <w:rPr>
          <w:rFonts w:ascii="Times New Roman" w:eastAsia="Times New Roman" w:hAnsi="Times New Roman" w:cs="Times New Roman"/>
          <w:sz w:val="24"/>
          <w:szCs w:val="24"/>
          <w:lang w:eastAsia="ru-RU"/>
        </w:rPr>
        <w:t>-лава и Всеволода Ярославичей</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в</w:t>
      </w:r>
      <w:proofErr w:type="gramEnd"/>
      <w:r w:rsidRPr="003816D3">
        <w:rPr>
          <w:rFonts w:ascii="Times New Roman" w:eastAsia="Times New Roman" w:hAnsi="Times New Roman" w:cs="Times New Roman"/>
          <w:sz w:val="24"/>
          <w:szCs w:val="24"/>
          <w:lang w:eastAsia="ru-RU"/>
        </w:rPr>
        <w:t xml:space="preserve"> XII в. — Владимира Мономаха. Мстислава Великого, Изяслава </w:t>
      </w:r>
      <w:proofErr w:type="spellStart"/>
      <w:r w:rsidRPr="003816D3">
        <w:rPr>
          <w:rFonts w:ascii="Times New Roman" w:eastAsia="Times New Roman" w:hAnsi="Times New Roman" w:cs="Times New Roman"/>
          <w:sz w:val="24"/>
          <w:szCs w:val="24"/>
          <w:lang w:eastAsia="ru-RU"/>
        </w:rPr>
        <w:t>Мстиславича</w:t>
      </w:r>
      <w:proofErr w:type="spellEnd"/>
      <w:r w:rsidRPr="003816D3">
        <w:rPr>
          <w:rFonts w:ascii="Times New Roman" w:eastAsia="Times New Roman" w:hAnsi="Times New Roman" w:cs="Times New Roman"/>
          <w:sz w:val="24"/>
          <w:szCs w:val="24"/>
          <w:lang w:eastAsia="ru-RU"/>
        </w:rPr>
        <w:t xml:space="preserve">. Юрия Долгорукого. Андрея </w:t>
      </w:r>
      <w:proofErr w:type="spellStart"/>
      <w:r w:rsidRPr="003816D3">
        <w:rPr>
          <w:rFonts w:ascii="Times New Roman" w:eastAsia="Times New Roman" w:hAnsi="Times New Roman" w:cs="Times New Roman"/>
          <w:sz w:val="24"/>
          <w:szCs w:val="24"/>
          <w:lang w:eastAsia="ru-RU"/>
        </w:rPr>
        <w:t>Боголюбского</w:t>
      </w:r>
      <w:proofErr w:type="spellEnd"/>
      <w:r w:rsidRPr="003816D3">
        <w:rPr>
          <w:rFonts w:ascii="Times New Roman" w:eastAsia="Times New Roman" w:hAnsi="Times New Roman" w:cs="Times New Roman"/>
          <w:sz w:val="24"/>
          <w:szCs w:val="24"/>
          <w:lang w:eastAsia="ru-RU"/>
        </w:rPr>
        <w:t>. Всеволода Большое Гнездо и далее с XIII в. — Александра Невского, Дмитрия Донского, Ивана 111. Ивана IV Грозного, Дмитрия Пожарского (изображение этих выдающихся лидеров своей эпохи и талантливых полководцев можно увидеть в скульптурном ансамбле "Тысячелетие России"). Известны и более поздние народные ополчения — ополчения 1610 — 1612 гг.. 1806 - 1807 гг., 1812 г., периода первой мировой войны, ополчение в Великой Отечественной войне 1941 — 1945 гг. и др. Не утратили своего значения принципы территориально-милиционной системы и в наши дни.</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Вооружались ополчения городами</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к</w:t>
      </w:r>
      <w:proofErr w:type="gramEnd"/>
      <w:r w:rsidRPr="003816D3">
        <w:rPr>
          <w:rFonts w:ascii="Times New Roman" w:eastAsia="Times New Roman" w:hAnsi="Times New Roman" w:cs="Times New Roman"/>
          <w:sz w:val="24"/>
          <w:szCs w:val="24"/>
          <w:lang w:eastAsia="ru-RU"/>
        </w:rPr>
        <w:t xml:space="preserve">нязьями, прочими феодалами (в </w:t>
      </w:r>
      <w:proofErr w:type="spellStart"/>
      <w:r w:rsidRPr="003816D3">
        <w:rPr>
          <w:rFonts w:ascii="Times New Roman" w:eastAsia="Times New Roman" w:hAnsi="Times New Roman" w:cs="Times New Roman"/>
          <w:sz w:val="24"/>
          <w:szCs w:val="24"/>
          <w:lang w:eastAsia="ru-RU"/>
        </w:rPr>
        <w:t>т.ч</w:t>
      </w:r>
      <w:proofErr w:type="spellEnd"/>
      <w:r w:rsidRPr="003816D3">
        <w:rPr>
          <w:rFonts w:ascii="Times New Roman" w:eastAsia="Times New Roman" w:hAnsi="Times New Roman" w:cs="Times New Roman"/>
          <w:sz w:val="24"/>
          <w:szCs w:val="24"/>
          <w:lang w:eastAsia="ru-RU"/>
        </w:rPr>
        <w:t>. митрополитом, владыкой. епископами), а то и самостоятельно.</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За свою военную деятельность участники военных походов получали плату. Например, князь Ярослав после одного из походов велел дать своим сотникам по 10 гривен, смердам (воям-ополчен-</w:t>
      </w:r>
      <w:proofErr w:type="spellStart"/>
      <w:r w:rsidRPr="003816D3">
        <w:rPr>
          <w:rFonts w:ascii="Times New Roman" w:eastAsia="Times New Roman" w:hAnsi="Times New Roman" w:cs="Times New Roman"/>
          <w:sz w:val="24"/>
          <w:szCs w:val="24"/>
          <w:lang w:eastAsia="ru-RU"/>
        </w:rPr>
        <w:t>цам</w:t>
      </w:r>
      <w:proofErr w:type="spellEnd"/>
      <w:r w:rsidRPr="003816D3">
        <w:rPr>
          <w:rFonts w:ascii="Times New Roman" w:eastAsia="Times New Roman" w:hAnsi="Times New Roman" w:cs="Times New Roman"/>
          <w:sz w:val="24"/>
          <w:szCs w:val="24"/>
          <w:lang w:eastAsia="ru-RU"/>
        </w:rPr>
        <w:t>) — по 2 гривны, а новгородцам (воям-ополченцам другой земли, выступившим на его стороне) — по К) гривен.</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Ополченцы жили в собственных домах, расположенных в городах и селах. Казалось бы, что это естественно, но именно в этом наиглавнейшая особенность строительства одной из со-</w:t>
      </w:r>
      <w:proofErr w:type="spellStart"/>
      <w:r w:rsidRPr="003816D3">
        <w:rPr>
          <w:rFonts w:ascii="Times New Roman" w:eastAsia="Times New Roman" w:hAnsi="Times New Roman" w:cs="Times New Roman"/>
          <w:sz w:val="24"/>
          <w:szCs w:val="24"/>
          <w:lang w:eastAsia="ru-RU"/>
        </w:rPr>
        <w:t>ставляющих</w:t>
      </w:r>
      <w:proofErr w:type="spellEnd"/>
      <w:r w:rsidRPr="003816D3">
        <w:rPr>
          <w:rFonts w:ascii="Times New Roman" w:eastAsia="Times New Roman" w:hAnsi="Times New Roman" w:cs="Times New Roman"/>
          <w:sz w:val="24"/>
          <w:szCs w:val="24"/>
          <w:lang w:eastAsia="ru-RU"/>
        </w:rPr>
        <w:t xml:space="preserve"> древнерусской военной организации, сопряженная с обороной Древней Руси</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с</w:t>
      </w:r>
      <w:proofErr w:type="gramEnd"/>
      <w:r w:rsidRPr="003816D3">
        <w:rPr>
          <w:rFonts w:ascii="Times New Roman" w:eastAsia="Times New Roman" w:hAnsi="Times New Roman" w:cs="Times New Roman"/>
          <w:sz w:val="24"/>
          <w:szCs w:val="24"/>
          <w:lang w:eastAsia="ru-RU"/>
        </w:rPr>
        <w:t>о строительством городов-крепостей и созданием вооруженных формирований.</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Все города на Руси изначально строились как крепости и имели чуть ли не единственной своей целью защиту горожан. Старое название городских укреплений — твердь, твердыня. Русские феодалы, теснимые своими противниками</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у</w:t>
      </w:r>
      <w:proofErr w:type="gramEnd"/>
      <w:r w:rsidRPr="003816D3">
        <w:rPr>
          <w:rFonts w:ascii="Times New Roman" w:eastAsia="Times New Roman" w:hAnsi="Times New Roman" w:cs="Times New Roman"/>
          <w:sz w:val="24"/>
          <w:szCs w:val="24"/>
          <w:lang w:eastAsia="ru-RU"/>
        </w:rPr>
        <w:t>крывались за городскими монастырскими стенами — укреплениями. Города-крепости необходимо рассматривать, конечно же</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с</w:t>
      </w:r>
      <w:proofErr w:type="gramEnd"/>
      <w:r w:rsidRPr="003816D3">
        <w:rPr>
          <w:rFonts w:ascii="Times New Roman" w:eastAsia="Times New Roman" w:hAnsi="Times New Roman" w:cs="Times New Roman"/>
          <w:sz w:val="24"/>
          <w:szCs w:val="24"/>
          <w:lang w:eastAsia="ru-RU"/>
        </w:rPr>
        <w:t xml:space="preserve"> более широких позиций. Город — это не просто крепость с ее фортификационными внешними и внутренними сооружениями</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н</w:t>
      </w:r>
      <w:proofErr w:type="gramEnd"/>
      <w:r w:rsidRPr="003816D3">
        <w:rPr>
          <w:rFonts w:ascii="Times New Roman" w:eastAsia="Times New Roman" w:hAnsi="Times New Roman" w:cs="Times New Roman"/>
          <w:sz w:val="24"/>
          <w:szCs w:val="24"/>
          <w:lang w:eastAsia="ru-RU"/>
        </w:rPr>
        <w:t>о и источник людских ресурсов, склад продовольствия и оружия. Город — достояние княжества (страны) и на его выручку в военные лихолетья обычно всегда приходило на помощь войско княжества.</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Исследуя вопросы строительства крепостей на Руси XII в.. мы обнаружим 269 русских городов</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к</w:t>
      </w:r>
      <w:proofErr w:type="gramEnd"/>
      <w:r w:rsidRPr="003816D3">
        <w:rPr>
          <w:rFonts w:ascii="Times New Roman" w:eastAsia="Times New Roman" w:hAnsi="Times New Roman" w:cs="Times New Roman"/>
          <w:sz w:val="24"/>
          <w:szCs w:val="24"/>
          <w:lang w:eastAsia="ru-RU"/>
        </w:rPr>
        <w:t>оторые обеспечивали русским землям достойную обороноспособность своими 269 ополченными полками, состоящими из вооруженных формирований городов, пригородов, волостей. примыкавших к данным городам погостов, уделов.</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Для сооружения грандиозных городских укреплений были необходимы люди</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н</w:t>
      </w:r>
      <w:proofErr w:type="gramEnd"/>
      <w:r w:rsidRPr="003816D3">
        <w:rPr>
          <w:rFonts w:ascii="Times New Roman" w:eastAsia="Times New Roman" w:hAnsi="Times New Roman" w:cs="Times New Roman"/>
          <w:sz w:val="24"/>
          <w:szCs w:val="24"/>
          <w:lang w:eastAsia="ru-RU"/>
        </w:rPr>
        <w:t xml:space="preserve">а </w:t>
      </w:r>
      <w:proofErr w:type="spellStart"/>
      <w:r w:rsidRPr="003816D3">
        <w:rPr>
          <w:rFonts w:ascii="Times New Roman" w:eastAsia="Times New Roman" w:hAnsi="Times New Roman" w:cs="Times New Roman"/>
          <w:sz w:val="24"/>
          <w:szCs w:val="24"/>
          <w:lang w:eastAsia="ru-RU"/>
        </w:rPr>
        <w:t>пдечи</w:t>
      </w:r>
      <w:proofErr w:type="spellEnd"/>
      <w:r w:rsidRPr="003816D3">
        <w:rPr>
          <w:rFonts w:ascii="Times New Roman" w:eastAsia="Times New Roman" w:hAnsi="Times New Roman" w:cs="Times New Roman"/>
          <w:sz w:val="24"/>
          <w:szCs w:val="24"/>
          <w:lang w:eastAsia="ru-RU"/>
        </w:rPr>
        <w:t xml:space="preserve"> которых возлагалось строительство крепости. Они поддерживали укрепления в исправности, несли сторожевую службу, в случае военной опасности входили в состав городского ополчения, наконец</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о</w:t>
      </w:r>
      <w:proofErr w:type="gramEnd"/>
      <w:r w:rsidRPr="003816D3">
        <w:rPr>
          <w:rFonts w:ascii="Times New Roman" w:eastAsia="Times New Roman" w:hAnsi="Times New Roman" w:cs="Times New Roman"/>
          <w:sz w:val="24"/>
          <w:szCs w:val="24"/>
          <w:lang w:eastAsia="ru-RU"/>
        </w:rPr>
        <w:t xml:space="preserve">бороняли твердыни. Личный состав местных ополчений (милиционных кадров), от </w:t>
      </w:r>
      <w:proofErr w:type="spellStart"/>
      <w:r w:rsidRPr="003816D3">
        <w:rPr>
          <w:rFonts w:ascii="Times New Roman" w:eastAsia="Times New Roman" w:hAnsi="Times New Roman" w:cs="Times New Roman"/>
          <w:sz w:val="24"/>
          <w:szCs w:val="24"/>
          <w:lang w:eastAsia="ru-RU"/>
        </w:rPr>
        <w:t>тысяиких</w:t>
      </w:r>
      <w:proofErr w:type="spellEnd"/>
      <w:r w:rsidRPr="003816D3">
        <w:rPr>
          <w:rFonts w:ascii="Times New Roman" w:eastAsia="Times New Roman" w:hAnsi="Times New Roman" w:cs="Times New Roman"/>
          <w:sz w:val="24"/>
          <w:szCs w:val="24"/>
          <w:lang w:eastAsia="ru-RU"/>
        </w:rPr>
        <w:t xml:space="preserve"> и вплоть до воя, обновлялся на протяжении жизни городского общества, его эволюции. Городской люд был тесно связан с хозяйственной жизнью конкретно взятого региона. Каждый из представителей ополчения пользовался определенным и заслуженным, к конкретному моменту времени, авторитетом</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о</w:t>
      </w:r>
      <w:proofErr w:type="gramEnd"/>
      <w:r w:rsidRPr="003816D3">
        <w:rPr>
          <w:rFonts w:ascii="Times New Roman" w:eastAsia="Times New Roman" w:hAnsi="Times New Roman" w:cs="Times New Roman"/>
          <w:sz w:val="24"/>
          <w:szCs w:val="24"/>
          <w:lang w:eastAsia="ru-RU"/>
        </w:rPr>
        <w:t>бладал широкими знаниями военного дела. имел семью и поэтому еще сильнее ощущал необходимость своего участия в обороне Отечества, города.</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 xml:space="preserve">Особенно возросло значение ополчения в лихую годину Семибоярщины. Именно оно явилось той единственной силой, которая отстояла свободу и независимость Государства Российского. Первое ополчение (Рязанское) 1611 г. как освободительное войско (рать) было создано для борьбы с отрядами </w:t>
      </w:r>
      <w:proofErr w:type="spellStart"/>
      <w:r w:rsidRPr="003816D3">
        <w:rPr>
          <w:rFonts w:ascii="Times New Roman" w:eastAsia="Times New Roman" w:hAnsi="Times New Roman" w:cs="Times New Roman"/>
          <w:sz w:val="24"/>
          <w:szCs w:val="24"/>
          <w:lang w:eastAsia="ru-RU"/>
        </w:rPr>
        <w:t>пропольской</w:t>
      </w:r>
      <w:proofErr w:type="spellEnd"/>
      <w:r w:rsidRPr="003816D3">
        <w:rPr>
          <w:rFonts w:ascii="Times New Roman" w:eastAsia="Times New Roman" w:hAnsi="Times New Roman" w:cs="Times New Roman"/>
          <w:sz w:val="24"/>
          <w:szCs w:val="24"/>
          <w:lang w:eastAsia="ru-RU"/>
        </w:rPr>
        <w:t xml:space="preserve"> армии Лжедмитрия 11 в городах и уездах центрального и северного регионов русского государства. Деятельностью этого народного войска руководил Прокопий Петрович Ляпунов. В марте основные силы ополчения (до 30 тыс. чел.) осалили Москву, занятую польскими войсками, но овладеть ею не смогли. Вооруженные отряды ополчения вынуждены были покинуть столицу. Летом 1611 г. ополчение распалось. Часть его в августе 1612 г. присоединилась ко Второму (Нижегородскому) ополчению 1611 —1612 гг. Его организатором выступил земский староста Минин Кузьма. После распада Первого ополчения он призвал сограждан подняться на борьбу с врагами Родины, изгнать захватчиков из Москвы и пределов страны. Кузьма Минин возглавил в качестве "выборного человека всея земли" движение за сбор денежных средств и создание народного ополчения. Он занимался </w:t>
      </w:r>
      <w:proofErr w:type="spellStart"/>
      <w:proofErr w:type="gramStart"/>
      <w:r w:rsidRPr="003816D3">
        <w:rPr>
          <w:rFonts w:ascii="Times New Roman" w:eastAsia="Times New Roman" w:hAnsi="Times New Roman" w:cs="Times New Roman"/>
          <w:sz w:val="24"/>
          <w:szCs w:val="24"/>
          <w:lang w:eastAsia="ru-RU"/>
        </w:rPr>
        <w:t>по-ложением</w:t>
      </w:r>
      <w:proofErr w:type="spellEnd"/>
      <w:proofErr w:type="gramEnd"/>
      <w:r w:rsidRPr="003816D3">
        <w:rPr>
          <w:rFonts w:ascii="Times New Roman" w:eastAsia="Times New Roman" w:hAnsi="Times New Roman" w:cs="Times New Roman"/>
          <w:sz w:val="24"/>
          <w:szCs w:val="24"/>
          <w:lang w:eastAsia="ru-RU"/>
        </w:rPr>
        <w:t xml:space="preserve"> казны, комплектованием ополчения, снабжением его оружием, боеприпасами, </w:t>
      </w:r>
      <w:proofErr w:type="spellStart"/>
      <w:r w:rsidRPr="003816D3">
        <w:rPr>
          <w:rFonts w:ascii="Times New Roman" w:eastAsia="Times New Roman" w:hAnsi="Times New Roman" w:cs="Times New Roman"/>
          <w:sz w:val="24"/>
          <w:szCs w:val="24"/>
          <w:lang w:eastAsia="ru-RU"/>
        </w:rPr>
        <w:t>продо-вольствием</w:t>
      </w:r>
      <w:proofErr w:type="spellEnd"/>
      <w:r w:rsidRPr="003816D3">
        <w:rPr>
          <w:rFonts w:ascii="Times New Roman" w:eastAsia="Times New Roman" w:hAnsi="Times New Roman" w:cs="Times New Roman"/>
          <w:sz w:val="24"/>
          <w:szCs w:val="24"/>
          <w:lang w:eastAsia="ru-RU"/>
        </w:rPr>
        <w:t>, одеждой и т.д. С конца октября 1611 г. военным руководителем Второго ополчения и временного Земского правительства  стал   Пожарский Дмитрий Михайлович. Им была выдвинута программа борьбы за национальное   освобождение</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о</w:t>
      </w:r>
      <w:proofErr w:type="gramEnd"/>
      <w:r w:rsidRPr="003816D3">
        <w:rPr>
          <w:rFonts w:ascii="Times New Roman" w:eastAsia="Times New Roman" w:hAnsi="Times New Roman" w:cs="Times New Roman"/>
          <w:sz w:val="24"/>
          <w:szCs w:val="24"/>
          <w:lang w:eastAsia="ru-RU"/>
        </w:rPr>
        <w:t>бъединившее различные слои населения. Созданный в Ярославле в начале 1612 г. "Совет всея земли" выполнял функции правительства России, при котором народное ополчение законодательно обретает статус государственной вооруженной силы, т.е. русской народно-освободительной армии. Ополченное национальное русское войско включало пехоту, кавалерию и артиллерию и комплектовалось из добровольцев всех сословий. Воины-ополченцы, независимо от происхождения, были разделены по наличию боевого опыта. Военачальники также выбирались по уровню военной подготовки, при этом особо учитывалась их преданность Отечеству. Благодаря героизму и самоотверженности русских людей интервенты были изгнаны с родной земли.</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XX в. всенародный характер ополчений наиболее рельефно проявился в годы Великой Отечественной войны 1941 — 1945 гг. Движимый глубоким патриотическим чувством весь советский народ поднялся на защиту Отечества. Это было естественное стремление защитить свою Родину, свою землю, своих родных и близких. В тот грозный час ополченцы народного войска тысячекратно умножили подвиги великих граждан России — Александра Невского и Дмитрия Донского, Кузьмы Минина и Дмитрия Пожарского, Прокопия Ляпунова и Герасима Курина и многих других.</w:t>
      </w:r>
    </w:p>
    <w:p w:rsidR="00156AA8"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Подводя краткие итоги вышеизложенному, необходимо подчеркнуть значение русских дружин и ополченных войск в деле обеспечения обороноспособности и сохранения государственности</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з</w:t>
      </w:r>
      <w:proofErr w:type="gramEnd"/>
      <w:r w:rsidRPr="003816D3">
        <w:rPr>
          <w:rFonts w:ascii="Times New Roman" w:eastAsia="Times New Roman" w:hAnsi="Times New Roman" w:cs="Times New Roman"/>
          <w:sz w:val="24"/>
          <w:szCs w:val="24"/>
          <w:lang w:eastAsia="ru-RU"/>
        </w:rPr>
        <w:t xml:space="preserve">наменуя важнейшими подвигами ратную славу Отечества. Так, княжеским дружинам принадлежит особая заслуга в отражении  внешней  агрессии, борьбе за единение русских </w:t>
      </w:r>
      <w:proofErr w:type="spellStart"/>
      <w:proofErr w:type="gramStart"/>
      <w:r w:rsidRPr="003816D3">
        <w:rPr>
          <w:rFonts w:ascii="Times New Roman" w:eastAsia="Times New Roman" w:hAnsi="Times New Roman" w:cs="Times New Roman"/>
          <w:sz w:val="24"/>
          <w:szCs w:val="24"/>
          <w:lang w:eastAsia="ru-RU"/>
        </w:rPr>
        <w:t>зе</w:t>
      </w:r>
      <w:proofErr w:type="spellEnd"/>
      <w:r w:rsidRPr="003816D3">
        <w:rPr>
          <w:rFonts w:ascii="Times New Roman" w:eastAsia="Times New Roman" w:hAnsi="Times New Roman" w:cs="Times New Roman"/>
          <w:sz w:val="24"/>
          <w:szCs w:val="24"/>
          <w:lang w:eastAsia="ru-RU"/>
        </w:rPr>
        <w:t>-мель</w:t>
      </w:r>
      <w:proofErr w:type="gramEnd"/>
      <w:r w:rsidRPr="003816D3">
        <w:rPr>
          <w:rFonts w:ascii="Times New Roman" w:eastAsia="Times New Roman" w:hAnsi="Times New Roman" w:cs="Times New Roman"/>
          <w:sz w:val="24"/>
          <w:szCs w:val="24"/>
          <w:lang w:eastAsia="ru-RU"/>
        </w:rPr>
        <w:t>. формирование дружинного войска, строительстве оборонительных рубежей и городов-крепостей, подготовке командного состава, охране торговых путей и выполнении иных законодательных функций, предусмотренных для вооруженных отрядов. Особенно велика была роль народного ополчения, которая на Руси во все времена была большей, чем в Европе. Формируемое с помощью народного ополчения войско необходимо рассматривать как армию государства определенной эпохи. Вплоть до правления Алексея Михайловича (1645 — 1676 гг.) русское войско в основе своей состояло из вооруженных ополчений, цементирующим ядром которых продолжали являться государственные постоянные вооруженные формирования.</w:t>
      </w:r>
    </w:p>
    <w:p w:rsidR="00156AA8" w:rsidRDefault="00156AA8" w:rsidP="00156AA8">
      <w:pPr>
        <w:widowControl w:val="0"/>
        <w:spacing w:after="0" w:line="240" w:lineRule="auto"/>
        <w:ind w:firstLine="567"/>
        <w:rPr>
          <w:rFonts w:ascii="Times New Roman" w:eastAsia="Times New Roman" w:hAnsi="Times New Roman" w:cs="Times New Roman"/>
          <w:sz w:val="24"/>
          <w:szCs w:val="24"/>
          <w:lang w:eastAsia="ru-RU"/>
        </w:rPr>
      </w:pPr>
    </w:p>
    <w:p w:rsidR="00156AA8" w:rsidRDefault="00156AA8" w:rsidP="00156AA8">
      <w:pPr>
        <w:widowControl w:val="0"/>
        <w:spacing w:after="0" w:line="240" w:lineRule="auto"/>
        <w:ind w:firstLine="567"/>
        <w:rPr>
          <w:rFonts w:ascii="Times New Roman" w:eastAsia="Times New Roman" w:hAnsi="Times New Roman" w:cs="Times New Roman"/>
          <w:sz w:val="24"/>
          <w:szCs w:val="24"/>
          <w:lang w:eastAsia="ru-RU"/>
        </w:rPr>
      </w:pPr>
    </w:p>
    <w:p w:rsidR="00156AA8" w:rsidRDefault="00156AA8" w:rsidP="00156AA8">
      <w:pPr>
        <w:widowControl w:val="0"/>
        <w:spacing w:after="0" w:line="240" w:lineRule="auto"/>
        <w:ind w:firstLine="567"/>
        <w:rPr>
          <w:rFonts w:ascii="Times New Roman" w:eastAsia="Times New Roman" w:hAnsi="Times New Roman" w:cs="Times New Roman"/>
          <w:sz w:val="24"/>
          <w:szCs w:val="24"/>
          <w:lang w:eastAsia="ru-RU"/>
        </w:rPr>
      </w:pP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1"/>
          <w:sz w:val="24"/>
          <w:szCs w:val="24"/>
          <w:lang w:eastAsia="ru-RU"/>
        </w:rPr>
        <w:lastRenderedPageBreak/>
        <w:t>Тема 22</w:t>
      </w:r>
      <w:r w:rsidRPr="003816D3">
        <w:rPr>
          <w:rFonts w:ascii="Times New Roman" w:eastAsia="Times New Roman" w:hAnsi="Times New Roman" w:cs="Times New Roman"/>
          <w:b/>
          <w:spacing w:val="1"/>
          <w:sz w:val="24"/>
          <w:szCs w:val="24"/>
          <w:lang w:eastAsia="ru-RU"/>
        </w:rPr>
        <w:t>. «Традиционные религиозные объединения России. Взаимодействие российской армии и флота с традиционными религиозными объединениями: история и современность</w:t>
      </w:r>
      <w:r w:rsidRPr="003816D3">
        <w:rPr>
          <w:rFonts w:ascii="Times New Roman" w:eastAsia="Times New Roman" w:hAnsi="Times New Roman" w:cs="Times New Roman"/>
          <w:b/>
          <w:spacing w:val="-2"/>
          <w:sz w:val="24"/>
          <w:szCs w:val="24"/>
          <w:lang w:eastAsia="ru-RU"/>
        </w:rPr>
        <w:t>».</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pacing w:val="-2"/>
          <w:sz w:val="24"/>
          <w:szCs w:val="24"/>
          <w:lang w:eastAsia="ru-RU"/>
        </w:rPr>
      </w:pPr>
      <w:r w:rsidRPr="003816D3">
        <w:rPr>
          <w:rFonts w:ascii="Times New Roman" w:eastAsia="Times New Roman" w:hAnsi="Times New Roman" w:cs="Times New Roman"/>
          <w:b/>
          <w:spacing w:val="-2"/>
          <w:sz w:val="24"/>
          <w:szCs w:val="24"/>
          <w:lang w:eastAsia="ru-RU"/>
        </w:rPr>
        <w:t xml:space="preserve">Занятие 1. </w:t>
      </w:r>
      <w:r w:rsidRPr="003816D3">
        <w:rPr>
          <w:rFonts w:ascii="Times New Roman" w:eastAsia="Times New Roman" w:hAnsi="Times New Roman" w:cs="Times New Roman"/>
          <w:spacing w:val="-2"/>
          <w:sz w:val="24"/>
          <w:szCs w:val="24"/>
          <w:lang w:eastAsia="ru-RU"/>
        </w:rPr>
        <w:t>«</w:t>
      </w:r>
      <w:r w:rsidRPr="003816D3">
        <w:rPr>
          <w:rFonts w:ascii="Times New Roman" w:eastAsia="Times New Roman" w:hAnsi="Times New Roman" w:cs="Times New Roman"/>
          <w:spacing w:val="1"/>
          <w:sz w:val="24"/>
          <w:szCs w:val="24"/>
          <w:lang w:eastAsia="ru-RU"/>
        </w:rPr>
        <w:t>Традиционные религиозные объединения России</w:t>
      </w:r>
      <w:r w:rsidRPr="003816D3">
        <w:rPr>
          <w:rFonts w:ascii="Times New Roman" w:eastAsia="Times New Roman" w:hAnsi="Times New Roman" w:cs="Times New Roman"/>
          <w:spacing w:val="-2"/>
          <w:sz w:val="24"/>
          <w:szCs w:val="24"/>
          <w:lang w:eastAsia="ru-RU"/>
        </w:rPr>
        <w:t>».</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pacing w:val="-2"/>
          <w:sz w:val="24"/>
          <w:szCs w:val="24"/>
          <w:lang w:eastAsia="ru-RU"/>
        </w:rPr>
      </w:pPr>
      <w:r w:rsidRPr="003816D3">
        <w:rPr>
          <w:rFonts w:ascii="Times New Roman" w:eastAsia="Times New Roman" w:hAnsi="Times New Roman" w:cs="Times New Roman"/>
          <w:sz w:val="24"/>
          <w:szCs w:val="24"/>
          <w:lang w:eastAsia="ru-RU"/>
        </w:rPr>
        <w:t xml:space="preserve">Религия в современном мире остается постоянно действующим весомым фактором социального развития, охватывающего все сферы жизнедеятельности общества и, в частности, его вооруженной части. Более того, мировые и некоторые национальные религиозные конфессии к началу третьего тысячелетия усилили свое влияние на </w:t>
      </w:r>
      <w:proofErr w:type="gramStart"/>
      <w:r w:rsidRPr="003816D3">
        <w:rPr>
          <w:rFonts w:ascii="Times New Roman" w:eastAsia="Times New Roman" w:hAnsi="Times New Roman" w:cs="Times New Roman"/>
          <w:sz w:val="24"/>
          <w:szCs w:val="24"/>
          <w:lang w:eastAsia="ru-RU"/>
        </w:rPr>
        <w:t>политику</w:t>
      </w:r>
      <w:proofErr w:type="gramEnd"/>
      <w:r w:rsidRPr="003816D3">
        <w:rPr>
          <w:rFonts w:ascii="Times New Roman" w:eastAsia="Times New Roman" w:hAnsi="Times New Roman" w:cs="Times New Roman"/>
          <w:sz w:val="24"/>
          <w:szCs w:val="24"/>
          <w:lang w:eastAsia="ru-RU"/>
        </w:rPr>
        <w:t xml:space="preserve"> как отдельных государств, так и на мировой политический процесс в целом.</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В мире, по данным приведенным генерал-полковником В. Азаровым, насчитывается 1 миллиард 890 миллионов христиан (1 млрд. 132 млн. католиков, 558 млн. протестантов, 200 млн. православных); 1 млрд. 200 млн. мусульман; 359 млн. буддистов.</w:t>
      </w:r>
      <w:proofErr w:type="gramEnd"/>
      <w:r w:rsidRPr="003816D3">
        <w:rPr>
          <w:rFonts w:ascii="Times New Roman" w:eastAsia="Times New Roman" w:hAnsi="Times New Roman" w:cs="Times New Roman"/>
          <w:sz w:val="24"/>
          <w:szCs w:val="24"/>
          <w:lang w:eastAsia="ru-RU"/>
        </w:rPr>
        <w:t xml:space="preserve"> Если учесть количественный состав китайцев, индусов и евреев, то получится огромное число приверженцев соответственно таких национальных религий (философских систем), как конфуцианство, даосизм (не менее 500 млн. человек), индуизм (859 млн.) и иудаизм (20 млн.).</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Соотношение верующих в России  по конфессиональной приверженности (по тем же данным) представлено следующим образом. Православные христиане – 67%; мусульмане – 19%; православные-старообрядцы – 2%; буддисты – 2%; протестанты – 2%; иудеи – 2%;  адепты иных традиционных религиозных конфессий – 1%; нетрадиционных – 5%.</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Таким образом, основные – многочисленные, сохраняющиеся на протяжении длительного времени на территории нашей страны – традиционные российские религиозные конфессии – это христианство, ислам, буддизм, иудаизм.</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Само слово «религия» означает «совестливость, благочестие, благоговение, святость, богослужение». Западный христианский мыслитель </w:t>
      </w:r>
      <w:proofErr w:type="spellStart"/>
      <w:r w:rsidRPr="003816D3">
        <w:rPr>
          <w:rFonts w:ascii="Times New Roman" w:eastAsia="Times New Roman" w:hAnsi="Times New Roman" w:cs="Times New Roman"/>
          <w:sz w:val="24"/>
          <w:szCs w:val="24"/>
          <w:lang w:eastAsia="ru-RU"/>
        </w:rPr>
        <w:t>Лактанций</w:t>
      </w:r>
      <w:proofErr w:type="spellEnd"/>
      <w:r w:rsidRPr="003816D3">
        <w:rPr>
          <w:rFonts w:ascii="Times New Roman" w:eastAsia="Times New Roman" w:hAnsi="Times New Roman" w:cs="Times New Roman"/>
          <w:sz w:val="24"/>
          <w:szCs w:val="24"/>
          <w:lang w:eastAsia="ru-RU"/>
        </w:rPr>
        <w:t xml:space="preserve">, живший в IV веке, рассматривая дефиницию «религия», сделал вывод, что слово происходит от латинского же «связывать, соединять». И соответственно религия есть союз благочестия человека с Богом. </w:t>
      </w:r>
      <w:proofErr w:type="gramStart"/>
      <w:r w:rsidRPr="003816D3">
        <w:rPr>
          <w:rFonts w:ascii="Times New Roman" w:eastAsia="Times New Roman" w:hAnsi="Times New Roman" w:cs="Times New Roman"/>
          <w:sz w:val="24"/>
          <w:szCs w:val="24"/>
          <w:lang w:eastAsia="ru-RU"/>
        </w:rPr>
        <w:t>Считается</w:t>
      </w:r>
      <w:proofErr w:type="gramEnd"/>
      <w:r w:rsidRPr="003816D3">
        <w:rPr>
          <w:rFonts w:ascii="Times New Roman" w:eastAsia="Times New Roman" w:hAnsi="Times New Roman" w:cs="Times New Roman"/>
          <w:sz w:val="24"/>
          <w:szCs w:val="24"/>
          <w:lang w:eastAsia="ru-RU"/>
        </w:rPr>
        <w:t xml:space="preserve"> что данное определение раскрывает самое существенное в религии: живое соединение человеческого духа с Творцом, стремление души человека к Богу, нравственный союз с ним, чувство бытия Высшего Существа.</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Идеи экуменизма, то есть объединения религиозных конфессий и создания единой мировой религии, как показала </w:t>
      </w:r>
      <w:proofErr w:type="spellStart"/>
      <w:proofErr w:type="gramStart"/>
      <w:r w:rsidRPr="003816D3">
        <w:rPr>
          <w:rFonts w:ascii="Times New Roman" w:eastAsia="Times New Roman" w:hAnsi="Times New Roman" w:cs="Times New Roman"/>
          <w:sz w:val="24"/>
          <w:szCs w:val="24"/>
          <w:lang w:eastAsia="ru-RU"/>
        </w:rPr>
        <w:t>прак</w:t>
      </w:r>
      <w:proofErr w:type="spellEnd"/>
      <w:r w:rsidRPr="003816D3">
        <w:rPr>
          <w:rFonts w:ascii="Times New Roman" w:eastAsia="Times New Roman" w:hAnsi="Times New Roman" w:cs="Times New Roman"/>
          <w:sz w:val="24"/>
          <w:szCs w:val="24"/>
          <w:lang w:eastAsia="ru-RU"/>
        </w:rPr>
        <w:t>-тика</w:t>
      </w:r>
      <w:proofErr w:type="gramEnd"/>
      <w:r w:rsidRPr="003816D3">
        <w:rPr>
          <w:rFonts w:ascii="Times New Roman" w:eastAsia="Times New Roman" w:hAnsi="Times New Roman" w:cs="Times New Roman"/>
          <w:sz w:val="24"/>
          <w:szCs w:val="24"/>
          <w:lang w:eastAsia="ru-RU"/>
        </w:rPr>
        <w:t xml:space="preserve">, вряд ли могут быть реализованы на нашей планете. Но, тем не менее, приверженцам разных религиозных конфессий приходится тесно общаться, например, в условиях военной службы в ВС РФ. И здесь просто </w:t>
      </w:r>
      <w:proofErr w:type="gramStart"/>
      <w:r w:rsidRPr="003816D3">
        <w:rPr>
          <w:rFonts w:ascii="Times New Roman" w:eastAsia="Times New Roman" w:hAnsi="Times New Roman" w:cs="Times New Roman"/>
          <w:sz w:val="24"/>
          <w:szCs w:val="24"/>
          <w:lang w:eastAsia="ru-RU"/>
        </w:rPr>
        <w:t>необходимы</w:t>
      </w:r>
      <w:proofErr w:type="gramEnd"/>
      <w:r w:rsidRPr="003816D3">
        <w:rPr>
          <w:rFonts w:ascii="Times New Roman" w:eastAsia="Times New Roman" w:hAnsi="Times New Roman" w:cs="Times New Roman"/>
          <w:sz w:val="24"/>
          <w:szCs w:val="24"/>
          <w:lang w:eastAsia="ru-RU"/>
        </w:rPr>
        <w:t xml:space="preserve"> взаимное </w:t>
      </w:r>
      <w:proofErr w:type="spellStart"/>
      <w:r w:rsidRPr="003816D3">
        <w:rPr>
          <w:rFonts w:ascii="Times New Roman" w:eastAsia="Times New Roman" w:hAnsi="Times New Roman" w:cs="Times New Roman"/>
          <w:sz w:val="24"/>
          <w:szCs w:val="24"/>
          <w:lang w:eastAsia="ru-RU"/>
        </w:rPr>
        <w:t>ува-жение</w:t>
      </w:r>
      <w:proofErr w:type="spellEnd"/>
      <w:r w:rsidRPr="003816D3">
        <w:rPr>
          <w:rFonts w:ascii="Times New Roman" w:eastAsia="Times New Roman" w:hAnsi="Times New Roman" w:cs="Times New Roman"/>
          <w:sz w:val="24"/>
          <w:szCs w:val="24"/>
          <w:lang w:eastAsia="ru-RU"/>
        </w:rPr>
        <w:t>, взаимопонимание и веротерпимость.</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Результаты исследований, проведенных военными социолога-ми и психологами, показали, что в настоящее время </w:t>
      </w:r>
      <w:proofErr w:type="spellStart"/>
      <w:r w:rsidRPr="003816D3">
        <w:rPr>
          <w:rFonts w:ascii="Times New Roman" w:eastAsia="Times New Roman" w:hAnsi="Times New Roman" w:cs="Times New Roman"/>
          <w:sz w:val="24"/>
          <w:szCs w:val="24"/>
          <w:lang w:eastAsia="ru-RU"/>
        </w:rPr>
        <w:t>невоз</w:t>
      </w:r>
      <w:proofErr w:type="spellEnd"/>
      <w:r w:rsidRPr="003816D3">
        <w:rPr>
          <w:rFonts w:ascii="Times New Roman" w:eastAsia="Times New Roman" w:hAnsi="Times New Roman" w:cs="Times New Roman"/>
          <w:sz w:val="24"/>
          <w:szCs w:val="24"/>
          <w:lang w:eastAsia="ru-RU"/>
        </w:rPr>
        <w:t xml:space="preserve">-можно игнорировать религиозный фактор в </w:t>
      </w:r>
      <w:proofErr w:type="gramStart"/>
      <w:r w:rsidRPr="003816D3">
        <w:rPr>
          <w:rFonts w:ascii="Times New Roman" w:eastAsia="Times New Roman" w:hAnsi="Times New Roman" w:cs="Times New Roman"/>
          <w:sz w:val="24"/>
          <w:szCs w:val="24"/>
          <w:lang w:eastAsia="ru-RU"/>
        </w:rPr>
        <w:t>воинском</w:t>
      </w:r>
      <w:proofErr w:type="gramEnd"/>
      <w:r w:rsidRPr="003816D3">
        <w:rPr>
          <w:rFonts w:ascii="Times New Roman" w:eastAsia="Times New Roman" w:hAnsi="Times New Roman" w:cs="Times New Roman"/>
          <w:sz w:val="24"/>
          <w:szCs w:val="24"/>
          <w:lang w:eastAsia="ru-RU"/>
        </w:rPr>
        <w:t xml:space="preserve"> </w:t>
      </w:r>
      <w:proofErr w:type="spellStart"/>
      <w:r w:rsidRPr="003816D3">
        <w:rPr>
          <w:rFonts w:ascii="Times New Roman" w:eastAsia="Times New Roman" w:hAnsi="Times New Roman" w:cs="Times New Roman"/>
          <w:sz w:val="24"/>
          <w:szCs w:val="24"/>
          <w:lang w:eastAsia="ru-RU"/>
        </w:rPr>
        <w:t>воспи-тании</w:t>
      </w:r>
      <w:proofErr w:type="spellEnd"/>
      <w:r w:rsidRPr="003816D3">
        <w:rPr>
          <w:rFonts w:ascii="Times New Roman" w:eastAsia="Times New Roman" w:hAnsi="Times New Roman" w:cs="Times New Roman"/>
          <w:sz w:val="24"/>
          <w:szCs w:val="24"/>
          <w:lang w:eastAsia="ru-RU"/>
        </w:rPr>
        <w:t xml:space="preserve">. По их наблюдениям, в боевой обстановке </w:t>
      </w:r>
      <w:proofErr w:type="spellStart"/>
      <w:proofErr w:type="gramStart"/>
      <w:r w:rsidRPr="003816D3">
        <w:rPr>
          <w:rFonts w:ascii="Times New Roman" w:eastAsia="Times New Roman" w:hAnsi="Times New Roman" w:cs="Times New Roman"/>
          <w:sz w:val="24"/>
          <w:szCs w:val="24"/>
          <w:lang w:eastAsia="ru-RU"/>
        </w:rPr>
        <w:t>религиоз-ность</w:t>
      </w:r>
      <w:proofErr w:type="spellEnd"/>
      <w:proofErr w:type="gramEnd"/>
      <w:r w:rsidRPr="003816D3">
        <w:rPr>
          <w:rFonts w:ascii="Times New Roman" w:eastAsia="Times New Roman" w:hAnsi="Times New Roman" w:cs="Times New Roman"/>
          <w:sz w:val="24"/>
          <w:szCs w:val="24"/>
          <w:lang w:eastAsia="ru-RU"/>
        </w:rPr>
        <w:t xml:space="preserve"> военнослужащих возрастает. Как говорится, на войне атеистов нет.</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Для многих современных военнослужащих характерны </w:t>
      </w:r>
      <w:proofErr w:type="spellStart"/>
      <w:proofErr w:type="gramStart"/>
      <w:r w:rsidRPr="003816D3">
        <w:rPr>
          <w:rFonts w:ascii="Times New Roman" w:eastAsia="Times New Roman" w:hAnsi="Times New Roman" w:cs="Times New Roman"/>
          <w:sz w:val="24"/>
          <w:szCs w:val="24"/>
          <w:lang w:eastAsia="ru-RU"/>
        </w:rPr>
        <w:t>невы-сокая</w:t>
      </w:r>
      <w:proofErr w:type="spellEnd"/>
      <w:proofErr w:type="gramEnd"/>
      <w:r w:rsidRPr="003816D3">
        <w:rPr>
          <w:rFonts w:ascii="Times New Roman" w:eastAsia="Times New Roman" w:hAnsi="Times New Roman" w:cs="Times New Roman"/>
          <w:sz w:val="24"/>
          <w:szCs w:val="24"/>
          <w:lang w:eastAsia="ru-RU"/>
        </w:rPr>
        <w:t xml:space="preserve"> степень выраженности религиозных чувств, поверх-</w:t>
      </w:r>
      <w:proofErr w:type="spellStart"/>
      <w:r w:rsidRPr="003816D3">
        <w:rPr>
          <w:rFonts w:ascii="Times New Roman" w:eastAsia="Times New Roman" w:hAnsi="Times New Roman" w:cs="Times New Roman"/>
          <w:sz w:val="24"/>
          <w:szCs w:val="24"/>
          <w:lang w:eastAsia="ru-RU"/>
        </w:rPr>
        <w:t>ностное</w:t>
      </w:r>
      <w:proofErr w:type="spellEnd"/>
      <w:r w:rsidRPr="003816D3">
        <w:rPr>
          <w:rFonts w:ascii="Times New Roman" w:eastAsia="Times New Roman" w:hAnsi="Times New Roman" w:cs="Times New Roman"/>
          <w:sz w:val="24"/>
          <w:szCs w:val="24"/>
          <w:lang w:eastAsia="ru-RU"/>
        </w:rPr>
        <w:t xml:space="preserve"> знание основ того или иного вероучения и низкая культовая активность. При организации и проведении </w:t>
      </w:r>
      <w:proofErr w:type="spellStart"/>
      <w:proofErr w:type="gramStart"/>
      <w:r w:rsidRPr="003816D3">
        <w:rPr>
          <w:rFonts w:ascii="Times New Roman" w:eastAsia="Times New Roman" w:hAnsi="Times New Roman" w:cs="Times New Roman"/>
          <w:sz w:val="24"/>
          <w:szCs w:val="24"/>
          <w:lang w:eastAsia="ru-RU"/>
        </w:rPr>
        <w:t>воспи-тательной</w:t>
      </w:r>
      <w:proofErr w:type="spellEnd"/>
      <w:proofErr w:type="gramEnd"/>
      <w:r w:rsidRPr="003816D3">
        <w:rPr>
          <w:rFonts w:ascii="Times New Roman" w:eastAsia="Times New Roman" w:hAnsi="Times New Roman" w:cs="Times New Roman"/>
          <w:sz w:val="24"/>
          <w:szCs w:val="24"/>
          <w:lang w:eastAsia="ru-RU"/>
        </w:rPr>
        <w:t xml:space="preserve"> работы в воинских коллективах необходимо </w:t>
      </w:r>
      <w:proofErr w:type="spellStart"/>
      <w:r w:rsidRPr="003816D3">
        <w:rPr>
          <w:rFonts w:ascii="Times New Roman" w:eastAsia="Times New Roman" w:hAnsi="Times New Roman" w:cs="Times New Roman"/>
          <w:sz w:val="24"/>
          <w:szCs w:val="24"/>
          <w:lang w:eastAsia="ru-RU"/>
        </w:rPr>
        <w:t>бе-режно</w:t>
      </w:r>
      <w:proofErr w:type="spellEnd"/>
      <w:r w:rsidRPr="003816D3">
        <w:rPr>
          <w:rFonts w:ascii="Times New Roman" w:eastAsia="Times New Roman" w:hAnsi="Times New Roman" w:cs="Times New Roman"/>
          <w:sz w:val="24"/>
          <w:szCs w:val="24"/>
          <w:lang w:eastAsia="ru-RU"/>
        </w:rPr>
        <w:t xml:space="preserve"> относиться к подобным зачаткам духовности, и если у офицера-воспитателя не хватает религиоведческих знаний и собственного духовного, религиозного опыта, то не стоит вступать в теологические дискуссии.</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Развитие религиозной ситуации в стране и Вооруженных </w:t>
      </w:r>
      <w:proofErr w:type="gramStart"/>
      <w:r w:rsidRPr="003816D3">
        <w:rPr>
          <w:rFonts w:ascii="Times New Roman" w:eastAsia="Times New Roman" w:hAnsi="Times New Roman" w:cs="Times New Roman"/>
          <w:sz w:val="24"/>
          <w:szCs w:val="24"/>
          <w:lang w:eastAsia="ru-RU"/>
        </w:rPr>
        <w:t>си-</w:t>
      </w:r>
      <w:proofErr w:type="spellStart"/>
      <w:r w:rsidRPr="003816D3">
        <w:rPr>
          <w:rFonts w:ascii="Times New Roman" w:eastAsia="Times New Roman" w:hAnsi="Times New Roman" w:cs="Times New Roman"/>
          <w:sz w:val="24"/>
          <w:szCs w:val="24"/>
          <w:lang w:eastAsia="ru-RU"/>
        </w:rPr>
        <w:t>лах</w:t>
      </w:r>
      <w:proofErr w:type="spellEnd"/>
      <w:proofErr w:type="gramEnd"/>
      <w:r w:rsidRPr="003816D3">
        <w:rPr>
          <w:rFonts w:ascii="Times New Roman" w:eastAsia="Times New Roman" w:hAnsi="Times New Roman" w:cs="Times New Roman"/>
          <w:sz w:val="24"/>
          <w:szCs w:val="24"/>
          <w:lang w:eastAsia="ru-RU"/>
        </w:rPr>
        <w:t xml:space="preserve"> РФ объективно требует скорейшей и глубокой разработки Министерством обороны РФ продуманной политики в отношении всех религиозных организаций страны. Продолжая развитие и углубление продуктивного </w:t>
      </w:r>
      <w:proofErr w:type="spellStart"/>
      <w:r w:rsidRPr="003816D3">
        <w:rPr>
          <w:rFonts w:ascii="Times New Roman" w:eastAsia="Times New Roman" w:hAnsi="Times New Roman" w:cs="Times New Roman"/>
          <w:sz w:val="24"/>
          <w:szCs w:val="24"/>
          <w:lang w:eastAsia="ru-RU"/>
        </w:rPr>
        <w:t>соработничества</w:t>
      </w:r>
      <w:proofErr w:type="spellEnd"/>
      <w:r w:rsidRPr="003816D3">
        <w:rPr>
          <w:rFonts w:ascii="Times New Roman" w:eastAsia="Times New Roman" w:hAnsi="Times New Roman" w:cs="Times New Roman"/>
          <w:sz w:val="24"/>
          <w:szCs w:val="24"/>
          <w:lang w:eastAsia="ru-RU"/>
        </w:rPr>
        <w:t xml:space="preserve"> с Русской Православной Церковью, необходимо сотрудничать в деле духовного воспитания военнослужащих ВС </w:t>
      </w:r>
      <w:proofErr w:type="gramStart"/>
      <w:r w:rsidRPr="003816D3">
        <w:rPr>
          <w:rFonts w:ascii="Times New Roman" w:eastAsia="Times New Roman" w:hAnsi="Times New Roman" w:cs="Times New Roman"/>
          <w:sz w:val="24"/>
          <w:szCs w:val="24"/>
          <w:lang w:eastAsia="ru-RU"/>
        </w:rPr>
        <w:t>Р</w:t>
      </w:r>
      <w:proofErr w:type="gramEnd"/>
      <w:r w:rsidRPr="003816D3">
        <w:rPr>
          <w:rFonts w:ascii="Times New Roman" w:eastAsia="Times New Roman" w:hAnsi="Times New Roman" w:cs="Times New Roman"/>
          <w:sz w:val="24"/>
          <w:szCs w:val="24"/>
          <w:lang w:eastAsia="ru-RU"/>
        </w:rPr>
        <w:t xml:space="preserve"> и с другими традиционными для нашей страны религиозными конфессиями, признающими </w:t>
      </w:r>
      <w:r w:rsidRPr="003816D3">
        <w:rPr>
          <w:rFonts w:ascii="Times New Roman" w:eastAsia="Times New Roman" w:hAnsi="Times New Roman" w:cs="Times New Roman"/>
          <w:sz w:val="24"/>
          <w:szCs w:val="24"/>
          <w:lang w:eastAsia="ru-RU"/>
        </w:rPr>
        <w:lastRenderedPageBreak/>
        <w:t>защиту Родины-России священным долгом и почетной обязанностью для своих приверженцев.</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Как известно, основными структурными элементами религии являются: религиозное сознание, религиозная деятельность, религиозная организация (см. схему). Каждый из них в свою очередь обладает своей внутренней структурой.</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Религиозное сознание, например, включает в себя </w:t>
      </w:r>
      <w:proofErr w:type="spellStart"/>
      <w:proofErr w:type="gramStart"/>
      <w:r w:rsidRPr="003816D3">
        <w:rPr>
          <w:rFonts w:ascii="Times New Roman" w:eastAsia="Times New Roman" w:hAnsi="Times New Roman" w:cs="Times New Roman"/>
          <w:sz w:val="24"/>
          <w:szCs w:val="24"/>
          <w:lang w:eastAsia="ru-RU"/>
        </w:rPr>
        <w:t>религиоз-ную</w:t>
      </w:r>
      <w:proofErr w:type="spellEnd"/>
      <w:proofErr w:type="gramEnd"/>
      <w:r w:rsidRPr="003816D3">
        <w:rPr>
          <w:rFonts w:ascii="Times New Roman" w:eastAsia="Times New Roman" w:hAnsi="Times New Roman" w:cs="Times New Roman"/>
          <w:sz w:val="24"/>
          <w:szCs w:val="24"/>
          <w:lang w:eastAsia="ru-RU"/>
        </w:rPr>
        <w:t xml:space="preserve"> идеологию и религиозную психологию. Религиозная деятельность в виде религиозного культа подразумевает наличие средств культа и культовую деятельность и т.д. Исторический опыт и практика современной общественной жизни показывают, что в качестве религиозного фактора может выступать как религия в целом, так и отдельные ее компоненты и даже их элементы. По своей структуре религиозный фактор состоит из объективных и субъективных составляющих.</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Объективная составляющая - это религиозная действительность, которую застает данное поколение верующих, выражающаяся в определенном содержании религиозного сознания; в сложившейся системе религиозных отношений; в сформированном религиозном культе; в существующей на этот момент времени форме религиозной организации.</w:t>
      </w:r>
      <w:proofErr w:type="gramEnd"/>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 субъективной составляющей относятся: определенное видение тем или иным религиозным сообществом своих задач в этом земном мире; наличие у данного сообщества верующих определенных чувств и воли, настроенных на выполнение этих задач.</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Говоря о субъективной составляющей религиозного фактора, следует особо подчеркнуть, что она складывается не только из субъективных интересов той или иной религии, которые проистекают из ее догматов, но и из интересов конкретной религиозной организации или групповых интересов священников. Иногда к этому добавляются интересы того или иного церковного лидера. Заметим, что именно субъективное является импульсом для возникновения в религиозном течении всякого рода отклонений, что часто завершается </w:t>
      </w:r>
      <w:proofErr w:type="gramStart"/>
      <w:r w:rsidRPr="003816D3">
        <w:rPr>
          <w:rFonts w:ascii="Times New Roman" w:eastAsia="Times New Roman" w:hAnsi="Times New Roman" w:cs="Times New Roman"/>
          <w:sz w:val="24"/>
          <w:szCs w:val="24"/>
          <w:lang w:eastAsia="ru-RU"/>
        </w:rPr>
        <w:t>образованием</w:t>
      </w:r>
      <w:proofErr w:type="gramEnd"/>
      <w:r w:rsidRPr="003816D3">
        <w:rPr>
          <w:rFonts w:ascii="Times New Roman" w:eastAsia="Times New Roman" w:hAnsi="Times New Roman" w:cs="Times New Roman"/>
          <w:sz w:val="24"/>
          <w:szCs w:val="24"/>
          <w:lang w:eastAsia="ru-RU"/>
        </w:rPr>
        <w:t xml:space="preserve"> так называемых сект.</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Достаточно часто </w:t>
      </w:r>
      <w:proofErr w:type="gramStart"/>
      <w:r w:rsidRPr="003816D3">
        <w:rPr>
          <w:rFonts w:ascii="Times New Roman" w:eastAsia="Times New Roman" w:hAnsi="Times New Roman" w:cs="Times New Roman"/>
          <w:sz w:val="24"/>
          <w:szCs w:val="24"/>
          <w:lang w:eastAsia="ru-RU"/>
        </w:rPr>
        <w:t>объективное</w:t>
      </w:r>
      <w:proofErr w:type="gramEnd"/>
      <w:r w:rsidRPr="003816D3">
        <w:rPr>
          <w:rFonts w:ascii="Times New Roman" w:eastAsia="Times New Roman" w:hAnsi="Times New Roman" w:cs="Times New Roman"/>
          <w:sz w:val="24"/>
          <w:szCs w:val="24"/>
          <w:lang w:eastAsia="ru-RU"/>
        </w:rPr>
        <w:t xml:space="preserve"> деформируется субъективным, основанным на откровенно земных интересах религиозных организаций, групп верующих (монашеских орденов, братств), отдельных религиозных лидеров. </w:t>
      </w:r>
      <w:proofErr w:type="gramStart"/>
      <w:r w:rsidRPr="003816D3">
        <w:rPr>
          <w:rFonts w:ascii="Times New Roman" w:eastAsia="Times New Roman" w:hAnsi="Times New Roman" w:cs="Times New Roman"/>
          <w:sz w:val="24"/>
          <w:szCs w:val="24"/>
          <w:lang w:eastAsia="ru-RU"/>
        </w:rPr>
        <w:t>История свидетельствует, что субъективное, в котором превалируют земные интересы церкви, нередко настолько деформирует объективное, что через какой-то исторический отрезок времени церковь в той или иной форме признает этот факт и осуждает его.</w:t>
      </w:r>
      <w:proofErr w:type="gramEnd"/>
      <w:r w:rsidRPr="003816D3">
        <w:rPr>
          <w:rFonts w:ascii="Times New Roman" w:eastAsia="Times New Roman" w:hAnsi="Times New Roman" w:cs="Times New Roman"/>
          <w:sz w:val="24"/>
          <w:szCs w:val="24"/>
          <w:lang w:eastAsia="ru-RU"/>
        </w:rPr>
        <w:t xml:space="preserve"> Так, например, 12 марта 2000 г. папа римский Иоанн Павел II попросил у Бога прощение за все прегрешения, которые совершила церковь за всю историю ее существования.</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Объективно-субъективное содержание религиозного фактора дает основание предполагать, что в реальной жизни существует определенная разница между тем, как понимается  безопасность светского общества в религиозной догматике и действительным поведением церквей в конкретных жизненных ситуациях, когда обстоятельства заставляют их соприкасаться с проблемами безопасности общества.</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Претензия каждой отдельно взятой религиозной организации на абсолютную истину порождает отношения абсолютного идеологического антагонизма. Ликвидировать его без отказа от идеологических позиций одной из сторон невозможно.</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Невозможность    достижения компромисса между религиозными организациями обусловливается причинами не </w:t>
      </w:r>
      <w:proofErr w:type="gramStart"/>
      <w:r w:rsidRPr="003816D3">
        <w:rPr>
          <w:rFonts w:ascii="Times New Roman" w:eastAsia="Times New Roman" w:hAnsi="Times New Roman" w:cs="Times New Roman"/>
          <w:sz w:val="24"/>
          <w:szCs w:val="24"/>
          <w:lang w:eastAsia="ru-RU"/>
        </w:rPr>
        <w:t>толь-ко</w:t>
      </w:r>
      <w:proofErr w:type="gramEnd"/>
      <w:r w:rsidRPr="003816D3">
        <w:rPr>
          <w:rFonts w:ascii="Times New Roman" w:eastAsia="Times New Roman" w:hAnsi="Times New Roman" w:cs="Times New Roman"/>
          <w:sz w:val="24"/>
          <w:szCs w:val="24"/>
          <w:lang w:eastAsia="ru-RU"/>
        </w:rPr>
        <w:t xml:space="preserve"> религиозно-идеологическими, но и религиозно-психологическими. На первый взгляд, кажется, что благоприятные условия для компромисса имеют религиозные организации одного и того же направления (см. таблицу). Однако на практике все обстоит сложнее. Идейного компромисса между ними тоже не получается. Общественно-историческая практика знает примеры, когда один доминирующий конфессиональный фактор со временем заменялся другим.</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 том, к каким кардинальным переменам в жизни общества приводит смена его </w:t>
      </w:r>
      <w:r w:rsidRPr="003816D3">
        <w:rPr>
          <w:rFonts w:ascii="Times New Roman" w:eastAsia="Times New Roman" w:hAnsi="Times New Roman" w:cs="Times New Roman"/>
          <w:sz w:val="24"/>
          <w:szCs w:val="24"/>
          <w:lang w:eastAsia="ru-RU"/>
        </w:rPr>
        <w:lastRenderedPageBreak/>
        <w:t xml:space="preserve">религиозной ориентации, можно судить на примере Руси, которая на рубеже Х - XI веков </w:t>
      </w:r>
      <w:proofErr w:type="gramStart"/>
      <w:r w:rsidRPr="003816D3">
        <w:rPr>
          <w:rFonts w:ascii="Times New Roman" w:eastAsia="Times New Roman" w:hAnsi="Times New Roman" w:cs="Times New Roman"/>
          <w:sz w:val="24"/>
          <w:szCs w:val="24"/>
          <w:lang w:eastAsia="ru-RU"/>
        </w:rPr>
        <w:t>пере-шла</w:t>
      </w:r>
      <w:proofErr w:type="gramEnd"/>
      <w:r w:rsidRPr="003816D3">
        <w:rPr>
          <w:rFonts w:ascii="Times New Roman" w:eastAsia="Times New Roman" w:hAnsi="Times New Roman" w:cs="Times New Roman"/>
          <w:sz w:val="24"/>
          <w:szCs w:val="24"/>
          <w:lang w:eastAsia="ru-RU"/>
        </w:rPr>
        <w:t xml:space="preserve"> от язычества к христианству. То же самое можно сказать о ряде стран Западной Европы, где рядом с католицизмом в относительно короткий срок возник и укрепился протестантизм. В наше время подобный процесс происходит, например, в Южной Корее, где буддизм превращается в </w:t>
      </w:r>
      <w:proofErr w:type="gramStart"/>
      <w:r w:rsidRPr="003816D3">
        <w:rPr>
          <w:rFonts w:ascii="Times New Roman" w:eastAsia="Times New Roman" w:hAnsi="Times New Roman" w:cs="Times New Roman"/>
          <w:sz w:val="24"/>
          <w:szCs w:val="24"/>
          <w:lang w:eastAsia="ru-RU"/>
        </w:rPr>
        <w:t>рели-</w:t>
      </w:r>
      <w:proofErr w:type="spellStart"/>
      <w:r w:rsidRPr="003816D3">
        <w:rPr>
          <w:rFonts w:ascii="Times New Roman" w:eastAsia="Times New Roman" w:hAnsi="Times New Roman" w:cs="Times New Roman"/>
          <w:sz w:val="24"/>
          <w:szCs w:val="24"/>
          <w:lang w:eastAsia="ru-RU"/>
        </w:rPr>
        <w:t>гию</w:t>
      </w:r>
      <w:proofErr w:type="spellEnd"/>
      <w:proofErr w:type="gramEnd"/>
      <w:r w:rsidRPr="003816D3">
        <w:rPr>
          <w:rFonts w:ascii="Times New Roman" w:eastAsia="Times New Roman" w:hAnsi="Times New Roman" w:cs="Times New Roman"/>
          <w:sz w:val="24"/>
          <w:szCs w:val="24"/>
          <w:lang w:eastAsia="ru-RU"/>
        </w:rPr>
        <w:t xml:space="preserve"> прошлого, а ему на смену уже практически пришел протестантизм.</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Глубинные причины кардинальной смены обществом своей религиозной ориентации, как правило, лежат вне собственно религиозной сферы жизни общества и связаны с политико-экономической его перестройкой. Именно по этой причине такая смена ориентации общества часто сопровождается насилием. Посредством его была обращена в христианство Русь, через насилие проложил себе дорогу в Западной Европе протестантизм, насилием в чистом виде были по своему содержанию так называемые крестовые походы католической церкви. Вместе с тем следует отметить, что смена религиозной ориентации в обществе может происходить и относительно мирным путем. Однако в любом случае изменения в жизни общества будут весьма существенными. Содержание религиозного фактора логично было бы также рассмотреть с точки зрения общего и особенного в нем. Общее определяется самой природой религии, ее сутью как общественного явления.</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Особенное</w:t>
      </w:r>
      <w:proofErr w:type="gramEnd"/>
      <w:r w:rsidRPr="003816D3">
        <w:rPr>
          <w:rFonts w:ascii="Times New Roman" w:eastAsia="Times New Roman" w:hAnsi="Times New Roman" w:cs="Times New Roman"/>
          <w:sz w:val="24"/>
          <w:szCs w:val="24"/>
          <w:lang w:eastAsia="ru-RU"/>
        </w:rPr>
        <w:t xml:space="preserve"> определяется всей совокупностью условий, в кото-</w:t>
      </w:r>
      <w:proofErr w:type="spellStart"/>
      <w:r w:rsidRPr="003816D3">
        <w:rPr>
          <w:rFonts w:ascii="Times New Roman" w:eastAsia="Times New Roman" w:hAnsi="Times New Roman" w:cs="Times New Roman"/>
          <w:sz w:val="24"/>
          <w:szCs w:val="24"/>
          <w:lang w:eastAsia="ru-RU"/>
        </w:rPr>
        <w:t>рых</w:t>
      </w:r>
      <w:proofErr w:type="spellEnd"/>
      <w:r w:rsidRPr="003816D3">
        <w:rPr>
          <w:rFonts w:ascii="Times New Roman" w:eastAsia="Times New Roman" w:hAnsi="Times New Roman" w:cs="Times New Roman"/>
          <w:sz w:val="24"/>
          <w:szCs w:val="24"/>
          <w:lang w:eastAsia="ru-RU"/>
        </w:rPr>
        <w:t xml:space="preserve"> данный религиозный фактор действует. Мировой опыт показывает, что в </w:t>
      </w:r>
      <w:proofErr w:type="spellStart"/>
      <w:r w:rsidRPr="003816D3">
        <w:rPr>
          <w:rFonts w:ascii="Times New Roman" w:eastAsia="Times New Roman" w:hAnsi="Times New Roman" w:cs="Times New Roman"/>
          <w:sz w:val="24"/>
          <w:szCs w:val="24"/>
          <w:lang w:eastAsia="ru-RU"/>
        </w:rPr>
        <w:t>перву</w:t>
      </w:r>
      <w:proofErr w:type="spellEnd"/>
      <w:r w:rsidRPr="003816D3">
        <w:rPr>
          <w:rFonts w:ascii="Times New Roman" w:eastAsia="Times New Roman" w:hAnsi="Times New Roman" w:cs="Times New Roman"/>
          <w:sz w:val="24"/>
          <w:szCs w:val="24"/>
          <w:lang w:eastAsia="ru-RU"/>
        </w:rPr>
        <w:t xml:space="preserve"> очередь его специфику образуют: религиозные традиции страны; уровень религиозности населения (см. справку); социально-политическая ситуация в обществе, форма государственно-церковных отношений.</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то же время историческая и современная практика общественной жизни показывает, что характер воздействия религиозного фактора на социальное явление может быть как позитивным, так и негативным. В целом ряде случаев наблюдается противоречивое воздействие религиозного фактора. На одни стороны социального явления он воздействует позитивно, а на другие - негативно.</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Соотношение позитивного и негативного воздействия должно исследоваться особенно тщательно. Чтобы не допустить переоценки или недооценки влияния религиозного фактора на военную безопасность государства. Ибо сила его воздействия обусловлена целым комплексом обстоятельств объективного и субъективного характера. Наиболее значимое из них - заинтересованность (или не заинтересованность) власти в усилении роли религии в жизни общества. Если власть заинтересована в </w:t>
      </w:r>
      <w:proofErr w:type="spellStart"/>
      <w:r w:rsidRPr="003816D3">
        <w:rPr>
          <w:rFonts w:ascii="Times New Roman" w:eastAsia="Times New Roman" w:hAnsi="Times New Roman" w:cs="Times New Roman"/>
          <w:sz w:val="24"/>
          <w:szCs w:val="24"/>
          <w:lang w:eastAsia="ru-RU"/>
        </w:rPr>
        <w:t>том</w:t>
      </w:r>
      <w:proofErr w:type="gramStart"/>
      <w:r w:rsidRPr="003816D3">
        <w:rPr>
          <w:rFonts w:ascii="Times New Roman" w:eastAsia="Times New Roman" w:hAnsi="Times New Roman" w:cs="Times New Roman"/>
          <w:sz w:val="24"/>
          <w:szCs w:val="24"/>
          <w:lang w:eastAsia="ru-RU"/>
        </w:rPr>
        <w:t>.ч</w:t>
      </w:r>
      <w:proofErr w:type="gramEnd"/>
      <w:r w:rsidRPr="003816D3">
        <w:rPr>
          <w:rFonts w:ascii="Times New Roman" w:eastAsia="Times New Roman" w:hAnsi="Times New Roman" w:cs="Times New Roman"/>
          <w:sz w:val="24"/>
          <w:szCs w:val="24"/>
          <w:lang w:eastAsia="ru-RU"/>
        </w:rPr>
        <w:t>тобы</w:t>
      </w:r>
      <w:proofErr w:type="spellEnd"/>
      <w:r w:rsidRPr="003816D3">
        <w:rPr>
          <w:rFonts w:ascii="Times New Roman" w:eastAsia="Times New Roman" w:hAnsi="Times New Roman" w:cs="Times New Roman"/>
          <w:sz w:val="24"/>
          <w:szCs w:val="24"/>
          <w:lang w:eastAsia="ru-RU"/>
        </w:rPr>
        <w:t xml:space="preserve"> религия усилила свое влияние, то она создает ей для этого определенные благоприятные условия, и наоборот. На-пример, сегодня в 28 странах мира (</w:t>
      </w:r>
      <w:proofErr w:type="spellStart"/>
      <w:r w:rsidRPr="003816D3">
        <w:rPr>
          <w:rFonts w:ascii="Times New Roman" w:eastAsia="Times New Roman" w:hAnsi="Times New Roman" w:cs="Times New Roman"/>
          <w:sz w:val="24"/>
          <w:szCs w:val="24"/>
          <w:lang w:eastAsia="ru-RU"/>
        </w:rPr>
        <w:t>Иран</w:t>
      </w:r>
      <w:proofErr w:type="gramStart"/>
      <w:r w:rsidRPr="003816D3">
        <w:rPr>
          <w:rFonts w:ascii="Times New Roman" w:eastAsia="Times New Roman" w:hAnsi="Times New Roman" w:cs="Times New Roman"/>
          <w:sz w:val="24"/>
          <w:szCs w:val="24"/>
          <w:lang w:eastAsia="ru-RU"/>
        </w:rPr>
        <w:t>.И</w:t>
      </w:r>
      <w:proofErr w:type="gramEnd"/>
      <w:r w:rsidRPr="003816D3">
        <w:rPr>
          <w:rFonts w:ascii="Times New Roman" w:eastAsia="Times New Roman" w:hAnsi="Times New Roman" w:cs="Times New Roman"/>
          <w:sz w:val="24"/>
          <w:szCs w:val="24"/>
          <w:lang w:eastAsia="ru-RU"/>
        </w:rPr>
        <w:t>рак</w:t>
      </w:r>
      <w:proofErr w:type="spellEnd"/>
      <w:r w:rsidRPr="003816D3">
        <w:rPr>
          <w:rFonts w:ascii="Times New Roman" w:eastAsia="Times New Roman" w:hAnsi="Times New Roman" w:cs="Times New Roman"/>
          <w:sz w:val="24"/>
          <w:szCs w:val="24"/>
          <w:lang w:eastAsia="ru-RU"/>
        </w:rPr>
        <w:t xml:space="preserve">, Пакистан и др.) </w:t>
      </w:r>
      <w:proofErr w:type="spellStart"/>
      <w:r w:rsidRPr="003816D3">
        <w:rPr>
          <w:rFonts w:ascii="Times New Roman" w:eastAsia="Times New Roman" w:hAnsi="Times New Roman" w:cs="Times New Roman"/>
          <w:sz w:val="24"/>
          <w:szCs w:val="24"/>
          <w:lang w:eastAsia="ru-RU"/>
        </w:rPr>
        <w:t>ис</w:t>
      </w:r>
      <w:proofErr w:type="spellEnd"/>
      <w:r w:rsidRPr="003816D3">
        <w:rPr>
          <w:rFonts w:ascii="Times New Roman" w:eastAsia="Times New Roman" w:hAnsi="Times New Roman" w:cs="Times New Roman"/>
          <w:sz w:val="24"/>
          <w:szCs w:val="24"/>
          <w:lang w:eastAsia="ru-RU"/>
        </w:rPr>
        <w:t>-лам является государственной религией.</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Важным детерминантом религиозного фактора является и степень потребности со стороны населения в дополнительном источнике духовной и материальной помощи. Которую народные массы надеются получить от Бога</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в</w:t>
      </w:r>
      <w:proofErr w:type="gramEnd"/>
      <w:r w:rsidRPr="003816D3">
        <w:rPr>
          <w:rFonts w:ascii="Times New Roman" w:eastAsia="Times New Roman" w:hAnsi="Times New Roman" w:cs="Times New Roman"/>
          <w:sz w:val="24"/>
          <w:szCs w:val="24"/>
          <w:lang w:eastAsia="ru-RU"/>
        </w:rPr>
        <w:t xml:space="preserve">еря в него. При наличии совокупности этих двух детерминантов усиление религиозного фактора может привести </w:t>
      </w:r>
      <w:proofErr w:type="gramStart"/>
      <w:r w:rsidRPr="003816D3">
        <w:rPr>
          <w:rFonts w:ascii="Times New Roman" w:eastAsia="Times New Roman" w:hAnsi="Times New Roman" w:cs="Times New Roman"/>
          <w:sz w:val="24"/>
          <w:szCs w:val="24"/>
          <w:lang w:eastAsia="ru-RU"/>
        </w:rPr>
        <w:t>к</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клерикализмами</w:t>
      </w:r>
      <w:proofErr w:type="gramEnd"/>
      <w:r w:rsidRPr="003816D3">
        <w:rPr>
          <w:rFonts w:ascii="Times New Roman" w:eastAsia="Times New Roman" w:hAnsi="Times New Roman" w:cs="Times New Roman"/>
          <w:sz w:val="24"/>
          <w:szCs w:val="24"/>
          <w:lang w:eastAsia="ru-RU"/>
        </w:rPr>
        <w:t xml:space="preserve"> жизни общества. В случае если власть имеющимися в ее распоряжении средствами ограничивает возможности функционирования религии, а </w:t>
      </w:r>
      <w:proofErr w:type="gramStart"/>
      <w:r w:rsidRPr="003816D3">
        <w:rPr>
          <w:rFonts w:ascii="Times New Roman" w:eastAsia="Times New Roman" w:hAnsi="Times New Roman" w:cs="Times New Roman"/>
          <w:sz w:val="24"/>
          <w:szCs w:val="24"/>
          <w:lang w:eastAsia="ru-RU"/>
        </w:rPr>
        <w:t>на-родные</w:t>
      </w:r>
      <w:proofErr w:type="gramEnd"/>
      <w:r w:rsidRPr="003816D3">
        <w:rPr>
          <w:rFonts w:ascii="Times New Roman" w:eastAsia="Times New Roman" w:hAnsi="Times New Roman" w:cs="Times New Roman"/>
          <w:sz w:val="24"/>
          <w:szCs w:val="24"/>
          <w:lang w:eastAsia="ru-RU"/>
        </w:rPr>
        <w:t xml:space="preserve"> массы не </w:t>
      </w:r>
      <w:proofErr w:type="spellStart"/>
      <w:r w:rsidRPr="003816D3">
        <w:rPr>
          <w:rFonts w:ascii="Times New Roman" w:eastAsia="Times New Roman" w:hAnsi="Times New Roman" w:cs="Times New Roman"/>
          <w:sz w:val="24"/>
          <w:szCs w:val="24"/>
          <w:lang w:eastAsia="ru-RU"/>
        </w:rPr>
        <w:t>испыты-вают</w:t>
      </w:r>
      <w:proofErr w:type="spellEnd"/>
      <w:r w:rsidRPr="003816D3">
        <w:rPr>
          <w:rFonts w:ascii="Times New Roman" w:eastAsia="Times New Roman" w:hAnsi="Times New Roman" w:cs="Times New Roman"/>
          <w:sz w:val="24"/>
          <w:szCs w:val="24"/>
          <w:lang w:eastAsia="ru-RU"/>
        </w:rPr>
        <w:t xml:space="preserve"> потребности в ней. То общество, на-оборот, секуляризируется, например</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к</w:t>
      </w:r>
      <w:proofErr w:type="gramEnd"/>
      <w:r w:rsidRPr="003816D3">
        <w:rPr>
          <w:rFonts w:ascii="Times New Roman" w:eastAsia="Times New Roman" w:hAnsi="Times New Roman" w:cs="Times New Roman"/>
          <w:sz w:val="24"/>
          <w:szCs w:val="24"/>
          <w:lang w:eastAsia="ru-RU"/>
        </w:rPr>
        <w:t xml:space="preserve">ак это было в СССР. Формой </w:t>
      </w:r>
      <w:proofErr w:type="gramStart"/>
      <w:r w:rsidRPr="003816D3">
        <w:rPr>
          <w:rFonts w:ascii="Times New Roman" w:eastAsia="Times New Roman" w:hAnsi="Times New Roman" w:cs="Times New Roman"/>
          <w:sz w:val="24"/>
          <w:szCs w:val="24"/>
          <w:lang w:eastAsia="ru-RU"/>
        </w:rPr>
        <w:t>суще-</w:t>
      </w:r>
      <w:proofErr w:type="spellStart"/>
      <w:r w:rsidRPr="003816D3">
        <w:rPr>
          <w:rFonts w:ascii="Times New Roman" w:eastAsia="Times New Roman" w:hAnsi="Times New Roman" w:cs="Times New Roman"/>
          <w:sz w:val="24"/>
          <w:szCs w:val="24"/>
          <w:lang w:eastAsia="ru-RU"/>
        </w:rPr>
        <w:t>ствования</w:t>
      </w:r>
      <w:proofErr w:type="spellEnd"/>
      <w:proofErr w:type="gramEnd"/>
      <w:r w:rsidRPr="003816D3">
        <w:rPr>
          <w:rFonts w:ascii="Times New Roman" w:eastAsia="Times New Roman" w:hAnsi="Times New Roman" w:cs="Times New Roman"/>
          <w:sz w:val="24"/>
          <w:szCs w:val="24"/>
          <w:lang w:eastAsia="ru-RU"/>
        </w:rPr>
        <w:t xml:space="preserve"> религиозного фактора является </w:t>
      </w:r>
      <w:proofErr w:type="spellStart"/>
      <w:r w:rsidRPr="003816D3">
        <w:rPr>
          <w:rFonts w:ascii="Times New Roman" w:eastAsia="Times New Roman" w:hAnsi="Times New Roman" w:cs="Times New Roman"/>
          <w:sz w:val="24"/>
          <w:szCs w:val="24"/>
          <w:lang w:eastAsia="ru-RU"/>
        </w:rPr>
        <w:t>функциониро-вание</w:t>
      </w:r>
      <w:proofErr w:type="spellEnd"/>
      <w:r w:rsidRPr="003816D3">
        <w:rPr>
          <w:rFonts w:ascii="Times New Roman" w:eastAsia="Times New Roman" w:hAnsi="Times New Roman" w:cs="Times New Roman"/>
          <w:sz w:val="24"/>
          <w:szCs w:val="24"/>
          <w:lang w:eastAsia="ru-RU"/>
        </w:rPr>
        <w:t xml:space="preserve"> религии.</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Выполняя свои функции, она по отношению к обществу в </w:t>
      </w:r>
      <w:proofErr w:type="spellStart"/>
      <w:proofErr w:type="gramStart"/>
      <w:r w:rsidRPr="003816D3">
        <w:rPr>
          <w:rFonts w:ascii="Times New Roman" w:eastAsia="Times New Roman" w:hAnsi="Times New Roman" w:cs="Times New Roman"/>
          <w:sz w:val="24"/>
          <w:szCs w:val="24"/>
          <w:lang w:eastAsia="ru-RU"/>
        </w:rPr>
        <w:t>це</w:t>
      </w:r>
      <w:proofErr w:type="spellEnd"/>
      <w:r w:rsidRPr="003816D3">
        <w:rPr>
          <w:rFonts w:ascii="Times New Roman" w:eastAsia="Times New Roman" w:hAnsi="Times New Roman" w:cs="Times New Roman"/>
          <w:sz w:val="24"/>
          <w:szCs w:val="24"/>
          <w:lang w:eastAsia="ru-RU"/>
        </w:rPr>
        <w:t>-лом</w:t>
      </w:r>
      <w:proofErr w:type="gramEnd"/>
      <w:r w:rsidRPr="003816D3">
        <w:rPr>
          <w:rFonts w:ascii="Times New Roman" w:eastAsia="Times New Roman" w:hAnsi="Times New Roman" w:cs="Times New Roman"/>
          <w:sz w:val="24"/>
          <w:szCs w:val="24"/>
          <w:lang w:eastAsia="ru-RU"/>
        </w:rPr>
        <w:t xml:space="preserve"> предстает как общественная подсистема. Историческая практика и современная общественная жизнь показывают, что роль этой подсистемы в том или ином обществе </w:t>
      </w:r>
      <w:proofErr w:type="spellStart"/>
      <w:proofErr w:type="gramStart"/>
      <w:r w:rsidRPr="003816D3">
        <w:rPr>
          <w:rFonts w:ascii="Times New Roman" w:eastAsia="Times New Roman" w:hAnsi="Times New Roman" w:cs="Times New Roman"/>
          <w:sz w:val="24"/>
          <w:szCs w:val="24"/>
          <w:lang w:eastAsia="ru-RU"/>
        </w:rPr>
        <w:t>различ</w:t>
      </w:r>
      <w:proofErr w:type="spellEnd"/>
      <w:r w:rsidRPr="003816D3">
        <w:rPr>
          <w:rFonts w:ascii="Times New Roman" w:eastAsia="Times New Roman" w:hAnsi="Times New Roman" w:cs="Times New Roman"/>
          <w:sz w:val="24"/>
          <w:szCs w:val="24"/>
          <w:lang w:eastAsia="ru-RU"/>
        </w:rPr>
        <w:t>-на</w:t>
      </w:r>
      <w:proofErr w:type="gramEnd"/>
      <w:r w:rsidRPr="003816D3">
        <w:rPr>
          <w:rFonts w:ascii="Times New Roman" w:eastAsia="Times New Roman" w:hAnsi="Times New Roman" w:cs="Times New Roman"/>
          <w:sz w:val="24"/>
          <w:szCs w:val="24"/>
          <w:lang w:eastAsia="ru-RU"/>
        </w:rPr>
        <w:t xml:space="preserve">. В зависимости от исторического типа общества и конкретной ситуации религия может занимать в нем и </w:t>
      </w:r>
      <w:proofErr w:type="gramStart"/>
      <w:r w:rsidRPr="003816D3">
        <w:rPr>
          <w:rFonts w:ascii="Times New Roman" w:eastAsia="Times New Roman" w:hAnsi="Times New Roman" w:cs="Times New Roman"/>
          <w:sz w:val="24"/>
          <w:szCs w:val="24"/>
          <w:lang w:eastAsia="ru-RU"/>
        </w:rPr>
        <w:t>раз-личное</w:t>
      </w:r>
      <w:proofErr w:type="gramEnd"/>
      <w:r w:rsidRPr="003816D3">
        <w:rPr>
          <w:rFonts w:ascii="Times New Roman" w:eastAsia="Times New Roman" w:hAnsi="Times New Roman" w:cs="Times New Roman"/>
          <w:sz w:val="24"/>
          <w:szCs w:val="24"/>
          <w:lang w:eastAsia="ru-RU"/>
        </w:rPr>
        <w:t xml:space="preserve"> положение.</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Первое положение характеризуется следующим:</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религиозное сознание в значительной степени определяет содержание общественного, группового и индивидуального сознания;</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религиозная деятельность составляет непременное звено </w:t>
      </w:r>
      <w:proofErr w:type="gramStart"/>
      <w:r w:rsidRPr="003816D3">
        <w:rPr>
          <w:rFonts w:ascii="Times New Roman" w:eastAsia="Times New Roman" w:hAnsi="Times New Roman" w:cs="Times New Roman"/>
          <w:sz w:val="24"/>
          <w:szCs w:val="24"/>
          <w:lang w:eastAsia="ru-RU"/>
        </w:rPr>
        <w:t>об-щей</w:t>
      </w:r>
      <w:proofErr w:type="gramEnd"/>
      <w:r w:rsidRPr="003816D3">
        <w:rPr>
          <w:rFonts w:ascii="Times New Roman" w:eastAsia="Times New Roman" w:hAnsi="Times New Roman" w:cs="Times New Roman"/>
          <w:sz w:val="24"/>
          <w:szCs w:val="24"/>
          <w:lang w:eastAsia="ru-RU"/>
        </w:rPr>
        <w:t xml:space="preserve"> социальной деятельности:</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религиозные отношения "налагаются" на другие социальные связи:</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религиозные институты соединяют в себе власть религиозную и светскую.</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Особенностями второго (противоположного) положения являются:</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религиозное сознание занимает второстепенное место в общественном сознании. В нем доминируют другие идеологические системы;</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религиозная деятельность в общей системе социальной </w:t>
      </w:r>
      <w:proofErr w:type="spellStart"/>
      <w:proofErr w:type="gramStart"/>
      <w:r w:rsidRPr="003816D3">
        <w:rPr>
          <w:rFonts w:ascii="Times New Roman" w:eastAsia="Times New Roman" w:hAnsi="Times New Roman" w:cs="Times New Roman"/>
          <w:sz w:val="24"/>
          <w:szCs w:val="24"/>
          <w:lang w:eastAsia="ru-RU"/>
        </w:rPr>
        <w:t>дея-тельности</w:t>
      </w:r>
      <w:proofErr w:type="spellEnd"/>
      <w:proofErr w:type="gramEnd"/>
      <w:r w:rsidRPr="003816D3">
        <w:rPr>
          <w:rFonts w:ascii="Times New Roman" w:eastAsia="Times New Roman" w:hAnsi="Times New Roman" w:cs="Times New Roman"/>
          <w:sz w:val="24"/>
          <w:szCs w:val="24"/>
          <w:lang w:eastAsia="ru-RU"/>
        </w:rPr>
        <w:t xml:space="preserve"> незаметна;</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религиозные отношения являются частным видом отношений и не влияют на другие виды отношений;</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духовная и светская власть </w:t>
      </w:r>
      <w:proofErr w:type="gramStart"/>
      <w:r w:rsidRPr="003816D3">
        <w:rPr>
          <w:rFonts w:ascii="Times New Roman" w:eastAsia="Times New Roman" w:hAnsi="Times New Roman" w:cs="Times New Roman"/>
          <w:sz w:val="24"/>
          <w:szCs w:val="24"/>
          <w:lang w:eastAsia="ru-RU"/>
        </w:rPr>
        <w:t>разделены</w:t>
      </w:r>
      <w:proofErr w:type="gramEnd"/>
      <w:r w:rsidRPr="003816D3">
        <w:rPr>
          <w:rFonts w:ascii="Times New Roman" w:eastAsia="Times New Roman" w:hAnsi="Times New Roman" w:cs="Times New Roman"/>
          <w:sz w:val="24"/>
          <w:szCs w:val="24"/>
          <w:lang w:eastAsia="ru-RU"/>
        </w:rPr>
        <w:t xml:space="preserve"> с явным преимуществом в пользу второй.</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Между этими двумя крайними положениями религии в обществе существует множество переходных положений, различающихся между собой преобладанием религиозного или светского содержания.</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реальной жизни религиозный фактор взаимодействует и переплетается с другими факторами общественной жизни. </w:t>
      </w:r>
      <w:proofErr w:type="spellStart"/>
      <w:proofErr w:type="gramStart"/>
      <w:r w:rsidRPr="003816D3">
        <w:rPr>
          <w:rFonts w:ascii="Times New Roman" w:eastAsia="Times New Roman" w:hAnsi="Times New Roman" w:cs="Times New Roman"/>
          <w:sz w:val="24"/>
          <w:szCs w:val="24"/>
          <w:lang w:eastAsia="ru-RU"/>
        </w:rPr>
        <w:t>Ис</w:t>
      </w:r>
      <w:proofErr w:type="spellEnd"/>
      <w:r w:rsidRPr="003816D3">
        <w:rPr>
          <w:rFonts w:ascii="Times New Roman" w:eastAsia="Times New Roman" w:hAnsi="Times New Roman" w:cs="Times New Roman"/>
          <w:sz w:val="24"/>
          <w:szCs w:val="24"/>
          <w:lang w:eastAsia="ru-RU"/>
        </w:rPr>
        <w:t>-торическая</w:t>
      </w:r>
      <w:proofErr w:type="gramEnd"/>
      <w:r w:rsidRPr="003816D3">
        <w:rPr>
          <w:rFonts w:ascii="Times New Roman" w:eastAsia="Times New Roman" w:hAnsi="Times New Roman" w:cs="Times New Roman"/>
          <w:sz w:val="24"/>
          <w:szCs w:val="24"/>
          <w:lang w:eastAsia="ru-RU"/>
        </w:rPr>
        <w:t xml:space="preserve"> и общественная практика дает достаточно свидетельств того, что особенно тесно религиозный фактор связан с национальным фактором.</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Опыт религиозного воспитания военнослужащих позволяет сделать вывод, что основными проявлениями негативного воздействия религиозного фактора на военную безопасность России являются:</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появление в воинских коллективах противоречий на религиозной почве;</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проникновение в структуру военной организации идей мистицизма и оккультизма; распространение среди военнослужащих идей религиозного пацифизма. Рассмотрим их более подробно.</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Противоречия на религиозной почве</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Новая религиозная ситуация обусловила возникновение целой системы новых противоречий в жизни Вооруженных Сил. Одно из них - это противоречие между новой религиозной ситуацией в армии и отсутствием в содержании </w:t>
      </w:r>
      <w:proofErr w:type="spellStart"/>
      <w:proofErr w:type="gramStart"/>
      <w:r w:rsidRPr="003816D3">
        <w:rPr>
          <w:rFonts w:ascii="Times New Roman" w:eastAsia="Times New Roman" w:hAnsi="Times New Roman" w:cs="Times New Roman"/>
          <w:sz w:val="24"/>
          <w:szCs w:val="24"/>
          <w:lang w:eastAsia="ru-RU"/>
        </w:rPr>
        <w:t>вос</w:t>
      </w:r>
      <w:proofErr w:type="spellEnd"/>
      <w:r w:rsidRPr="003816D3">
        <w:rPr>
          <w:rFonts w:ascii="Times New Roman" w:eastAsia="Times New Roman" w:hAnsi="Times New Roman" w:cs="Times New Roman"/>
          <w:sz w:val="24"/>
          <w:szCs w:val="24"/>
          <w:lang w:eastAsia="ru-RU"/>
        </w:rPr>
        <w:t>-питательной</w:t>
      </w:r>
      <w:proofErr w:type="gramEnd"/>
      <w:r w:rsidRPr="003816D3">
        <w:rPr>
          <w:rFonts w:ascii="Times New Roman" w:eastAsia="Times New Roman" w:hAnsi="Times New Roman" w:cs="Times New Roman"/>
          <w:sz w:val="24"/>
          <w:szCs w:val="24"/>
          <w:lang w:eastAsia="ru-RU"/>
        </w:rPr>
        <w:t xml:space="preserve"> работы с личным составом корректив, учитывающих эту новую ситуацию.</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 xml:space="preserve">Исследование религиозной обстановки в военной </w:t>
      </w:r>
      <w:proofErr w:type="spellStart"/>
      <w:r w:rsidRPr="003816D3">
        <w:rPr>
          <w:rFonts w:ascii="Times New Roman" w:eastAsia="Times New Roman" w:hAnsi="Times New Roman" w:cs="Times New Roman"/>
          <w:sz w:val="24"/>
          <w:szCs w:val="24"/>
          <w:lang w:eastAsia="ru-RU"/>
        </w:rPr>
        <w:t>организа-ции</w:t>
      </w:r>
      <w:proofErr w:type="spellEnd"/>
      <w:r w:rsidRPr="003816D3">
        <w:rPr>
          <w:rFonts w:ascii="Times New Roman" w:eastAsia="Times New Roman" w:hAnsi="Times New Roman" w:cs="Times New Roman"/>
          <w:sz w:val="24"/>
          <w:szCs w:val="24"/>
          <w:lang w:eastAsia="ru-RU"/>
        </w:rPr>
        <w:t xml:space="preserve"> страны показывает, что новая религиозная ситуация принесла с собой в воинские коллективы Вооруженных Сил целый комплекс новых отношений, вызвавших в свою очередь появление ряда социально-политических проблем, к появлению которых современная армия оказалась не готова.</w:t>
      </w:r>
      <w:proofErr w:type="gramEnd"/>
      <w:r w:rsidRPr="003816D3">
        <w:rPr>
          <w:rFonts w:ascii="Times New Roman" w:eastAsia="Times New Roman" w:hAnsi="Times New Roman" w:cs="Times New Roman"/>
          <w:sz w:val="24"/>
          <w:szCs w:val="24"/>
          <w:lang w:eastAsia="ru-RU"/>
        </w:rPr>
        <w:t xml:space="preserve"> К числу таких проблем, например, относятся:</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проблема </w:t>
      </w:r>
      <w:proofErr w:type="gramStart"/>
      <w:r w:rsidRPr="003816D3">
        <w:rPr>
          <w:rFonts w:ascii="Times New Roman" w:eastAsia="Times New Roman" w:hAnsi="Times New Roman" w:cs="Times New Roman"/>
          <w:sz w:val="24"/>
          <w:szCs w:val="24"/>
          <w:lang w:eastAsia="ru-RU"/>
        </w:rPr>
        <w:t>взаимоотношении</w:t>
      </w:r>
      <w:proofErr w:type="gramEnd"/>
      <w:r w:rsidRPr="003816D3">
        <w:rPr>
          <w:rFonts w:ascii="Times New Roman" w:eastAsia="Times New Roman" w:hAnsi="Times New Roman" w:cs="Times New Roman"/>
          <w:sz w:val="24"/>
          <w:szCs w:val="24"/>
          <w:lang w:eastAsia="ru-RU"/>
        </w:rPr>
        <w:t xml:space="preserve"> между неверующими и верую-</w:t>
      </w:r>
      <w:proofErr w:type="spellStart"/>
      <w:r w:rsidRPr="003816D3">
        <w:rPr>
          <w:rFonts w:ascii="Times New Roman" w:eastAsia="Times New Roman" w:hAnsi="Times New Roman" w:cs="Times New Roman"/>
          <w:sz w:val="24"/>
          <w:szCs w:val="24"/>
          <w:lang w:eastAsia="ru-RU"/>
        </w:rPr>
        <w:t>щими</w:t>
      </w:r>
      <w:proofErr w:type="spellEnd"/>
      <w:r w:rsidRPr="003816D3">
        <w:rPr>
          <w:rFonts w:ascii="Times New Roman" w:eastAsia="Times New Roman" w:hAnsi="Times New Roman" w:cs="Times New Roman"/>
          <w:sz w:val="24"/>
          <w:szCs w:val="24"/>
          <w:lang w:eastAsia="ru-RU"/>
        </w:rPr>
        <w:t xml:space="preserve"> военнослужащими, число и самоуважение которых значительно выросло;</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проблема взаимоотношений между командиром воинского подразделения и религиозными группами в этом подразделении:</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проблема взаимоотношений между различными религиозными группами внутри воинских коллективов.</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Не будет преувеличением сказать, что отношения войскового товарищества и дружба, обеспечивающие сплочение </w:t>
      </w:r>
      <w:proofErr w:type="spellStart"/>
      <w:r w:rsidRPr="003816D3">
        <w:rPr>
          <w:rFonts w:ascii="Times New Roman" w:eastAsia="Times New Roman" w:hAnsi="Times New Roman" w:cs="Times New Roman"/>
          <w:sz w:val="24"/>
          <w:szCs w:val="24"/>
          <w:lang w:eastAsia="ru-RU"/>
        </w:rPr>
        <w:t>коллективов</w:t>
      </w:r>
      <w:proofErr w:type="gramStart"/>
      <w:r w:rsidRPr="003816D3">
        <w:rPr>
          <w:rFonts w:ascii="Times New Roman" w:eastAsia="Times New Roman" w:hAnsi="Times New Roman" w:cs="Times New Roman"/>
          <w:sz w:val="24"/>
          <w:szCs w:val="24"/>
          <w:lang w:eastAsia="ru-RU"/>
        </w:rPr>
        <w:t>.я</w:t>
      </w:r>
      <w:proofErr w:type="gramEnd"/>
      <w:r w:rsidRPr="003816D3">
        <w:rPr>
          <w:rFonts w:ascii="Times New Roman" w:eastAsia="Times New Roman" w:hAnsi="Times New Roman" w:cs="Times New Roman"/>
          <w:sz w:val="24"/>
          <w:szCs w:val="24"/>
          <w:lang w:eastAsia="ru-RU"/>
        </w:rPr>
        <w:t>вляются</w:t>
      </w:r>
      <w:proofErr w:type="spellEnd"/>
      <w:r w:rsidRPr="003816D3">
        <w:rPr>
          <w:rFonts w:ascii="Times New Roman" w:eastAsia="Times New Roman" w:hAnsi="Times New Roman" w:cs="Times New Roman"/>
          <w:sz w:val="24"/>
          <w:szCs w:val="24"/>
          <w:lang w:eastAsia="ru-RU"/>
        </w:rPr>
        <w:t xml:space="preserve"> одним из важнейших условий выполнения воинскими коллективами обязанностей, которые им отведены в сложном военном механизме. Не случайно сплочению воинских коллективов</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ф</w:t>
      </w:r>
      <w:proofErr w:type="gramEnd"/>
      <w:r w:rsidRPr="003816D3">
        <w:rPr>
          <w:rFonts w:ascii="Times New Roman" w:eastAsia="Times New Roman" w:hAnsi="Times New Roman" w:cs="Times New Roman"/>
          <w:sz w:val="24"/>
          <w:szCs w:val="24"/>
          <w:lang w:eastAsia="ru-RU"/>
        </w:rPr>
        <w:t>ормированию в них отношений подлинного товарищества. взаимной поддержки и выручки уделяли большое внимание военачальники всех времен и народов.</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Религиозные различия при определенных условиях действительно могут стать поводом для возникновения  разобщенности и даже конфронтации групп верующих, </w:t>
      </w:r>
      <w:proofErr w:type="gramStart"/>
      <w:r w:rsidRPr="003816D3">
        <w:rPr>
          <w:rFonts w:ascii="Times New Roman" w:eastAsia="Times New Roman" w:hAnsi="Times New Roman" w:cs="Times New Roman"/>
          <w:sz w:val="24"/>
          <w:szCs w:val="24"/>
          <w:lang w:eastAsia="ru-RU"/>
        </w:rPr>
        <w:t>верую-</w:t>
      </w:r>
      <w:proofErr w:type="spellStart"/>
      <w:r w:rsidRPr="003816D3">
        <w:rPr>
          <w:rFonts w:ascii="Times New Roman" w:eastAsia="Times New Roman" w:hAnsi="Times New Roman" w:cs="Times New Roman"/>
          <w:sz w:val="24"/>
          <w:szCs w:val="24"/>
          <w:lang w:eastAsia="ru-RU"/>
        </w:rPr>
        <w:t>щие</w:t>
      </w:r>
      <w:proofErr w:type="spellEnd"/>
      <w:proofErr w:type="gramEnd"/>
      <w:r w:rsidRPr="003816D3">
        <w:rPr>
          <w:rFonts w:ascii="Times New Roman" w:eastAsia="Times New Roman" w:hAnsi="Times New Roman" w:cs="Times New Roman"/>
          <w:sz w:val="24"/>
          <w:szCs w:val="24"/>
          <w:lang w:eastAsia="ru-RU"/>
        </w:rPr>
        <w:t xml:space="preserve"> военнослужащие в этом смысле не являются исключением. Вместе с тем, по </w:t>
      </w:r>
      <w:r w:rsidRPr="003816D3">
        <w:rPr>
          <w:rFonts w:ascii="Times New Roman" w:eastAsia="Times New Roman" w:hAnsi="Times New Roman" w:cs="Times New Roman"/>
          <w:sz w:val="24"/>
          <w:szCs w:val="24"/>
          <w:lang w:eastAsia="ru-RU"/>
        </w:rPr>
        <w:lastRenderedPageBreak/>
        <w:t xml:space="preserve">наблюдениям военных социологов, по мере увеличения количества верующих в воинских коллективах стали проявляться элементы симпатий - антипатий по признаку конфессиональной принадлежности военнослужащих. Так, например, 20% верующих заявляют, что для них не безразличны религиозные принадлежности сослуживцев. Отмечается проявление неприязни к другим религиям. Практически все традиционные конфессии негативно настроены по отношению к новым религиозным образованиям. Представители различных сект с антипатией </w:t>
      </w:r>
      <w:proofErr w:type="gramStart"/>
      <w:r w:rsidRPr="003816D3">
        <w:rPr>
          <w:rFonts w:ascii="Times New Roman" w:eastAsia="Times New Roman" w:hAnsi="Times New Roman" w:cs="Times New Roman"/>
          <w:sz w:val="24"/>
          <w:szCs w:val="24"/>
          <w:lang w:eastAsia="ru-RU"/>
        </w:rPr>
        <w:t>от-носятся</w:t>
      </w:r>
      <w:proofErr w:type="gramEnd"/>
      <w:r w:rsidRPr="003816D3">
        <w:rPr>
          <w:rFonts w:ascii="Times New Roman" w:eastAsia="Times New Roman" w:hAnsi="Times New Roman" w:cs="Times New Roman"/>
          <w:sz w:val="24"/>
          <w:szCs w:val="24"/>
          <w:lang w:eastAsia="ru-RU"/>
        </w:rPr>
        <w:t xml:space="preserve"> к традиционным конфессиям, в том числе к православию.</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Существенным противоречием, которое порождено новой религиозной ситуацией в Вооруженных Силах, является противоречие между новыми требованиями, которые эта религиозная обстановка в воинских коллективах предъявляет к знаниям офицеров в сфере религии и отсутствием таковых у большинства офицеров на сегодняшний день.</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Большинство из них не знает основ вероучения той или иной религиозной конфессии, ее культа, особенностей психологии ее сторонников, требований, которые предъявляет религия к верующим военнослужащим в отношении воинской службы. Эта </w:t>
      </w:r>
      <w:proofErr w:type="spellStart"/>
      <w:proofErr w:type="gramStart"/>
      <w:r w:rsidRPr="003816D3">
        <w:rPr>
          <w:rFonts w:ascii="Times New Roman" w:eastAsia="Times New Roman" w:hAnsi="Times New Roman" w:cs="Times New Roman"/>
          <w:sz w:val="24"/>
          <w:szCs w:val="24"/>
          <w:lang w:eastAsia="ru-RU"/>
        </w:rPr>
        <w:t>необ-разованность</w:t>
      </w:r>
      <w:proofErr w:type="spellEnd"/>
      <w:proofErr w:type="gramEnd"/>
      <w:r w:rsidRPr="003816D3">
        <w:rPr>
          <w:rFonts w:ascii="Times New Roman" w:eastAsia="Times New Roman" w:hAnsi="Times New Roman" w:cs="Times New Roman"/>
          <w:sz w:val="24"/>
          <w:szCs w:val="24"/>
          <w:lang w:eastAsia="ru-RU"/>
        </w:rPr>
        <w:t xml:space="preserve"> командиров при определенных обстоятельствах может стать причиной не-вольного оскорбления религиозных чувств верующих военнослужащих, причиной возникновения конфликтов в воинских коллективах на религиозной почве, невыполнения верующим военнослужащим того или иного приказа, уклонения верующих военнослужащих от исполнения ими обязанностей воинской службы. Таким образом, устранение религиозной безграмотности офицеров можно назвать важным условием успешного управления воинскими коллективами, решения ими поставленных задач.</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заключение хотелось бы сделать следующие выводы:</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1. Военная безопасность, как и многие другие виды безопасности, испытывает на себе противоречивое влияние религиозного фактора. Воздействие религиозного фактора на </w:t>
      </w:r>
      <w:proofErr w:type="spellStart"/>
      <w:proofErr w:type="gramStart"/>
      <w:r w:rsidRPr="003816D3">
        <w:rPr>
          <w:rFonts w:ascii="Times New Roman" w:eastAsia="Times New Roman" w:hAnsi="Times New Roman" w:cs="Times New Roman"/>
          <w:sz w:val="24"/>
          <w:szCs w:val="24"/>
          <w:lang w:eastAsia="ru-RU"/>
        </w:rPr>
        <w:t>воен-ную</w:t>
      </w:r>
      <w:proofErr w:type="spellEnd"/>
      <w:proofErr w:type="gramEnd"/>
      <w:r w:rsidRPr="003816D3">
        <w:rPr>
          <w:rFonts w:ascii="Times New Roman" w:eastAsia="Times New Roman" w:hAnsi="Times New Roman" w:cs="Times New Roman"/>
          <w:sz w:val="24"/>
          <w:szCs w:val="24"/>
          <w:lang w:eastAsia="ru-RU"/>
        </w:rPr>
        <w:t xml:space="preserve"> безопасность зависит не только от уровня религиозности населения страны, но и от религиозной ситуации в приграничных странах, поскольку она оказывает влияние на военно-политическую обстановку в том или ином регионе.</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2. Влияние религиозного фактора на систему военной безопасности России в настоящее время незначительно, но оно может постепенно нарастать. Эта возможность обусловлена: активизацией религиозных экстремистских сил на Кавказе и в Средней Азии: продолжающимся процессом увеличения (хотя уже и не такими быстрыми темпами как </w:t>
      </w:r>
      <w:proofErr w:type="spellStart"/>
      <w:r w:rsidRPr="003816D3">
        <w:rPr>
          <w:rFonts w:ascii="Times New Roman" w:eastAsia="Times New Roman" w:hAnsi="Times New Roman" w:cs="Times New Roman"/>
          <w:sz w:val="24"/>
          <w:szCs w:val="24"/>
          <w:lang w:eastAsia="ru-RU"/>
        </w:rPr>
        <w:t>ра</w:t>
      </w:r>
      <w:proofErr w:type="spellEnd"/>
      <w:r w:rsidRPr="003816D3">
        <w:rPr>
          <w:rFonts w:ascii="Times New Roman" w:eastAsia="Times New Roman" w:hAnsi="Times New Roman" w:cs="Times New Roman"/>
          <w:sz w:val="24"/>
          <w:szCs w:val="24"/>
          <w:lang w:eastAsia="ru-RU"/>
        </w:rPr>
        <w:t xml:space="preserve">-нее) числа верующих в нашем обществе и, соответственно, в Вооруженных Силах, что повышает роль </w:t>
      </w:r>
      <w:proofErr w:type="gramStart"/>
      <w:r w:rsidRPr="003816D3">
        <w:rPr>
          <w:rFonts w:ascii="Times New Roman" w:eastAsia="Times New Roman" w:hAnsi="Times New Roman" w:cs="Times New Roman"/>
          <w:sz w:val="24"/>
          <w:szCs w:val="24"/>
          <w:lang w:eastAsia="ru-RU"/>
        </w:rPr>
        <w:t>религии</w:t>
      </w:r>
      <w:proofErr w:type="gramEnd"/>
      <w:r w:rsidRPr="003816D3">
        <w:rPr>
          <w:rFonts w:ascii="Times New Roman" w:eastAsia="Times New Roman" w:hAnsi="Times New Roman" w:cs="Times New Roman"/>
          <w:sz w:val="24"/>
          <w:szCs w:val="24"/>
          <w:lang w:eastAsia="ru-RU"/>
        </w:rPr>
        <w:t xml:space="preserve"> как в светской, так и военной сферах жизни России; </w:t>
      </w:r>
      <w:proofErr w:type="gramStart"/>
      <w:r w:rsidRPr="003816D3">
        <w:rPr>
          <w:rFonts w:ascii="Times New Roman" w:eastAsia="Times New Roman" w:hAnsi="Times New Roman" w:cs="Times New Roman"/>
          <w:sz w:val="24"/>
          <w:szCs w:val="24"/>
          <w:lang w:eastAsia="ru-RU"/>
        </w:rPr>
        <w:t>усилением политизации религиозных организаций России, выражающемся в стремлении религиозных организаций влиять на общую и военную политику Российского государства: нарастанием стремления государства и его военной организации сблизиться с наиболее авторитетными религиозными   организациями страны с целью использования их авторитета в обществе для повышения своего собственного авторитета и обеспечения через интегрирующую  и  воспитательную функцию религии более высокой степени надежности управления обществом и армией</w:t>
      </w:r>
      <w:proofErr w:type="gramEnd"/>
      <w:r w:rsidRPr="003816D3">
        <w:rPr>
          <w:rFonts w:ascii="Times New Roman" w:eastAsia="Times New Roman" w:hAnsi="Times New Roman" w:cs="Times New Roman"/>
          <w:sz w:val="24"/>
          <w:szCs w:val="24"/>
          <w:lang w:eastAsia="ru-RU"/>
        </w:rPr>
        <w:t>: продолжающимся процессом поиска и выработки новых духовных ориентиров в обществе и армии и попытками выбора в качестве таковых религиозных ценностей.</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3. Развитие религиозной ситуации в стране и Вооруженных Силах объективно требует скорейшей и глубокой разработки Министерством обороны Российской Федерации собственной политики в отношении всех религиозных организаций страны. Продолжая развитие и углубление своих взаимоотношений с Русской Православной Церковью, необходимо самым серьезным образом пересмотреть свою политику по отношению к другим религиям, прежде всего к исламу.</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MS Mincho" w:hAnsi="Times New Roman" w:cs="Times New Roman"/>
          <w:b/>
          <w:sz w:val="24"/>
          <w:szCs w:val="24"/>
          <w:lang w:eastAsia="ru-RU"/>
        </w:rPr>
        <w:t>Занятие 2.</w:t>
      </w:r>
      <w:r w:rsidRPr="003816D3">
        <w:rPr>
          <w:rFonts w:ascii="Times New Roman" w:eastAsia="MS Mincho" w:hAnsi="Times New Roman" w:cs="Times New Roman"/>
          <w:sz w:val="24"/>
          <w:szCs w:val="24"/>
          <w:lang w:eastAsia="ru-RU"/>
        </w:rPr>
        <w:t xml:space="preserve"> </w:t>
      </w:r>
      <w:r w:rsidRPr="003816D3">
        <w:rPr>
          <w:rFonts w:ascii="Times New Roman" w:eastAsia="Times New Roman" w:hAnsi="Times New Roman" w:cs="Times New Roman"/>
          <w:sz w:val="24"/>
          <w:szCs w:val="24"/>
          <w:lang w:eastAsia="ru-RU"/>
        </w:rPr>
        <w:t>Русская Православная церковь. Ислам. Буддизм. Иудаизм. Военные священники в истории российской армии и флота. Возрождение института военного духовенства в Вооруженных Силах Российской Федерации.</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lastRenderedPageBreak/>
        <w:t>На территории Российской Федерации сегодня проживают последователи трех мировых религий:</w:t>
      </w:r>
      <w:r w:rsidRPr="003816D3">
        <w:rPr>
          <w:rFonts w:ascii="Times New Roman" w:eastAsia="Times New Roman" w:hAnsi="Times New Roman" w:cs="Times New Roman"/>
          <w:b/>
          <w:snapToGrid w:val="0"/>
          <w:sz w:val="24"/>
          <w:szCs w:val="24"/>
          <w:lang w:eastAsia="ru-RU"/>
        </w:rPr>
        <w:t xml:space="preserve"> </w:t>
      </w:r>
      <w:r w:rsidRPr="003816D3">
        <w:rPr>
          <w:rFonts w:ascii="Times New Roman" w:eastAsia="Times New Roman" w:hAnsi="Times New Roman" w:cs="Times New Roman"/>
          <w:b/>
          <w:i/>
          <w:snapToGrid w:val="0"/>
          <w:sz w:val="24"/>
          <w:szCs w:val="24"/>
          <w:lang w:eastAsia="ru-RU"/>
        </w:rPr>
        <w:t>христианства, ислама, буддизма, а также иудаизма.</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Также широко распространены в последние годы новые религиозные движения и культы. Их появление в нашей стране во многом соответствует тому явлению в странах Запада, которое несколько десятилетий назад получило название религиозно-мистической волны.</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Среди</w:t>
      </w:r>
      <w:r w:rsidRPr="003816D3">
        <w:rPr>
          <w:rFonts w:ascii="Times New Roman" w:eastAsia="Times New Roman" w:hAnsi="Times New Roman" w:cs="Times New Roman"/>
          <w:b/>
          <w:snapToGrid w:val="0"/>
          <w:sz w:val="24"/>
          <w:szCs w:val="24"/>
          <w:lang w:eastAsia="ru-RU"/>
        </w:rPr>
        <w:t xml:space="preserve"> христианских религиозных объединений</w:t>
      </w:r>
      <w:r w:rsidRPr="003816D3">
        <w:rPr>
          <w:rFonts w:ascii="Times New Roman" w:eastAsia="Times New Roman" w:hAnsi="Times New Roman" w:cs="Times New Roman"/>
          <w:snapToGrid w:val="0"/>
          <w:sz w:val="24"/>
          <w:szCs w:val="24"/>
          <w:lang w:eastAsia="ru-RU"/>
        </w:rPr>
        <w:t xml:space="preserve"> на большей части России по-прежнему удерживает ведущие позиции и пользуется авторитетом</w:t>
      </w:r>
      <w:r w:rsidRPr="003816D3">
        <w:rPr>
          <w:rFonts w:ascii="Times New Roman" w:eastAsia="Times New Roman" w:hAnsi="Times New Roman" w:cs="Times New Roman"/>
          <w:b/>
          <w:snapToGrid w:val="0"/>
          <w:sz w:val="24"/>
          <w:szCs w:val="24"/>
          <w:lang w:eastAsia="ru-RU"/>
        </w:rPr>
        <w:t xml:space="preserve"> </w:t>
      </w:r>
      <w:r w:rsidRPr="003816D3">
        <w:rPr>
          <w:rFonts w:ascii="Times New Roman" w:eastAsia="Times New Roman" w:hAnsi="Times New Roman" w:cs="Times New Roman"/>
          <w:b/>
          <w:i/>
          <w:snapToGrid w:val="0"/>
          <w:sz w:val="24"/>
          <w:szCs w:val="24"/>
          <w:lang w:eastAsia="ru-RU"/>
        </w:rPr>
        <w:t>Русская православная церковь</w:t>
      </w:r>
      <w:r w:rsidRPr="003816D3">
        <w:rPr>
          <w:rFonts w:ascii="Times New Roman" w:eastAsia="Times New Roman" w:hAnsi="Times New Roman" w:cs="Times New Roman"/>
          <w:snapToGrid w:val="0"/>
          <w:sz w:val="24"/>
          <w:szCs w:val="24"/>
          <w:lang w:eastAsia="ru-RU"/>
        </w:rPr>
        <w:t xml:space="preserve"> (среди 17,5 тысячи официально зарегистрированных религиозных объединений на территории страны более 9,3 тысячи входят в состав Московского Патриархата).</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Русская православная церковь является самой крупной конфессией в Российской Федерации и авторитетной православной церковью в мире. По состоянию на 1 января 2000 года в составе РПЦ на территории страны насчитывается 65 епархий, которые управляются 85 архиереями. Количество приходов составляет около 20 тысяч, монастырей — 319.</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Источниками православного вероучения являются: Священное писание — Библия и Священное предание — постановления семи Вселенских соборов IV — VIII веков, а также творения Отцов церкви.</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Основные положения христианского вероучения сформированы в "Символе веры", выработанном на Никейском (325 г.) и Константинопольском (381 г.) Вселенских соборах. </w:t>
      </w:r>
      <w:proofErr w:type="gramStart"/>
      <w:r w:rsidRPr="003816D3">
        <w:rPr>
          <w:rFonts w:ascii="Times New Roman" w:eastAsia="Times New Roman" w:hAnsi="Times New Roman" w:cs="Times New Roman"/>
          <w:snapToGrid w:val="0"/>
          <w:sz w:val="24"/>
          <w:szCs w:val="24"/>
          <w:lang w:eastAsia="ru-RU"/>
        </w:rPr>
        <w:t>В его двенадцати тезисах говорится о том, что Бог един, но обладает тремя ипостасями (в переводе в греч, — лицами, существами); Бог — Отец — творец всего сущего, Бог — Сын, как и Отец, не имеет начала во времени ("</w:t>
      </w:r>
      <w:proofErr w:type="spellStart"/>
      <w:r w:rsidRPr="003816D3">
        <w:rPr>
          <w:rFonts w:ascii="Times New Roman" w:eastAsia="Times New Roman" w:hAnsi="Times New Roman" w:cs="Times New Roman"/>
          <w:snapToGrid w:val="0"/>
          <w:sz w:val="24"/>
          <w:szCs w:val="24"/>
          <w:lang w:eastAsia="ru-RU"/>
        </w:rPr>
        <w:t>предвечен</w:t>
      </w:r>
      <w:proofErr w:type="spellEnd"/>
      <w:r w:rsidRPr="003816D3">
        <w:rPr>
          <w:rFonts w:ascii="Times New Roman" w:eastAsia="Times New Roman" w:hAnsi="Times New Roman" w:cs="Times New Roman"/>
          <w:snapToGrid w:val="0"/>
          <w:sz w:val="24"/>
          <w:szCs w:val="24"/>
          <w:lang w:eastAsia="ru-RU"/>
        </w:rPr>
        <w:t>"), сошел на землю, воплотившись через Деву Марию, принял на себя грехи людей, своими страданиями и смертью искупил их, воскрес и вознесся на небо.</w:t>
      </w:r>
      <w:proofErr w:type="gramEnd"/>
      <w:r w:rsidRPr="003816D3">
        <w:rPr>
          <w:rFonts w:ascii="Times New Roman" w:eastAsia="Times New Roman" w:hAnsi="Times New Roman" w:cs="Times New Roman"/>
          <w:snapToGrid w:val="0"/>
          <w:sz w:val="24"/>
          <w:szCs w:val="24"/>
          <w:lang w:eastAsia="ru-RU"/>
        </w:rPr>
        <w:t xml:space="preserve"> Бог — Дух Святой, животворящий, т.е. олицетворение творческой и </w:t>
      </w:r>
      <w:proofErr w:type="spellStart"/>
      <w:r w:rsidRPr="003816D3">
        <w:rPr>
          <w:rFonts w:ascii="Times New Roman" w:eastAsia="Times New Roman" w:hAnsi="Times New Roman" w:cs="Times New Roman"/>
          <w:snapToGrid w:val="0"/>
          <w:sz w:val="24"/>
          <w:szCs w:val="24"/>
          <w:lang w:eastAsia="ru-RU"/>
        </w:rPr>
        <w:t>промыслительной</w:t>
      </w:r>
      <w:proofErr w:type="spellEnd"/>
      <w:r w:rsidRPr="003816D3">
        <w:rPr>
          <w:rFonts w:ascii="Times New Roman" w:eastAsia="Times New Roman" w:hAnsi="Times New Roman" w:cs="Times New Roman"/>
          <w:snapToGrid w:val="0"/>
          <w:sz w:val="24"/>
          <w:szCs w:val="24"/>
          <w:lang w:eastAsia="ru-RU"/>
        </w:rPr>
        <w:t xml:space="preserve"> силы Божией. Церковь по существу своему является единой (как един ее глава — Христос), святой (поскольку ее члены искуплены и освящены Христом), соборной (т.е. Вселенской, соединяющей в себе верующих всех времен и народов), апостольской (ибо свое начало берет от учеников Иисуса Христа — апостолов). Крещение — первое христианское таинство, совершаемое </w:t>
      </w:r>
      <w:proofErr w:type="gramStart"/>
      <w:r w:rsidRPr="003816D3">
        <w:rPr>
          <w:rFonts w:ascii="Times New Roman" w:eastAsia="Times New Roman" w:hAnsi="Times New Roman" w:cs="Times New Roman"/>
          <w:snapToGrid w:val="0"/>
          <w:sz w:val="24"/>
          <w:szCs w:val="24"/>
          <w:lang w:eastAsia="ru-RU"/>
        </w:rPr>
        <w:t>во</w:t>
      </w:r>
      <w:proofErr w:type="gramEnd"/>
      <w:r w:rsidRPr="003816D3">
        <w:rPr>
          <w:rFonts w:ascii="Times New Roman" w:eastAsia="Times New Roman" w:hAnsi="Times New Roman" w:cs="Times New Roman"/>
          <w:snapToGrid w:val="0"/>
          <w:sz w:val="24"/>
          <w:szCs w:val="24"/>
          <w:lang w:eastAsia="ru-RU"/>
        </w:rPr>
        <w:t xml:space="preserve"> оставление грехов. В конце времен произойдет воскрешение всех людей, когда-либо живших на земле, и начнется жизнь будущего века с Богом.</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Высшими органами церковной власти и управления РПЦ сегодня являются Поместный Собор, Архиерейский собор, Священный Синод во главе с Патриархом.</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Второе место по количеству религиозных объединений занимает </w:t>
      </w:r>
      <w:r w:rsidRPr="003816D3">
        <w:rPr>
          <w:rFonts w:ascii="Times New Roman" w:eastAsia="Times New Roman" w:hAnsi="Times New Roman" w:cs="Times New Roman"/>
          <w:b/>
          <w:snapToGrid w:val="0"/>
          <w:sz w:val="24"/>
          <w:szCs w:val="24"/>
          <w:lang w:eastAsia="ru-RU"/>
        </w:rPr>
        <w:t>мусульманская община</w:t>
      </w:r>
      <w:r w:rsidRPr="003816D3">
        <w:rPr>
          <w:rFonts w:ascii="Times New Roman" w:eastAsia="Times New Roman" w:hAnsi="Times New Roman" w:cs="Times New Roman"/>
          <w:snapToGrid w:val="0"/>
          <w:sz w:val="24"/>
          <w:szCs w:val="24"/>
          <w:lang w:eastAsia="ru-RU"/>
        </w:rPr>
        <w:t xml:space="preserve"> России (более 3 тысяч религиозных объединений).</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Основными регионами, где распространен ислам в России, являются Среднее и Нижнее Поволжье, </w:t>
      </w:r>
      <w:proofErr w:type="spellStart"/>
      <w:r w:rsidRPr="003816D3">
        <w:rPr>
          <w:rFonts w:ascii="Times New Roman" w:eastAsia="Times New Roman" w:hAnsi="Times New Roman" w:cs="Times New Roman"/>
          <w:snapToGrid w:val="0"/>
          <w:sz w:val="24"/>
          <w:szCs w:val="24"/>
          <w:lang w:eastAsia="ru-RU"/>
        </w:rPr>
        <w:t>Приуралье</w:t>
      </w:r>
      <w:proofErr w:type="spellEnd"/>
      <w:r w:rsidRPr="003816D3">
        <w:rPr>
          <w:rFonts w:ascii="Times New Roman" w:eastAsia="Times New Roman" w:hAnsi="Times New Roman" w:cs="Times New Roman"/>
          <w:snapToGrid w:val="0"/>
          <w:sz w:val="24"/>
          <w:szCs w:val="24"/>
          <w:lang w:eastAsia="ru-RU"/>
        </w:rPr>
        <w:t>, Сибирь, Северный Кавказ, Москва и Санкт-Петербург.</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Мусульманские общины России не имеют единого конфессионального центра и объединены духовными управлениями (всего более 40).</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Основателем ислама является Мухаммед (от. 570 — 632 гг.) из рода </w:t>
      </w:r>
      <w:proofErr w:type="spellStart"/>
      <w:r w:rsidRPr="003816D3">
        <w:rPr>
          <w:rFonts w:ascii="Times New Roman" w:eastAsia="Times New Roman" w:hAnsi="Times New Roman" w:cs="Times New Roman"/>
          <w:snapToGrid w:val="0"/>
          <w:sz w:val="24"/>
          <w:szCs w:val="24"/>
          <w:lang w:eastAsia="ru-RU"/>
        </w:rPr>
        <w:t>Хашим</w:t>
      </w:r>
      <w:proofErr w:type="spellEnd"/>
      <w:r w:rsidRPr="003816D3">
        <w:rPr>
          <w:rFonts w:ascii="Times New Roman" w:eastAsia="Times New Roman" w:hAnsi="Times New Roman" w:cs="Times New Roman"/>
          <w:snapToGrid w:val="0"/>
          <w:sz w:val="24"/>
          <w:szCs w:val="24"/>
          <w:lang w:eastAsia="ru-RU"/>
        </w:rPr>
        <w:t xml:space="preserve">, племени </w:t>
      </w:r>
      <w:proofErr w:type="spellStart"/>
      <w:r w:rsidRPr="003816D3">
        <w:rPr>
          <w:rFonts w:ascii="Times New Roman" w:eastAsia="Times New Roman" w:hAnsi="Times New Roman" w:cs="Times New Roman"/>
          <w:snapToGrid w:val="0"/>
          <w:sz w:val="24"/>
          <w:szCs w:val="24"/>
          <w:lang w:eastAsia="ru-RU"/>
        </w:rPr>
        <w:t>Курайш</w:t>
      </w:r>
      <w:proofErr w:type="spellEnd"/>
      <w:r w:rsidRPr="003816D3">
        <w:rPr>
          <w:rFonts w:ascii="Times New Roman" w:eastAsia="Times New Roman" w:hAnsi="Times New Roman" w:cs="Times New Roman"/>
          <w:snapToGrid w:val="0"/>
          <w:sz w:val="24"/>
          <w:szCs w:val="24"/>
          <w:lang w:eastAsia="ru-RU"/>
        </w:rPr>
        <w:t>. В возрасте 40 лет он начал свою проповедническую деятельность в Мекке.</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Основными источниками вероучения ислама являются Коран и Сунна.</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proofErr w:type="gramStart"/>
      <w:r w:rsidRPr="003816D3">
        <w:rPr>
          <w:rFonts w:ascii="Times New Roman" w:eastAsia="Times New Roman" w:hAnsi="Times New Roman" w:cs="Times New Roman"/>
          <w:snapToGrid w:val="0"/>
          <w:sz w:val="24"/>
          <w:szCs w:val="24"/>
          <w:lang w:eastAsia="ru-RU"/>
        </w:rPr>
        <w:t>Считается, что Коран (араб.</w:t>
      </w:r>
      <w:proofErr w:type="gramEnd"/>
      <w:r w:rsidRPr="003816D3">
        <w:rPr>
          <w:rFonts w:ascii="Times New Roman" w:eastAsia="Times New Roman" w:hAnsi="Times New Roman" w:cs="Times New Roman"/>
          <w:snapToGrid w:val="0"/>
          <w:sz w:val="24"/>
          <w:szCs w:val="24"/>
          <w:lang w:eastAsia="ru-RU"/>
        </w:rPr>
        <w:t xml:space="preserve"> Аль-</w:t>
      </w:r>
      <w:proofErr w:type="spellStart"/>
      <w:r w:rsidRPr="003816D3">
        <w:rPr>
          <w:rFonts w:ascii="Times New Roman" w:eastAsia="Times New Roman" w:hAnsi="Times New Roman" w:cs="Times New Roman"/>
          <w:snapToGrid w:val="0"/>
          <w:sz w:val="24"/>
          <w:szCs w:val="24"/>
          <w:lang w:eastAsia="ru-RU"/>
        </w:rPr>
        <w:t>Куръан</w:t>
      </w:r>
      <w:proofErr w:type="spellEnd"/>
      <w:r w:rsidRPr="003816D3">
        <w:rPr>
          <w:rFonts w:ascii="Times New Roman" w:eastAsia="Times New Roman" w:hAnsi="Times New Roman" w:cs="Times New Roman"/>
          <w:snapToGrid w:val="0"/>
          <w:sz w:val="24"/>
          <w:szCs w:val="24"/>
          <w:lang w:eastAsia="ru-RU"/>
        </w:rPr>
        <w:t xml:space="preserve">, буквально — "чтение") </w:t>
      </w:r>
      <w:proofErr w:type="gramStart"/>
      <w:r w:rsidRPr="003816D3">
        <w:rPr>
          <w:rFonts w:ascii="Times New Roman" w:eastAsia="Times New Roman" w:hAnsi="Times New Roman" w:cs="Times New Roman"/>
          <w:snapToGrid w:val="0"/>
          <w:sz w:val="24"/>
          <w:szCs w:val="24"/>
          <w:lang w:eastAsia="ru-RU"/>
        </w:rPr>
        <w:t>ниспослан</w:t>
      </w:r>
      <w:proofErr w:type="gramEnd"/>
      <w:r w:rsidRPr="003816D3">
        <w:rPr>
          <w:rFonts w:ascii="Times New Roman" w:eastAsia="Times New Roman" w:hAnsi="Times New Roman" w:cs="Times New Roman"/>
          <w:snapToGrid w:val="0"/>
          <w:sz w:val="24"/>
          <w:szCs w:val="24"/>
          <w:lang w:eastAsia="ru-RU"/>
        </w:rPr>
        <w:t xml:space="preserve"> пророку Мухаммеду через архангела </w:t>
      </w:r>
      <w:proofErr w:type="spellStart"/>
      <w:r w:rsidRPr="003816D3">
        <w:rPr>
          <w:rFonts w:ascii="Times New Roman" w:eastAsia="Times New Roman" w:hAnsi="Times New Roman" w:cs="Times New Roman"/>
          <w:snapToGrid w:val="0"/>
          <w:sz w:val="24"/>
          <w:szCs w:val="24"/>
          <w:lang w:eastAsia="ru-RU"/>
        </w:rPr>
        <w:t>Джабраила</w:t>
      </w:r>
      <w:proofErr w:type="spellEnd"/>
      <w:r w:rsidRPr="003816D3">
        <w:rPr>
          <w:rFonts w:ascii="Times New Roman" w:eastAsia="Times New Roman" w:hAnsi="Times New Roman" w:cs="Times New Roman"/>
          <w:snapToGrid w:val="0"/>
          <w:sz w:val="24"/>
          <w:szCs w:val="24"/>
          <w:lang w:eastAsia="ru-RU"/>
        </w:rPr>
        <w:t xml:space="preserve"> (христианок. — </w:t>
      </w:r>
      <w:proofErr w:type="gramStart"/>
      <w:r w:rsidRPr="003816D3">
        <w:rPr>
          <w:rFonts w:ascii="Times New Roman" w:eastAsia="Times New Roman" w:hAnsi="Times New Roman" w:cs="Times New Roman"/>
          <w:snapToGrid w:val="0"/>
          <w:sz w:val="24"/>
          <w:szCs w:val="24"/>
          <w:lang w:eastAsia="ru-RU"/>
        </w:rPr>
        <w:t>Гавриил).</w:t>
      </w:r>
      <w:proofErr w:type="gramEnd"/>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По масштабам воздействия на духовное и социальное развитие человеческого общества Коран стоит в одном ряду с Библией. Согласно мусульманской традиции изучение Корана осуществляется в следующих направлениях:</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чтение и выучивание наизусть </w:t>
      </w:r>
      <w:proofErr w:type="spellStart"/>
      <w:r w:rsidRPr="003816D3">
        <w:rPr>
          <w:rFonts w:ascii="Times New Roman" w:eastAsia="Times New Roman" w:hAnsi="Times New Roman" w:cs="Times New Roman"/>
          <w:snapToGrid w:val="0"/>
          <w:sz w:val="24"/>
          <w:szCs w:val="24"/>
          <w:lang w:eastAsia="ru-RU"/>
        </w:rPr>
        <w:t>ая</w:t>
      </w:r>
      <w:proofErr w:type="spellEnd"/>
      <w:proofErr w:type="gramStart"/>
      <w:r w:rsidRPr="003816D3">
        <w:rPr>
          <w:rFonts w:ascii="Times New Roman" w:eastAsia="Times New Roman" w:hAnsi="Times New Roman" w:cs="Times New Roman"/>
          <w:snapToGrid w:val="0"/>
          <w:sz w:val="24"/>
          <w:szCs w:val="24"/>
          <w:lang w:eastAsia="ru-RU"/>
        </w:rPr>
        <w:t>'-</w:t>
      </w:r>
      <w:proofErr w:type="gramEnd"/>
      <w:r w:rsidRPr="003816D3">
        <w:rPr>
          <w:rFonts w:ascii="Times New Roman" w:eastAsia="Times New Roman" w:hAnsi="Times New Roman" w:cs="Times New Roman"/>
          <w:snapToGrid w:val="0"/>
          <w:sz w:val="24"/>
          <w:szCs w:val="24"/>
          <w:lang w:eastAsia="ru-RU"/>
        </w:rPr>
        <w:t>тов. (стихов) Корана на арабском языке для исполнения молитвенных обрядов и ритуалов, а также изучение Корана как Священной книги в целях религиозного образования и воспитания.</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b/>
          <w:snapToGrid w:val="0"/>
          <w:sz w:val="24"/>
          <w:szCs w:val="24"/>
          <w:lang w:eastAsia="ru-RU"/>
        </w:rPr>
        <w:t>Сунна</w:t>
      </w:r>
      <w:r w:rsidRPr="003816D3">
        <w:rPr>
          <w:rFonts w:ascii="Times New Roman" w:eastAsia="Times New Roman" w:hAnsi="Times New Roman" w:cs="Times New Roman"/>
          <w:snapToGrid w:val="0"/>
          <w:sz w:val="24"/>
          <w:szCs w:val="24"/>
          <w:lang w:eastAsia="ru-RU"/>
        </w:rPr>
        <w:t xml:space="preserve"> (араб</w:t>
      </w:r>
      <w:proofErr w:type="gramStart"/>
      <w:r w:rsidRPr="003816D3">
        <w:rPr>
          <w:rFonts w:ascii="Times New Roman" w:eastAsia="Times New Roman" w:hAnsi="Times New Roman" w:cs="Times New Roman"/>
          <w:snapToGrid w:val="0"/>
          <w:sz w:val="24"/>
          <w:szCs w:val="24"/>
          <w:lang w:eastAsia="ru-RU"/>
        </w:rPr>
        <w:t>.</w:t>
      </w:r>
      <w:proofErr w:type="gramEnd"/>
      <w:r w:rsidRPr="003816D3">
        <w:rPr>
          <w:rFonts w:ascii="Times New Roman" w:eastAsia="Times New Roman" w:hAnsi="Times New Roman" w:cs="Times New Roman"/>
          <w:snapToGrid w:val="0"/>
          <w:sz w:val="24"/>
          <w:szCs w:val="24"/>
          <w:lang w:eastAsia="ru-RU"/>
        </w:rPr>
        <w:t xml:space="preserve"> — "</w:t>
      </w:r>
      <w:proofErr w:type="gramStart"/>
      <w:r w:rsidRPr="003816D3">
        <w:rPr>
          <w:rFonts w:ascii="Times New Roman" w:eastAsia="Times New Roman" w:hAnsi="Times New Roman" w:cs="Times New Roman"/>
          <w:snapToGrid w:val="0"/>
          <w:sz w:val="24"/>
          <w:szCs w:val="24"/>
          <w:lang w:eastAsia="ru-RU"/>
        </w:rPr>
        <w:t>о</w:t>
      </w:r>
      <w:proofErr w:type="gramEnd"/>
      <w:r w:rsidRPr="003816D3">
        <w:rPr>
          <w:rFonts w:ascii="Times New Roman" w:eastAsia="Times New Roman" w:hAnsi="Times New Roman" w:cs="Times New Roman"/>
          <w:snapToGrid w:val="0"/>
          <w:sz w:val="24"/>
          <w:szCs w:val="24"/>
          <w:lang w:eastAsia="ru-RU"/>
        </w:rPr>
        <w:t xml:space="preserve">браз действия, поведения") является священным преданием </w:t>
      </w:r>
      <w:r w:rsidRPr="003816D3">
        <w:rPr>
          <w:rFonts w:ascii="Times New Roman" w:eastAsia="Times New Roman" w:hAnsi="Times New Roman" w:cs="Times New Roman"/>
          <w:snapToGrid w:val="0"/>
          <w:sz w:val="24"/>
          <w:szCs w:val="24"/>
          <w:lang w:eastAsia="ru-RU"/>
        </w:rPr>
        <w:lastRenderedPageBreak/>
        <w:t>ислама. Она содержит рассказы (хадисы) о поступках и изречениях Мухаммеда и его ближайших сподвижников. Таких рассказов, сообщений насчитывается десятки тысяч. Принципиальное отличие Сунны от Корана состоит в том, что она является сборником высказываний пророка (человека), которые были произнесены в определенный момент, т.е. имеют свое начало, а Коран существовал всегда.</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Мусульмане Российской Федерации в своем подавляющем большинстве придерживаются суннитского направления ислама. Его последователи наряду с Кораном признают святость Сунны, помимо пророка Мухаммеда и халифа Али, чтят также халифов Абу </w:t>
      </w:r>
      <w:proofErr w:type="spellStart"/>
      <w:r w:rsidRPr="003816D3">
        <w:rPr>
          <w:rFonts w:ascii="Times New Roman" w:eastAsia="Times New Roman" w:hAnsi="Times New Roman" w:cs="Times New Roman"/>
          <w:snapToGrid w:val="0"/>
          <w:sz w:val="24"/>
          <w:szCs w:val="24"/>
          <w:lang w:eastAsia="ru-RU"/>
        </w:rPr>
        <w:t>Бекра</w:t>
      </w:r>
      <w:proofErr w:type="spellEnd"/>
      <w:r w:rsidRPr="003816D3">
        <w:rPr>
          <w:rFonts w:ascii="Times New Roman" w:eastAsia="Times New Roman" w:hAnsi="Times New Roman" w:cs="Times New Roman"/>
          <w:snapToGrid w:val="0"/>
          <w:sz w:val="24"/>
          <w:szCs w:val="24"/>
          <w:lang w:eastAsia="ru-RU"/>
        </w:rPr>
        <w:t>, Омара, Османа, которых отвергают шииты, представители другого направления ислама.</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proofErr w:type="gramStart"/>
      <w:r w:rsidRPr="003816D3">
        <w:rPr>
          <w:rFonts w:ascii="Times New Roman" w:eastAsia="Times New Roman" w:hAnsi="Times New Roman" w:cs="Times New Roman"/>
          <w:snapToGrid w:val="0"/>
          <w:sz w:val="24"/>
          <w:szCs w:val="24"/>
          <w:lang w:eastAsia="ru-RU"/>
        </w:rPr>
        <w:t xml:space="preserve">Крайним проявлением суннизма является ваххабизм (религиозно-политическое течение в суннитском исламе, возникшее в Аравии в середине XVIII века на основе учения Мохаммеда ибн </w:t>
      </w:r>
      <w:proofErr w:type="spellStart"/>
      <w:r w:rsidRPr="003816D3">
        <w:rPr>
          <w:rFonts w:ascii="Times New Roman" w:eastAsia="Times New Roman" w:hAnsi="Times New Roman" w:cs="Times New Roman"/>
          <w:snapToGrid w:val="0"/>
          <w:sz w:val="24"/>
          <w:szCs w:val="24"/>
          <w:lang w:eastAsia="ru-RU"/>
        </w:rPr>
        <w:t>Абд</w:t>
      </w:r>
      <w:proofErr w:type="spellEnd"/>
      <w:r w:rsidRPr="003816D3">
        <w:rPr>
          <w:rFonts w:ascii="Times New Roman" w:eastAsia="Times New Roman" w:hAnsi="Times New Roman" w:cs="Times New Roman"/>
          <w:snapToGrid w:val="0"/>
          <w:sz w:val="24"/>
          <w:szCs w:val="24"/>
          <w:lang w:eastAsia="ru-RU"/>
        </w:rPr>
        <w:t xml:space="preserve"> аль-</w:t>
      </w:r>
      <w:proofErr w:type="spellStart"/>
      <w:r w:rsidRPr="003816D3">
        <w:rPr>
          <w:rFonts w:ascii="Times New Roman" w:eastAsia="Times New Roman" w:hAnsi="Times New Roman" w:cs="Times New Roman"/>
          <w:snapToGrid w:val="0"/>
          <w:sz w:val="24"/>
          <w:szCs w:val="24"/>
          <w:lang w:eastAsia="ru-RU"/>
        </w:rPr>
        <w:t>Ваххаба</w:t>
      </w:r>
      <w:proofErr w:type="spellEnd"/>
      <w:r w:rsidRPr="003816D3">
        <w:rPr>
          <w:rFonts w:ascii="Times New Roman" w:eastAsia="Times New Roman" w:hAnsi="Times New Roman" w:cs="Times New Roman"/>
          <w:snapToGrid w:val="0"/>
          <w:sz w:val="24"/>
          <w:szCs w:val="24"/>
          <w:lang w:eastAsia="ru-RU"/>
        </w:rPr>
        <w:t xml:space="preserve"> (1703 — 1792 гг.), проповедовавшего строжайшее соблюдение принципа единобожия, признание только Корана и Сунны, к которым не должны добавляться никакие человеческие интерпретации или комментарии.</w:t>
      </w:r>
      <w:proofErr w:type="gramEnd"/>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В поклонении </w:t>
      </w:r>
      <w:proofErr w:type="spellStart"/>
      <w:r w:rsidRPr="003816D3">
        <w:rPr>
          <w:rFonts w:ascii="Times New Roman" w:eastAsia="Times New Roman" w:hAnsi="Times New Roman" w:cs="Times New Roman"/>
          <w:snapToGrid w:val="0"/>
          <w:sz w:val="24"/>
          <w:szCs w:val="24"/>
          <w:lang w:eastAsia="ru-RU"/>
        </w:rPr>
        <w:t>домусульманским</w:t>
      </w:r>
      <w:proofErr w:type="spellEnd"/>
      <w:r w:rsidRPr="003816D3">
        <w:rPr>
          <w:rFonts w:ascii="Times New Roman" w:eastAsia="Times New Roman" w:hAnsi="Times New Roman" w:cs="Times New Roman"/>
          <w:snapToGrid w:val="0"/>
          <w:sz w:val="24"/>
          <w:szCs w:val="24"/>
          <w:lang w:eastAsia="ru-RU"/>
        </w:rPr>
        <w:t xml:space="preserve"> пророкам, мусульманским святым и мученикам, а также местам их погребения ваххабиты видят идолопоклонство ("</w:t>
      </w:r>
      <w:proofErr w:type="spellStart"/>
      <w:r w:rsidRPr="003816D3">
        <w:rPr>
          <w:rFonts w:ascii="Times New Roman" w:eastAsia="Times New Roman" w:hAnsi="Times New Roman" w:cs="Times New Roman"/>
          <w:snapToGrid w:val="0"/>
          <w:sz w:val="24"/>
          <w:szCs w:val="24"/>
          <w:lang w:eastAsia="ru-RU"/>
        </w:rPr>
        <w:t>ширк</w:t>
      </w:r>
      <w:proofErr w:type="spellEnd"/>
      <w:r w:rsidRPr="003816D3">
        <w:rPr>
          <w:rFonts w:ascii="Times New Roman" w:eastAsia="Times New Roman" w:hAnsi="Times New Roman" w:cs="Times New Roman"/>
          <w:snapToGrid w:val="0"/>
          <w:sz w:val="24"/>
          <w:szCs w:val="24"/>
          <w:lang w:eastAsia="ru-RU"/>
        </w:rPr>
        <w:t xml:space="preserve">") и отрицают возможность их посмертного влияния на судьбы живущих людей. По их учению и сам Мухаммед получил от Аллаха право на заступничество за </w:t>
      </w:r>
      <w:proofErr w:type="gramStart"/>
      <w:r w:rsidRPr="003816D3">
        <w:rPr>
          <w:rFonts w:ascii="Times New Roman" w:eastAsia="Times New Roman" w:hAnsi="Times New Roman" w:cs="Times New Roman"/>
          <w:snapToGrid w:val="0"/>
          <w:sz w:val="24"/>
          <w:szCs w:val="24"/>
          <w:lang w:eastAsia="ru-RU"/>
        </w:rPr>
        <w:t>грешных</w:t>
      </w:r>
      <w:proofErr w:type="gramEnd"/>
      <w:r w:rsidRPr="003816D3">
        <w:rPr>
          <w:rFonts w:ascii="Times New Roman" w:eastAsia="Times New Roman" w:hAnsi="Times New Roman" w:cs="Times New Roman"/>
          <w:snapToGrid w:val="0"/>
          <w:sz w:val="24"/>
          <w:szCs w:val="24"/>
          <w:lang w:eastAsia="ru-RU"/>
        </w:rPr>
        <w:t xml:space="preserve"> только в день Страшного Суда. В остальном учение ваххабитов отличается чисто пуританским аскетизмом: под формальный запрет подпадают употребление спиртного в любом виде, табака, музыка, танцы, игры, очень строги требования к участию в предписанных молитвах и соблюдении постов. Ограничены также права женщины.</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b/>
          <w:snapToGrid w:val="0"/>
          <w:sz w:val="24"/>
          <w:szCs w:val="24"/>
          <w:lang w:eastAsia="ru-RU"/>
        </w:rPr>
        <w:t>Ваххабиты</w:t>
      </w:r>
      <w:r w:rsidRPr="003816D3">
        <w:rPr>
          <w:rFonts w:ascii="Times New Roman" w:eastAsia="Times New Roman" w:hAnsi="Times New Roman" w:cs="Times New Roman"/>
          <w:snapToGrid w:val="0"/>
          <w:sz w:val="24"/>
          <w:szCs w:val="24"/>
          <w:lang w:eastAsia="ru-RU"/>
        </w:rPr>
        <w:t xml:space="preserve"> выступают за создание исламского государства, правовой базой которого являются не светские законы, а законы шариата. В ряде субъектов РФ уже приняты решения о запрете ваххабизма (Дагестан, Карачаево-Черкессия, Чечня).</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proofErr w:type="gramStart"/>
      <w:r w:rsidRPr="003816D3">
        <w:rPr>
          <w:rFonts w:ascii="Times New Roman" w:eastAsia="Times New Roman" w:hAnsi="Times New Roman" w:cs="Times New Roman"/>
          <w:b/>
          <w:snapToGrid w:val="0"/>
          <w:sz w:val="24"/>
          <w:szCs w:val="24"/>
          <w:lang w:eastAsia="ru-RU"/>
        </w:rPr>
        <w:t>Буддизм</w:t>
      </w:r>
      <w:r w:rsidRPr="003816D3">
        <w:rPr>
          <w:rFonts w:ascii="Times New Roman" w:eastAsia="Times New Roman" w:hAnsi="Times New Roman" w:cs="Times New Roman"/>
          <w:snapToGrid w:val="0"/>
          <w:sz w:val="24"/>
          <w:szCs w:val="24"/>
          <w:lang w:eastAsia="ru-RU"/>
        </w:rPr>
        <w:t xml:space="preserve"> сегодня исповедуют в основном на территории Бурятии, Тувы, Калмыкии, Якутии, а также в Читинской и Иркутской областях.</w:t>
      </w:r>
      <w:proofErr w:type="gramEnd"/>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Как религиозно-философское учение буддизм сформировался в Индии. В его рамках созданы богатое каноническое литературное наследие, разнообразная культовая практика, развитые религиозные институты.</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 </w:t>
      </w:r>
      <w:proofErr w:type="gramStart"/>
      <w:r w:rsidRPr="003816D3">
        <w:rPr>
          <w:rFonts w:ascii="Times New Roman" w:eastAsia="Times New Roman" w:hAnsi="Times New Roman" w:cs="Times New Roman"/>
          <w:snapToGrid w:val="0"/>
          <w:sz w:val="24"/>
          <w:szCs w:val="24"/>
          <w:lang w:eastAsia="ru-RU"/>
        </w:rPr>
        <w:t xml:space="preserve">Согласно буддийской традиции создание буддистского учения связано с именем царевича Шакьямуни (буквально — "отшельник" из рода </w:t>
      </w:r>
      <w:proofErr w:type="spellStart"/>
      <w:r w:rsidRPr="003816D3">
        <w:rPr>
          <w:rFonts w:ascii="Times New Roman" w:eastAsia="Times New Roman" w:hAnsi="Times New Roman" w:cs="Times New Roman"/>
          <w:snapToGrid w:val="0"/>
          <w:sz w:val="24"/>
          <w:szCs w:val="24"/>
          <w:lang w:eastAsia="ru-RU"/>
        </w:rPr>
        <w:t>Шакьев</w:t>
      </w:r>
      <w:proofErr w:type="spellEnd"/>
      <w:r w:rsidRPr="003816D3">
        <w:rPr>
          <w:rFonts w:ascii="Times New Roman" w:eastAsia="Times New Roman" w:hAnsi="Times New Roman" w:cs="Times New Roman"/>
          <w:snapToGrid w:val="0"/>
          <w:sz w:val="24"/>
          <w:szCs w:val="24"/>
          <w:lang w:eastAsia="ru-RU"/>
        </w:rPr>
        <w:t>, относящихся к конфедерации племен, обитавших в предгорьях Гималаев, на севере долины Ганга), который жил приблизительно в 564 — 483 годы до н.э. В возрасте 29 лет он покинул дом, чтобы найти ответы на мучавшие его вопросы о человеческих страданиях.</w:t>
      </w:r>
      <w:proofErr w:type="gramEnd"/>
      <w:r w:rsidRPr="003816D3">
        <w:rPr>
          <w:rFonts w:ascii="Times New Roman" w:eastAsia="Times New Roman" w:hAnsi="Times New Roman" w:cs="Times New Roman"/>
          <w:snapToGrid w:val="0"/>
          <w:sz w:val="24"/>
          <w:szCs w:val="24"/>
          <w:lang w:eastAsia="ru-RU"/>
        </w:rPr>
        <w:t xml:space="preserve"> Пробуждение Будды ("Пробужденного"), достижение высшего состояния сознания произошли неподалеку от г. Гая (</w:t>
      </w:r>
      <w:proofErr w:type="spellStart"/>
      <w:r w:rsidRPr="003816D3">
        <w:rPr>
          <w:rFonts w:ascii="Times New Roman" w:eastAsia="Times New Roman" w:hAnsi="Times New Roman" w:cs="Times New Roman"/>
          <w:snapToGrid w:val="0"/>
          <w:sz w:val="24"/>
          <w:szCs w:val="24"/>
          <w:lang w:eastAsia="ru-RU"/>
        </w:rPr>
        <w:t>Бодх</w:t>
      </w:r>
      <w:proofErr w:type="spellEnd"/>
      <w:r w:rsidRPr="003816D3">
        <w:rPr>
          <w:rFonts w:ascii="Times New Roman" w:eastAsia="Times New Roman" w:hAnsi="Times New Roman" w:cs="Times New Roman"/>
          <w:snapToGrid w:val="0"/>
          <w:sz w:val="24"/>
          <w:szCs w:val="24"/>
          <w:lang w:eastAsia="ru-RU"/>
        </w:rPr>
        <w:t xml:space="preserve">-Гая, на юге современного </w:t>
      </w:r>
      <w:proofErr w:type="spellStart"/>
      <w:r w:rsidRPr="003816D3">
        <w:rPr>
          <w:rFonts w:ascii="Times New Roman" w:eastAsia="Times New Roman" w:hAnsi="Times New Roman" w:cs="Times New Roman"/>
          <w:snapToGrid w:val="0"/>
          <w:sz w:val="24"/>
          <w:szCs w:val="24"/>
          <w:lang w:eastAsia="ru-RU"/>
        </w:rPr>
        <w:t>Бихара</w:t>
      </w:r>
      <w:proofErr w:type="spellEnd"/>
      <w:r w:rsidRPr="003816D3">
        <w:rPr>
          <w:rFonts w:ascii="Times New Roman" w:eastAsia="Times New Roman" w:hAnsi="Times New Roman" w:cs="Times New Roman"/>
          <w:snapToGrid w:val="0"/>
          <w:sz w:val="24"/>
          <w:szCs w:val="24"/>
          <w:lang w:eastAsia="ru-RU"/>
        </w:rPr>
        <w:t xml:space="preserve">). Свою первую проповедь он произнес в окрестностях Варанаси (совр. </w:t>
      </w:r>
      <w:proofErr w:type="spellStart"/>
      <w:r w:rsidRPr="003816D3">
        <w:rPr>
          <w:rFonts w:ascii="Times New Roman" w:eastAsia="Times New Roman" w:hAnsi="Times New Roman" w:cs="Times New Roman"/>
          <w:snapToGrid w:val="0"/>
          <w:sz w:val="24"/>
          <w:szCs w:val="24"/>
          <w:lang w:eastAsia="ru-RU"/>
        </w:rPr>
        <w:t>Бана-реса</w:t>
      </w:r>
      <w:proofErr w:type="spellEnd"/>
      <w:r w:rsidRPr="003816D3">
        <w:rPr>
          <w:rFonts w:ascii="Times New Roman" w:eastAsia="Times New Roman" w:hAnsi="Times New Roman" w:cs="Times New Roman"/>
          <w:snapToGrid w:val="0"/>
          <w:sz w:val="24"/>
          <w:szCs w:val="24"/>
          <w:lang w:eastAsia="ru-RU"/>
        </w:rPr>
        <w:t>), это событие получило название "поворачивание колеса Дхармы" ("Учения"). Первые несколько человек, выслушавшие его проповедь, стали его учениками и составили первую буддийскую общину (</w:t>
      </w:r>
      <w:proofErr w:type="spellStart"/>
      <w:r w:rsidRPr="003816D3">
        <w:rPr>
          <w:rFonts w:ascii="Times New Roman" w:eastAsia="Times New Roman" w:hAnsi="Times New Roman" w:cs="Times New Roman"/>
          <w:snapToGrid w:val="0"/>
          <w:sz w:val="24"/>
          <w:szCs w:val="24"/>
          <w:lang w:eastAsia="ru-RU"/>
        </w:rPr>
        <w:t>сангху</w:t>
      </w:r>
      <w:proofErr w:type="spellEnd"/>
      <w:r w:rsidRPr="003816D3">
        <w:rPr>
          <w:rFonts w:ascii="Times New Roman" w:eastAsia="Times New Roman" w:hAnsi="Times New Roman" w:cs="Times New Roman"/>
          <w:snapToGrid w:val="0"/>
          <w:sz w:val="24"/>
          <w:szCs w:val="24"/>
          <w:lang w:eastAsia="ru-RU"/>
        </w:rPr>
        <w:t>). После этого он проповедовал еще более 40 лет и умер на восьмидесятом году жизни.</w:t>
      </w:r>
    </w:p>
    <w:p w:rsidR="00156AA8" w:rsidRPr="003816D3" w:rsidRDefault="00156AA8" w:rsidP="00156AA8">
      <w:pPr>
        <w:widowControl w:val="0"/>
        <w:spacing w:after="0" w:line="240" w:lineRule="auto"/>
        <w:ind w:firstLine="567"/>
        <w:rPr>
          <w:rFonts w:ascii="Times New Roman" w:eastAsia="Times New Roman" w:hAnsi="Times New Roman" w:cs="Times New Roman"/>
          <w:b/>
          <w:i/>
          <w:snapToGrid w:val="0"/>
          <w:sz w:val="24"/>
          <w:szCs w:val="24"/>
          <w:lang w:eastAsia="ru-RU"/>
        </w:rPr>
      </w:pPr>
      <w:r w:rsidRPr="003816D3">
        <w:rPr>
          <w:rFonts w:ascii="Times New Roman" w:eastAsia="Times New Roman" w:hAnsi="Times New Roman" w:cs="Times New Roman"/>
          <w:b/>
          <w:i/>
          <w:snapToGrid w:val="0"/>
          <w:sz w:val="24"/>
          <w:szCs w:val="24"/>
          <w:lang w:eastAsia="ru-RU"/>
        </w:rPr>
        <w:t>Одним из фундаментальных положений раннего буддизма является учение о "четырех благородных истинах":</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1. В жизни существуют страдания.</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2. Причина страданий — желания.</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3. Страданий можно избежать путем подавления в себе желаний и страстей.</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4.Существует "восьмеричный благородный путь", который предлагает возможность, как нравственного самосовершенствования, так и полного изменения сознания: правильное воззрение (понимание четырех истин); правильное устремление (действие в соответствии с этими истинами);</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правильная речь (отказ </w:t>
      </w:r>
      <w:proofErr w:type="gramStart"/>
      <w:r w:rsidRPr="003816D3">
        <w:rPr>
          <w:rFonts w:ascii="Times New Roman" w:eastAsia="Times New Roman" w:hAnsi="Times New Roman" w:cs="Times New Roman"/>
          <w:snapToGrid w:val="0"/>
          <w:sz w:val="24"/>
          <w:szCs w:val="24"/>
          <w:lang w:eastAsia="ru-RU"/>
        </w:rPr>
        <w:t>от</w:t>
      </w:r>
      <w:proofErr w:type="gramEnd"/>
      <w:r w:rsidRPr="003816D3">
        <w:rPr>
          <w:rFonts w:ascii="Times New Roman" w:eastAsia="Times New Roman" w:hAnsi="Times New Roman" w:cs="Times New Roman"/>
          <w:snapToGrid w:val="0"/>
          <w:sz w:val="24"/>
          <w:szCs w:val="24"/>
          <w:lang w:eastAsia="ru-RU"/>
        </w:rPr>
        <w:t xml:space="preserve"> лжи, грубости, клеветы); правильный образ жизни </w:t>
      </w:r>
      <w:r w:rsidRPr="003816D3">
        <w:rPr>
          <w:rFonts w:ascii="Times New Roman" w:eastAsia="Times New Roman" w:hAnsi="Times New Roman" w:cs="Times New Roman"/>
          <w:snapToGrid w:val="0"/>
          <w:sz w:val="24"/>
          <w:szCs w:val="24"/>
          <w:lang w:eastAsia="ru-RU"/>
        </w:rPr>
        <w:lastRenderedPageBreak/>
        <w:t>(честное добывание средств к существованию) и т.д.</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Официальной датой принятия буддизма в России считается 1741 год, когда был обнародован указ императрицы Елизаветы Петровны, касающийся "</w:t>
      </w:r>
      <w:proofErr w:type="spellStart"/>
      <w:r w:rsidRPr="003816D3">
        <w:rPr>
          <w:rFonts w:ascii="Times New Roman" w:eastAsia="Times New Roman" w:hAnsi="Times New Roman" w:cs="Times New Roman"/>
          <w:snapToGrid w:val="0"/>
          <w:sz w:val="24"/>
          <w:szCs w:val="24"/>
          <w:lang w:eastAsia="ru-RU"/>
        </w:rPr>
        <w:t>ламайской</w:t>
      </w:r>
      <w:proofErr w:type="spellEnd"/>
      <w:r w:rsidRPr="003816D3">
        <w:rPr>
          <w:rFonts w:ascii="Times New Roman" w:eastAsia="Times New Roman" w:hAnsi="Times New Roman" w:cs="Times New Roman"/>
          <w:snapToGrid w:val="0"/>
          <w:sz w:val="24"/>
          <w:szCs w:val="24"/>
          <w:lang w:eastAsia="ru-RU"/>
        </w:rPr>
        <w:t xml:space="preserve"> веры". Это был первый юридический документ, который официально оформлял вероисповедные дела буддистов.</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В настоящее время число последователей буддизма в стране приближается к 1 млн. человек.</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В регионах традиционного распространения данного вероучения буддийские общины формируются главным образом при монастырях (дацанах, </w:t>
      </w:r>
      <w:proofErr w:type="spellStart"/>
      <w:r w:rsidRPr="003816D3">
        <w:rPr>
          <w:rFonts w:ascii="Times New Roman" w:eastAsia="Times New Roman" w:hAnsi="Times New Roman" w:cs="Times New Roman"/>
          <w:snapToGrid w:val="0"/>
          <w:sz w:val="24"/>
          <w:szCs w:val="24"/>
          <w:lang w:eastAsia="ru-RU"/>
        </w:rPr>
        <w:t>хурулах</w:t>
      </w:r>
      <w:proofErr w:type="spellEnd"/>
      <w:r w:rsidRPr="003816D3">
        <w:rPr>
          <w:rFonts w:ascii="Times New Roman" w:eastAsia="Times New Roman" w:hAnsi="Times New Roman" w:cs="Times New Roman"/>
          <w:snapToGrid w:val="0"/>
          <w:sz w:val="24"/>
          <w:szCs w:val="24"/>
          <w:lang w:eastAsia="ru-RU"/>
        </w:rPr>
        <w:t xml:space="preserve">, </w:t>
      </w:r>
      <w:proofErr w:type="spellStart"/>
      <w:r w:rsidRPr="003816D3">
        <w:rPr>
          <w:rFonts w:ascii="Times New Roman" w:eastAsia="Times New Roman" w:hAnsi="Times New Roman" w:cs="Times New Roman"/>
          <w:snapToGrid w:val="0"/>
          <w:sz w:val="24"/>
          <w:szCs w:val="24"/>
          <w:lang w:eastAsia="ru-RU"/>
        </w:rPr>
        <w:t>хурэ</w:t>
      </w:r>
      <w:proofErr w:type="spellEnd"/>
      <w:r w:rsidRPr="003816D3">
        <w:rPr>
          <w:rFonts w:ascii="Times New Roman" w:eastAsia="Times New Roman" w:hAnsi="Times New Roman" w:cs="Times New Roman"/>
          <w:snapToGrid w:val="0"/>
          <w:sz w:val="24"/>
          <w:szCs w:val="24"/>
          <w:lang w:eastAsia="ru-RU"/>
        </w:rPr>
        <w:t>). Существуют настоятели дацанов (</w:t>
      </w:r>
      <w:proofErr w:type="spellStart"/>
      <w:r w:rsidRPr="003816D3">
        <w:rPr>
          <w:rFonts w:ascii="Times New Roman" w:eastAsia="Times New Roman" w:hAnsi="Times New Roman" w:cs="Times New Roman"/>
          <w:snapToGrid w:val="0"/>
          <w:sz w:val="24"/>
          <w:szCs w:val="24"/>
          <w:lang w:eastAsia="ru-RU"/>
        </w:rPr>
        <w:t>ширетуи</w:t>
      </w:r>
      <w:proofErr w:type="spellEnd"/>
      <w:r w:rsidRPr="003816D3">
        <w:rPr>
          <w:rFonts w:ascii="Times New Roman" w:eastAsia="Times New Roman" w:hAnsi="Times New Roman" w:cs="Times New Roman"/>
          <w:snapToGrid w:val="0"/>
          <w:sz w:val="24"/>
          <w:szCs w:val="24"/>
          <w:lang w:eastAsia="ru-RU"/>
        </w:rPr>
        <w:t>) и совет дацана (несколько человек). В основном организационные вопросы, касающиеся жизни общины, решает настоятель дацана. В регионах нетрадиционного распространения буддизма (в центральной части России) во главе общины, как правило, стоит не монах, а светский последователь того или иного направления буддизма. В таких общинах многие вопросы решаются коллегиально.</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В последние годы в географии церквей и конфессий современной России происходит процесс активного распространения движений, объединяемых общим названием "новые" или "нетрадиционные". </w:t>
      </w:r>
      <w:proofErr w:type="gramStart"/>
      <w:r w:rsidRPr="003816D3">
        <w:rPr>
          <w:rFonts w:ascii="Times New Roman" w:eastAsia="Times New Roman" w:hAnsi="Times New Roman" w:cs="Times New Roman"/>
          <w:snapToGrid w:val="0"/>
          <w:sz w:val="24"/>
          <w:szCs w:val="24"/>
          <w:lang w:eastAsia="ru-RU"/>
        </w:rPr>
        <w:t>Спектр этих вероучений чрезвычайно широк: от восточных (</w:t>
      </w:r>
      <w:proofErr w:type="spellStart"/>
      <w:r w:rsidRPr="003816D3">
        <w:rPr>
          <w:rFonts w:ascii="Times New Roman" w:eastAsia="Times New Roman" w:hAnsi="Times New Roman" w:cs="Times New Roman"/>
          <w:snapToGrid w:val="0"/>
          <w:sz w:val="24"/>
          <w:szCs w:val="24"/>
          <w:lang w:eastAsia="ru-RU"/>
        </w:rPr>
        <w:t>кришнаизм</w:t>
      </w:r>
      <w:proofErr w:type="spellEnd"/>
      <w:r w:rsidRPr="003816D3">
        <w:rPr>
          <w:rFonts w:ascii="Times New Roman" w:eastAsia="Times New Roman" w:hAnsi="Times New Roman" w:cs="Times New Roman"/>
          <w:snapToGrid w:val="0"/>
          <w:sz w:val="24"/>
          <w:szCs w:val="24"/>
          <w:lang w:eastAsia="ru-RU"/>
        </w:rPr>
        <w:t xml:space="preserve">, </w:t>
      </w:r>
      <w:proofErr w:type="spellStart"/>
      <w:r w:rsidRPr="003816D3">
        <w:rPr>
          <w:rFonts w:ascii="Times New Roman" w:eastAsia="Times New Roman" w:hAnsi="Times New Roman" w:cs="Times New Roman"/>
          <w:snapToGrid w:val="0"/>
          <w:sz w:val="24"/>
          <w:szCs w:val="24"/>
          <w:lang w:eastAsia="ru-RU"/>
        </w:rPr>
        <w:t>бахаизм</w:t>
      </w:r>
      <w:proofErr w:type="spellEnd"/>
      <w:r w:rsidRPr="003816D3">
        <w:rPr>
          <w:rFonts w:ascii="Times New Roman" w:eastAsia="Times New Roman" w:hAnsi="Times New Roman" w:cs="Times New Roman"/>
          <w:snapToGrid w:val="0"/>
          <w:sz w:val="24"/>
          <w:szCs w:val="24"/>
          <w:lang w:eastAsia="ru-RU"/>
        </w:rPr>
        <w:t xml:space="preserve">, различные школы буддизма) и </w:t>
      </w:r>
      <w:proofErr w:type="spellStart"/>
      <w:r w:rsidRPr="003816D3">
        <w:rPr>
          <w:rFonts w:ascii="Times New Roman" w:eastAsia="Times New Roman" w:hAnsi="Times New Roman" w:cs="Times New Roman"/>
          <w:snapToGrid w:val="0"/>
          <w:sz w:val="24"/>
          <w:szCs w:val="24"/>
          <w:lang w:eastAsia="ru-RU"/>
        </w:rPr>
        <w:t>экуменистических</w:t>
      </w:r>
      <w:proofErr w:type="spellEnd"/>
      <w:r w:rsidRPr="003816D3">
        <w:rPr>
          <w:rFonts w:ascii="Times New Roman" w:eastAsia="Times New Roman" w:hAnsi="Times New Roman" w:cs="Times New Roman"/>
          <w:snapToGrid w:val="0"/>
          <w:sz w:val="24"/>
          <w:szCs w:val="24"/>
          <w:lang w:eastAsia="ru-RU"/>
        </w:rPr>
        <w:t xml:space="preserve"> (Церковь Объединения Муна) до разнообразных протестантских течений: пресвитерианство, методизм, учение мормонов, </w:t>
      </w:r>
      <w:proofErr w:type="spellStart"/>
      <w:r w:rsidRPr="003816D3">
        <w:rPr>
          <w:rFonts w:ascii="Times New Roman" w:eastAsia="Times New Roman" w:hAnsi="Times New Roman" w:cs="Times New Roman"/>
          <w:snapToGrid w:val="0"/>
          <w:sz w:val="24"/>
          <w:szCs w:val="24"/>
          <w:lang w:eastAsia="ru-RU"/>
        </w:rPr>
        <w:t>Новоапостольская</w:t>
      </w:r>
      <w:proofErr w:type="spellEnd"/>
      <w:r w:rsidRPr="003816D3">
        <w:rPr>
          <w:rFonts w:ascii="Times New Roman" w:eastAsia="Times New Roman" w:hAnsi="Times New Roman" w:cs="Times New Roman"/>
          <w:snapToGrid w:val="0"/>
          <w:sz w:val="24"/>
          <w:szCs w:val="24"/>
          <w:lang w:eastAsia="ru-RU"/>
        </w:rPr>
        <w:t xml:space="preserve">  церковь, различные харизматические церкви и др. При всем многообразии новые 'религии имеют и нечто общее: их появление и распространение в России стимулировалось и поддерживалось зарубежными церквями и религиозными центрами.</w:t>
      </w:r>
      <w:proofErr w:type="gramEnd"/>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Основные проблемы в сфере религиозной жизни российского общества нередко связаны именно с новыми религиозными движениями: с неопределенностью юридического статуса действующих на российской территории иностранных миссий, отсутствием в российском законодательстве нормативов, регламентирующих их деятельность, а также с конфликтами, возникающими между ними и традиционными религиозными организациями. В масштабе страны количество подобных объединений и организационных центров относительно невелико, однако это никоим образом не снижает остроту проблем, связанных с их деятельностью.</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Как правило, результаты их работы: травмированная психика людей, зомбированное поведение, разрушенные семьи, неприязнь ко всем </w:t>
      </w:r>
      <w:proofErr w:type="spellStart"/>
      <w:r w:rsidRPr="003816D3">
        <w:rPr>
          <w:rFonts w:ascii="Times New Roman" w:eastAsia="Times New Roman" w:hAnsi="Times New Roman" w:cs="Times New Roman"/>
          <w:snapToGrid w:val="0"/>
          <w:sz w:val="24"/>
          <w:szCs w:val="24"/>
          <w:lang w:eastAsia="ru-RU"/>
        </w:rPr>
        <w:t>нечленам</w:t>
      </w:r>
      <w:proofErr w:type="spellEnd"/>
      <w:r w:rsidRPr="003816D3">
        <w:rPr>
          <w:rFonts w:ascii="Times New Roman" w:eastAsia="Times New Roman" w:hAnsi="Times New Roman" w:cs="Times New Roman"/>
          <w:snapToGrid w:val="0"/>
          <w:sz w:val="24"/>
          <w:szCs w:val="24"/>
          <w:lang w:eastAsia="ru-RU"/>
        </w:rPr>
        <w:t xml:space="preserve"> секты. Нередко бывшие адепты этих религиозных движений и культов нуждаются в серьезной психологической реабилитации.</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proofErr w:type="gramStart"/>
      <w:r w:rsidRPr="003816D3">
        <w:rPr>
          <w:rFonts w:ascii="Times New Roman" w:eastAsia="Times New Roman" w:hAnsi="Times New Roman" w:cs="Times New Roman"/>
          <w:snapToGrid w:val="0"/>
          <w:sz w:val="24"/>
          <w:szCs w:val="24"/>
          <w:lang w:eastAsia="ru-RU"/>
        </w:rPr>
        <w:t>Установка отдельных из них на отказ от службы в армии, снижение социальной активности негативно влияют на формирование нравственной мотивации военной службы, готовности к защите Отечества.</w:t>
      </w:r>
      <w:proofErr w:type="gramEnd"/>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В последнее время нетрадиционные движения и культы осуществляют активные действия по вовлечению в свои объединения военнослужащих, членов их семей, гражданского персонала.</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В нынешней ситуации, когда наблюдается размывание нравственных устоев в обществе, религия является одним из резервов в работе органов военного управления, командиров, офицеров-воспитателей. Его использование может быть направлено на решение задач патриотического и нравственного воспитания личного состава; укрепления воинской дисциплины и правопорядка; профилактики самоубийств, неуставных взаимоотношений, самовольных оставления частей и других пороков. Но чтобы правильно использовать возможности религиозных конфессий, необходимо учитывать ряд обстоятельств. Прежде всего, работа с верующими военнослужащими требует особого такта, внимания и уважения их мировоззренческой позиции.</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По результатам социологических исследований, проведенных в 1999 году, до 30 процентов опрошенных военнослужащих считают себя верующими. Среди солдат и </w:t>
      </w:r>
      <w:r w:rsidRPr="003816D3">
        <w:rPr>
          <w:rFonts w:ascii="Times New Roman" w:eastAsia="Times New Roman" w:hAnsi="Times New Roman" w:cs="Times New Roman"/>
          <w:snapToGrid w:val="0"/>
          <w:sz w:val="24"/>
          <w:szCs w:val="24"/>
          <w:lang w:eastAsia="ru-RU"/>
        </w:rPr>
        <w:lastRenderedPageBreak/>
        <w:t>сержантов, готовящихся к выполнению боевых задач в горячих точках, прослойка верующих составляет 35 процентов. В частях и подразделениях, побывавших в боях, — около 40 процентов.</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Степень приверженности религиозной вере у военнослужащих далеко не одинакова. В настоящее время только 14 процентов из числа верующих военнослужащих, проходящих службу по призыву, и 7 процентов верующих военнослужащих, проходящих службу по контракту, утверждают, что стараются соблюдать предписания своей религии. Несмотря на то, что почти одна треть военнослужащих причисляют себя к верующим, для большинства из них характерно поверхностное восприятие религии. Например, многие склонны сомневаться в основных догмах религиозного учения и не руководствуются в своих действиях и поступках предписаниями веры, с которой они себя соотносят.</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Анализ религиозной ситуации в армии показывает необходимость строгого соблюдения равноправия военнослужащих по религиозному признаку, уважительного отношения со стороны командиров и товарищей по службе к их религиозным чувствам.</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При проведении воспитательной работы с военнослужащими необходимо учитывать, что в соответствии с Конституцией Российская Федерация является светским государством.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 В соответствии с российским законодательством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 Создание религиозных объединений в воинских частях запрещается.</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Наряду с этим командование воинских частей</w:t>
      </w:r>
      <w:r w:rsidRPr="003816D3">
        <w:rPr>
          <w:rFonts w:ascii="Times New Roman" w:eastAsia="Times New Roman" w:hAnsi="Times New Roman" w:cs="Times New Roman"/>
          <w:b/>
          <w:snapToGrid w:val="0"/>
          <w:sz w:val="24"/>
          <w:szCs w:val="24"/>
          <w:lang w:eastAsia="ru-RU"/>
        </w:rPr>
        <w:t xml:space="preserve"> с учетом требований воинских уставов</w:t>
      </w:r>
      <w:r w:rsidRPr="003816D3">
        <w:rPr>
          <w:rFonts w:ascii="Times New Roman" w:eastAsia="Times New Roman" w:hAnsi="Times New Roman" w:cs="Times New Roman"/>
          <w:snapToGrid w:val="0"/>
          <w:sz w:val="24"/>
          <w:szCs w:val="24"/>
          <w:lang w:eastAsia="ru-RU"/>
        </w:rPr>
        <w:t xml:space="preserve"> не препятствует участию военнослужащих в богослужениях, других религиозных обрядах и церемониях. Военнослужащие в свободное от службы время вправе участвовать в этих мероприятиях как частные лица. Вместе с тем военнослужащие не вправе отказываться от исполнения обязанностей военной службы по мотивам отношения к религии.</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Однако право военнослужащего на свободу совести и свободу вероисповедания может быть ограничено, если это противоречит интересам службы, препятствует выполнению служебных обязанностей. К примеру, военнослужащий заступает в караул и заявляет, что сегодня согласно церковному календарю праздник, и он бы хотел посетить праздничное богослужение в храме. Отказ ему в этом командира будет вполне законным. Но вместе с тем было бы правильно, если начальник, заранее зная о приближающемся празднике, по возможности предоставил данному военнослужащему день отдыха. Не случайно в военных календарях дореволюционного периода были дни, когда военнослужащие освобождались по религиозным причинам от службы. Так, для военнослужащих-иудеев таких дней в году набиралось тринадцать.</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В условиях приверженности военнослужащих различным вероисповеданиям командирам необходимо воспитывать у подчиненных терпимое отношение к убеждениям и вере своих сослуживцев.</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В воспитательной работе целесообразно использовать те религиозные нравственные принципы, которые соответствуют общечеловеческим нормам морали.</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Приглашая по просьбам отдельных военнослужащих в подразделение священника, необходимо помнить, что участие во встрече с ним может быть только добровольным. Принуждение здесь неприемлемо.</w:t>
      </w:r>
    </w:p>
    <w:p w:rsidR="00156AA8" w:rsidRPr="003816D3" w:rsidRDefault="00156AA8" w:rsidP="00156AA8">
      <w:pPr>
        <w:widowControl w:val="0"/>
        <w:spacing w:after="0" w:line="240" w:lineRule="auto"/>
        <w:ind w:firstLine="567"/>
        <w:rPr>
          <w:rFonts w:ascii="Times New Roman" w:eastAsia="Times New Roman" w:hAnsi="Times New Roman" w:cs="Times New Roman"/>
          <w:snapToGrid w:val="0"/>
          <w:sz w:val="24"/>
          <w:szCs w:val="24"/>
          <w:lang w:eastAsia="ru-RU"/>
        </w:rPr>
      </w:pPr>
      <w:r w:rsidRPr="003816D3">
        <w:rPr>
          <w:rFonts w:ascii="Times New Roman" w:eastAsia="Times New Roman" w:hAnsi="Times New Roman" w:cs="Times New Roman"/>
          <w:snapToGrid w:val="0"/>
          <w:sz w:val="24"/>
          <w:szCs w:val="24"/>
          <w:lang w:eastAsia="ru-RU"/>
        </w:rPr>
        <w:t xml:space="preserve">Формами участия духовенства в работе с личным составом могут быть: пастырские посещения воинских частей, кораблей, военных академий и училищ, проведение индивидуальных и групповых бесед с военнослужащими, в том числе и с </w:t>
      </w:r>
      <w:proofErr w:type="gramStart"/>
      <w:r w:rsidRPr="003816D3">
        <w:rPr>
          <w:rFonts w:ascii="Times New Roman" w:eastAsia="Times New Roman" w:hAnsi="Times New Roman" w:cs="Times New Roman"/>
          <w:snapToGrid w:val="0"/>
          <w:sz w:val="24"/>
          <w:szCs w:val="24"/>
          <w:lang w:eastAsia="ru-RU"/>
        </w:rPr>
        <w:t>представителями</w:t>
      </w:r>
      <w:proofErr w:type="gramEnd"/>
      <w:r w:rsidRPr="003816D3">
        <w:rPr>
          <w:rFonts w:ascii="Times New Roman" w:eastAsia="Times New Roman" w:hAnsi="Times New Roman" w:cs="Times New Roman"/>
          <w:snapToGrid w:val="0"/>
          <w:sz w:val="24"/>
          <w:szCs w:val="24"/>
          <w:lang w:eastAsia="ru-RU"/>
        </w:rPr>
        <w:t xml:space="preserve"> так называемых групп риска, консультирование командиров, офицеров воспитательных структур по вопросам религии и церкви, установление телефонов доверия в храмах, по которым военнослужащие могут поведать пастырю о своей проблеме, </w:t>
      </w:r>
      <w:r w:rsidRPr="003816D3">
        <w:rPr>
          <w:rFonts w:ascii="Times New Roman" w:eastAsia="Times New Roman" w:hAnsi="Times New Roman" w:cs="Times New Roman"/>
          <w:snapToGrid w:val="0"/>
          <w:sz w:val="24"/>
          <w:szCs w:val="24"/>
          <w:lang w:eastAsia="ru-RU"/>
        </w:rPr>
        <w:lastRenderedPageBreak/>
        <w:t>получить психологическую и практическую помощь.</w:t>
      </w:r>
    </w:p>
    <w:p w:rsidR="00156AA8" w:rsidRDefault="00156AA8" w:rsidP="00156AA8">
      <w:pPr>
        <w:widowControl w:val="0"/>
        <w:tabs>
          <w:tab w:val="left" w:pos="9214"/>
        </w:tabs>
        <w:spacing w:after="0" w:line="240" w:lineRule="auto"/>
        <w:ind w:right="-2"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Практика сотрудничества с религиозными объединениями показывает целесообразность ее использования в интересах решения целого спектра задач воспитательной работы. Однако при этом следует исходить, прежде всего, из духовных запросов людей, их религиозной приверженности, исторически сложившихся традиций и реальной способности той или иной организации, общины, конкретного священнослужителя оказывать позитивное влияние на морально-психологическое состояние воинов. Такая совместная работа должна быть направлена на формирование патриотизма, чести и долга, готовность к преодолению тягот военной службы, к выполнению приказа, наконец, к самопожертвованию.</w:t>
      </w:r>
    </w:p>
    <w:p w:rsidR="00156AA8" w:rsidRDefault="00156AA8" w:rsidP="00156AA8">
      <w:pPr>
        <w:widowControl w:val="0"/>
        <w:tabs>
          <w:tab w:val="left" w:pos="9214"/>
        </w:tabs>
        <w:spacing w:after="0" w:line="240" w:lineRule="auto"/>
        <w:ind w:right="-2" w:firstLine="567"/>
        <w:rPr>
          <w:rFonts w:ascii="Times New Roman" w:eastAsia="Times New Roman" w:hAnsi="Times New Roman" w:cs="Times New Roman"/>
          <w:sz w:val="24"/>
          <w:szCs w:val="24"/>
          <w:lang w:eastAsia="ru-RU"/>
        </w:rPr>
      </w:pPr>
    </w:p>
    <w:p w:rsidR="00156AA8" w:rsidRPr="003816D3" w:rsidRDefault="00156AA8" w:rsidP="00156AA8">
      <w:pPr>
        <w:widowControl w:val="0"/>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23</w:t>
      </w:r>
      <w:r w:rsidRPr="003816D3">
        <w:rPr>
          <w:rFonts w:ascii="Times New Roman" w:eastAsia="Times New Roman" w:hAnsi="Times New Roman" w:cs="Times New Roman"/>
          <w:b/>
          <w:sz w:val="24"/>
          <w:szCs w:val="24"/>
          <w:lang w:eastAsia="ru-RU"/>
        </w:rPr>
        <w:t>. «Основные этапы становления и развития российской государственности».</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MS Mincho" w:hAnsi="Times New Roman" w:cs="Times New Roman"/>
          <w:b/>
          <w:sz w:val="24"/>
          <w:szCs w:val="24"/>
          <w:lang w:eastAsia="ru-RU"/>
        </w:rPr>
        <w:t>Занятие 1.</w:t>
      </w:r>
      <w:r w:rsidRPr="003816D3">
        <w:rPr>
          <w:rFonts w:ascii="Times New Roman" w:eastAsia="MS Mincho" w:hAnsi="Times New Roman" w:cs="Times New Roman"/>
          <w:sz w:val="24"/>
          <w:szCs w:val="24"/>
          <w:lang w:eastAsia="ru-RU"/>
        </w:rPr>
        <w:t xml:space="preserve"> </w:t>
      </w:r>
      <w:r w:rsidRPr="003816D3">
        <w:rPr>
          <w:rFonts w:ascii="Times New Roman" w:eastAsia="Times New Roman" w:hAnsi="Times New Roman" w:cs="Times New Roman"/>
          <w:sz w:val="24"/>
          <w:szCs w:val="24"/>
          <w:lang w:eastAsia="ru-RU"/>
        </w:rPr>
        <w:t>Древняя Русь, Московское государство, Императорская Россия, Советская форма государственности, Российская Федерация.</w:t>
      </w:r>
    </w:p>
    <w:p w:rsidR="00156AA8" w:rsidRPr="003816D3" w:rsidRDefault="00156AA8" w:rsidP="00156AA8">
      <w:pPr>
        <w:keepNext/>
        <w:widowControl w:val="0"/>
        <w:spacing w:after="0" w:line="240" w:lineRule="auto"/>
        <w:ind w:firstLine="567"/>
        <w:outlineLvl w:val="2"/>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Государство и Церковь</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Древнерусское государство возникло в конце </w:t>
      </w:r>
      <w:r w:rsidRPr="003816D3">
        <w:rPr>
          <w:rFonts w:ascii="Times New Roman" w:eastAsia="Times New Roman" w:hAnsi="Times New Roman" w:cs="Times New Roman"/>
          <w:iCs/>
          <w:sz w:val="24"/>
          <w:szCs w:val="24"/>
          <w:lang w:val="en-US" w:eastAsia="ru-RU"/>
        </w:rPr>
        <w:t>IX</w:t>
      </w:r>
      <w:r w:rsidRPr="003816D3">
        <w:rPr>
          <w:rFonts w:ascii="Times New Roman" w:eastAsia="Times New Roman" w:hAnsi="Times New Roman" w:cs="Times New Roman"/>
          <w:sz w:val="24"/>
          <w:szCs w:val="24"/>
          <w:lang w:eastAsia="ru-RU"/>
        </w:rPr>
        <w:t xml:space="preserve"> в. и просуществовало как самостоятельное до середины </w:t>
      </w:r>
      <w:r w:rsidRPr="003816D3">
        <w:rPr>
          <w:rFonts w:ascii="Times New Roman" w:eastAsia="Times New Roman" w:hAnsi="Times New Roman" w:cs="Times New Roman"/>
          <w:sz w:val="24"/>
          <w:szCs w:val="24"/>
          <w:lang w:val="en-US" w:eastAsia="ru-RU"/>
        </w:rPr>
        <w:t>XIII</w:t>
      </w:r>
      <w:r w:rsidRPr="003816D3">
        <w:rPr>
          <w:rFonts w:ascii="Times New Roman" w:eastAsia="Times New Roman" w:hAnsi="Times New Roman" w:cs="Times New Roman"/>
          <w:sz w:val="24"/>
          <w:szCs w:val="24"/>
          <w:lang w:eastAsia="ru-RU"/>
        </w:rPr>
        <w:t xml:space="preserve"> в. Оно имело объединения государств и </w:t>
      </w:r>
      <w:proofErr w:type="spellStart"/>
      <w:r w:rsidRPr="003816D3">
        <w:rPr>
          <w:rFonts w:ascii="Times New Roman" w:eastAsia="Times New Roman" w:hAnsi="Times New Roman" w:cs="Times New Roman"/>
          <w:sz w:val="24"/>
          <w:szCs w:val="24"/>
          <w:lang w:eastAsia="ru-RU"/>
        </w:rPr>
        <w:t>полугосударств</w:t>
      </w:r>
      <w:proofErr w:type="spellEnd"/>
      <w:r w:rsidRPr="003816D3">
        <w:rPr>
          <w:rFonts w:ascii="Times New Roman" w:eastAsia="Times New Roman" w:hAnsi="Times New Roman" w:cs="Times New Roman"/>
          <w:sz w:val="24"/>
          <w:szCs w:val="24"/>
          <w:lang w:eastAsia="ru-RU"/>
        </w:rPr>
        <w:t xml:space="preserve"> под скипетром одного монарха, по типу личной унии</w:t>
      </w:r>
      <w:r w:rsidRPr="003816D3">
        <w:rPr>
          <w:rFonts w:ascii="Times New Roman" w:eastAsia="Times New Roman" w:hAnsi="Times New Roman" w:cs="Times New Roman"/>
          <w:sz w:val="24"/>
          <w:szCs w:val="24"/>
          <w:vertAlign w:val="superscript"/>
          <w:lang w:eastAsia="ru-RU"/>
        </w:rPr>
        <w:footnoteReference w:customMarkFollows="1" w:id="1"/>
        <w:t>*</w:t>
      </w:r>
      <w:r w:rsidRPr="003816D3">
        <w:rPr>
          <w:rFonts w:ascii="Times New Roman" w:eastAsia="Times New Roman" w:hAnsi="Times New Roman" w:cs="Times New Roman"/>
          <w:sz w:val="24"/>
          <w:szCs w:val="24"/>
          <w:lang w:eastAsia="ru-RU"/>
        </w:rPr>
        <w:t xml:space="preserve"> и реальной унии.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Члены личной унии сохраняли независимость друг от друга и великого князя и выступали в качестве субъектов международного права, сама же личная уния таких прав не имела.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реальной унии были единые органы управления, а субъектом международного права выступала только она сама.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целом строительство Руси как государства сводится к тому, что некогда платившие дань варягам племена, населявшие северо-западную часть Восточно-Европейской равнины, освободились от даннической зависимости, и с этого момента начало складываться первое древнерусское государственное феодальное объединение племен со столицей в Новгороде.</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w:t>
      </w:r>
      <w:r w:rsidRPr="003816D3">
        <w:rPr>
          <w:rFonts w:ascii="Times New Roman" w:eastAsia="Times New Roman" w:hAnsi="Times New Roman" w:cs="Times New Roman"/>
          <w:sz w:val="24"/>
          <w:szCs w:val="24"/>
          <w:lang w:val="en-US" w:eastAsia="ru-RU"/>
        </w:rPr>
        <w:t>IX</w:t>
      </w:r>
      <w:r w:rsidRPr="003816D3">
        <w:rPr>
          <w:rFonts w:ascii="Times New Roman" w:eastAsia="Times New Roman" w:hAnsi="Times New Roman" w:cs="Times New Roman"/>
          <w:sz w:val="24"/>
          <w:szCs w:val="24"/>
          <w:lang w:eastAsia="ru-RU"/>
        </w:rPr>
        <w:t xml:space="preserve"> - </w:t>
      </w:r>
      <w:r w:rsidRPr="003816D3">
        <w:rPr>
          <w:rFonts w:ascii="Times New Roman" w:eastAsia="Times New Roman" w:hAnsi="Times New Roman" w:cs="Times New Roman"/>
          <w:sz w:val="24"/>
          <w:szCs w:val="24"/>
          <w:lang w:val="en-US" w:eastAsia="ru-RU"/>
        </w:rPr>
        <w:t>X</w:t>
      </w:r>
      <w:r w:rsidRPr="003816D3">
        <w:rPr>
          <w:rFonts w:ascii="Times New Roman" w:eastAsia="Times New Roman" w:hAnsi="Times New Roman" w:cs="Times New Roman"/>
          <w:sz w:val="24"/>
          <w:szCs w:val="24"/>
          <w:lang w:eastAsia="ru-RU"/>
        </w:rPr>
        <w:t xml:space="preserve"> вв. раннефеодальное государство Древняя Русь объединило вокруг себя полиэтнические племена и народности на обширном восточноевропейском пространстве от Вислы и Карпат на западе до Оки и верховьев Волги на востоке; от Финского залива и Ладожского озера на севере до Днепровских порогов и низовьев Дуная на юге.</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Образование и становление Древнерусского государства занимает отрезок времени в 100 - 150 лет, т.е. с 862 года до единодержавного княжения </w:t>
      </w:r>
      <w:r w:rsidRPr="003816D3">
        <w:rPr>
          <w:rFonts w:ascii="Times New Roman" w:eastAsia="Times New Roman" w:hAnsi="Times New Roman" w:cs="Times New Roman"/>
          <w:b/>
          <w:sz w:val="24"/>
          <w:szCs w:val="24"/>
          <w:lang w:eastAsia="ru-RU"/>
        </w:rPr>
        <w:t>Владимира Святославовича</w:t>
      </w:r>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sz w:val="24"/>
          <w:szCs w:val="24"/>
          <w:lang w:eastAsia="ru-RU"/>
        </w:rPr>
        <w:t>нареченного древними сказателями Красным Солнышком.</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До Владимира основной религией на Руси было разноликое язычество. В период его правления Русь была крещена (988 г.) и государственные институты и административно-территориальные единицы стали жить по законам Русской православной церкви. С помощью христианизации Владимиру удалось консолидировать государство и общество и направить Русь по новому пути развития. Русская Церковь с самого начала своего существования была прочно включена в государственную организацию Древней Руси и играла роль цементирующего элемента.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Процесс административно-территориального обустройства Руси деления на княжества и уделы осуществлялся параллельно с формированием церковной структуры государства. С развитием христианства на Руси создавались все новые и новые церковно-административные единицы.</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Раздел государственной власти по завещанию князя </w:t>
      </w:r>
      <w:r w:rsidRPr="003816D3">
        <w:rPr>
          <w:rFonts w:ascii="Times New Roman" w:eastAsia="Times New Roman" w:hAnsi="Times New Roman" w:cs="Times New Roman"/>
          <w:b/>
          <w:bCs/>
          <w:sz w:val="24"/>
          <w:szCs w:val="24"/>
          <w:lang w:eastAsia="ru-RU"/>
        </w:rPr>
        <w:t>Ярослава Мудрого</w:t>
      </w:r>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sz w:val="24"/>
          <w:szCs w:val="24"/>
          <w:lang w:eastAsia="ru-RU"/>
        </w:rPr>
        <w:t xml:space="preserve">привел к смене единодержавного правления киевских князей на </w:t>
      </w:r>
      <w:proofErr w:type="gramStart"/>
      <w:r w:rsidRPr="003816D3">
        <w:rPr>
          <w:rFonts w:ascii="Times New Roman" w:eastAsia="Times New Roman" w:hAnsi="Times New Roman" w:cs="Times New Roman"/>
          <w:sz w:val="24"/>
          <w:szCs w:val="24"/>
          <w:lang w:eastAsia="ru-RU"/>
        </w:rPr>
        <w:t>федеративное</w:t>
      </w:r>
      <w:proofErr w:type="gramEnd"/>
      <w:r w:rsidRPr="003816D3">
        <w:rPr>
          <w:rFonts w:ascii="Times New Roman" w:eastAsia="Times New Roman" w:hAnsi="Times New Roman" w:cs="Times New Roman"/>
          <w:sz w:val="24"/>
          <w:szCs w:val="24"/>
          <w:lang w:eastAsia="ru-RU"/>
        </w:rPr>
        <w:t xml:space="preserve"> (конфедеративное). </w:t>
      </w:r>
      <w:r w:rsidRPr="003816D3">
        <w:rPr>
          <w:rFonts w:ascii="Times New Roman" w:eastAsia="Times New Roman" w:hAnsi="Times New Roman" w:cs="Times New Roman"/>
          <w:sz w:val="24"/>
          <w:szCs w:val="24"/>
          <w:lang w:eastAsia="ru-RU"/>
        </w:rPr>
        <w:lastRenderedPageBreak/>
        <w:t xml:space="preserve">Однако княжества оставались связанными между собой княжеской династией, иерархией княжеских столов, постоянным  перераспределением княжений и Церковью. При этом в государственно-административных структурах в конце </w:t>
      </w:r>
      <w:r w:rsidRPr="003816D3">
        <w:rPr>
          <w:rFonts w:ascii="Times New Roman" w:eastAsia="Times New Roman" w:hAnsi="Times New Roman" w:cs="Times New Roman"/>
          <w:sz w:val="24"/>
          <w:szCs w:val="24"/>
          <w:lang w:val="en-US" w:eastAsia="ru-RU"/>
        </w:rPr>
        <w:t>XI</w:t>
      </w:r>
      <w:r w:rsidRPr="003816D3">
        <w:rPr>
          <w:rFonts w:ascii="Times New Roman" w:eastAsia="Times New Roman" w:hAnsi="Times New Roman" w:cs="Times New Roman"/>
          <w:sz w:val="24"/>
          <w:szCs w:val="24"/>
          <w:lang w:eastAsia="ru-RU"/>
        </w:rPr>
        <w:t xml:space="preserve"> - первой половине </w:t>
      </w:r>
      <w:r w:rsidRPr="003816D3">
        <w:rPr>
          <w:rFonts w:ascii="Times New Roman" w:eastAsia="Times New Roman" w:hAnsi="Times New Roman" w:cs="Times New Roman"/>
          <w:sz w:val="24"/>
          <w:szCs w:val="24"/>
          <w:lang w:val="en-US" w:eastAsia="ru-RU"/>
        </w:rPr>
        <w:t>XII</w:t>
      </w:r>
      <w:r w:rsidRPr="003816D3">
        <w:rPr>
          <w:rFonts w:ascii="Times New Roman" w:eastAsia="Times New Roman" w:hAnsi="Times New Roman" w:cs="Times New Roman"/>
          <w:sz w:val="24"/>
          <w:szCs w:val="24"/>
          <w:lang w:eastAsia="ru-RU"/>
        </w:rPr>
        <w:t xml:space="preserve"> в. произошли существенные преобразования. Этот фактор говорит об обратной связи, о влиянии церковных структур на административно-территориальное деление Руси на княжества. Эти  новые  черты государственного устройства, чреватые постоянной политической напряженностью, предоставили возможность Церкви выступить в новой роли - хранительницы и защитницы государственного единства. Князья в свою очередь постепенно даровали ей юридические привилегии, твердые доходы и земельные владения с людьми.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 взаимодействии с князьями русские митрополиты и епископы создали такую церковно-монастырскую систему, которая даже в эпоху «феодальной раздробленности» управлялась как местными князьями, так и митрополитом. Князья принимали участие в делах церковных, а епископат влиял на княжескую политику. Новые поколения русских иерархов укрепляли сотрудничество светской и духовной власти в государстве, чем достигалась симфония властей. На епископов, священников, монахов возлагались дипломатические функции. Неоценимая заслуга церковных иерархов заключалась в том, что они ввели Русь в орбиту иной цивилизации, привнесли с собой иную культуру, единоверие, грамотность и письменность.</w:t>
      </w:r>
    </w:p>
    <w:p w:rsidR="00156AA8" w:rsidRPr="003816D3" w:rsidRDefault="00156AA8" w:rsidP="00156AA8">
      <w:pPr>
        <w:keepNext/>
        <w:widowControl w:val="0"/>
        <w:spacing w:after="0" w:line="240" w:lineRule="auto"/>
        <w:ind w:firstLine="567"/>
        <w:outlineLvl w:val="2"/>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Монархия и республика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Изначально Русь можно рассматривать как единое раннефеодальное государство, правителем которого являлся князь Руси. По типу государства Русь была феодальной державой. По форме государственного правления - монархией. По форме государственного устройства - реальной унией. К началу </w:t>
      </w:r>
      <w:r w:rsidRPr="003816D3">
        <w:rPr>
          <w:rFonts w:ascii="Times New Roman" w:eastAsia="Times New Roman" w:hAnsi="Times New Roman" w:cs="Times New Roman"/>
          <w:sz w:val="24"/>
          <w:szCs w:val="24"/>
          <w:lang w:val="en-US" w:eastAsia="ru-RU"/>
        </w:rPr>
        <w:t>XII</w:t>
      </w:r>
      <w:r w:rsidRPr="003816D3">
        <w:rPr>
          <w:rFonts w:ascii="Times New Roman" w:eastAsia="Times New Roman" w:hAnsi="Times New Roman" w:cs="Times New Roman"/>
          <w:sz w:val="24"/>
          <w:szCs w:val="24"/>
          <w:lang w:eastAsia="ru-RU"/>
        </w:rPr>
        <w:t xml:space="preserve"> в. княжеский род значительно увеличился, поделился на ветви и уже в целом продолжал сообща владеть территорией Руси через административное правление в отведенных по принципу возрастного старшинства землях-вотчинах, используя одновременно формы реальной и личной уний. Дальнейший количественный рост княжеского рода привел уже в </w:t>
      </w:r>
      <w:r w:rsidRPr="003816D3">
        <w:rPr>
          <w:rFonts w:ascii="Times New Roman" w:eastAsia="Times New Roman" w:hAnsi="Times New Roman" w:cs="Times New Roman"/>
          <w:sz w:val="24"/>
          <w:szCs w:val="24"/>
          <w:lang w:val="en-US" w:eastAsia="ru-RU"/>
        </w:rPr>
        <w:t>XII</w:t>
      </w:r>
      <w:r w:rsidRPr="003816D3">
        <w:rPr>
          <w:rFonts w:ascii="Times New Roman" w:eastAsia="Times New Roman" w:hAnsi="Times New Roman" w:cs="Times New Roman"/>
          <w:sz w:val="24"/>
          <w:szCs w:val="24"/>
          <w:lang w:eastAsia="ru-RU"/>
        </w:rPr>
        <w:t xml:space="preserve"> в. к измельчанию властей (волостей), что в свою очередь способствовало значительному увеличению числа вотчинных владений (удельных княжеств). Рост количества княжеств на Руси был связан с ростом числа князей </w:t>
      </w:r>
      <w:r w:rsidRPr="003816D3">
        <w:rPr>
          <w:rFonts w:ascii="Times New Roman" w:eastAsia="Times New Roman" w:hAnsi="Times New Roman" w:cs="Times New Roman"/>
          <w:b/>
          <w:bCs/>
          <w:i/>
          <w:iCs/>
          <w:sz w:val="24"/>
          <w:szCs w:val="24"/>
          <w:lang w:eastAsia="ru-RU"/>
        </w:rPr>
        <w:t>(см. таблицу)</w:t>
      </w:r>
      <w:r w:rsidRPr="003816D3">
        <w:rPr>
          <w:rFonts w:ascii="Times New Roman" w:eastAsia="Times New Roman" w:hAnsi="Times New Roman" w:cs="Times New Roman"/>
          <w:sz w:val="24"/>
          <w:szCs w:val="24"/>
          <w:lang w:eastAsia="ru-RU"/>
        </w:rPr>
        <w:t>.</w:t>
      </w:r>
    </w:p>
    <w:tbl>
      <w:tblPr>
        <w:tblpPr w:leftFromText="180" w:rightFromText="180" w:bottomFromText="200" w:vertAnchor="text" w:horzAnchor="page" w:tblpX="2382" w:tblpY="40"/>
        <w:tblW w:w="6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873"/>
        <w:gridCol w:w="2490"/>
        <w:gridCol w:w="1261"/>
        <w:gridCol w:w="1261"/>
      </w:tblGrid>
      <w:tr w:rsidR="00156AA8" w:rsidRPr="003816D3" w:rsidTr="00C2545C">
        <w:trPr>
          <w:trHeight w:hRule="exact" w:val="497"/>
        </w:trPr>
        <w:tc>
          <w:tcPr>
            <w:tcW w:w="1872"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Поколение князей</w:t>
            </w:r>
          </w:p>
        </w:tc>
        <w:tc>
          <w:tcPr>
            <w:tcW w:w="2488"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Время деятельности поколения, гг.</w:t>
            </w:r>
          </w:p>
        </w:tc>
        <w:tc>
          <w:tcPr>
            <w:tcW w:w="1260"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Число князей</w:t>
            </w:r>
          </w:p>
        </w:tc>
        <w:tc>
          <w:tcPr>
            <w:tcW w:w="1260"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Кол-во княжеств</w:t>
            </w:r>
          </w:p>
        </w:tc>
      </w:tr>
      <w:tr w:rsidR="00156AA8" w:rsidRPr="003816D3" w:rsidTr="00C2545C">
        <w:trPr>
          <w:trHeight w:hRule="exact" w:val="281"/>
        </w:trPr>
        <w:tc>
          <w:tcPr>
            <w:tcW w:w="1872"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5-е поколение</w:t>
            </w:r>
          </w:p>
        </w:tc>
        <w:tc>
          <w:tcPr>
            <w:tcW w:w="2488"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 989 по 1063</w:t>
            </w:r>
          </w:p>
        </w:tc>
        <w:tc>
          <w:tcPr>
            <w:tcW w:w="1260"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12</w:t>
            </w:r>
          </w:p>
        </w:tc>
        <w:tc>
          <w:tcPr>
            <w:tcW w:w="1260"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12</w:t>
            </w:r>
          </w:p>
        </w:tc>
      </w:tr>
      <w:tr w:rsidR="00156AA8" w:rsidRPr="003816D3" w:rsidTr="00C2545C">
        <w:trPr>
          <w:trHeight w:hRule="exact" w:val="281"/>
        </w:trPr>
        <w:tc>
          <w:tcPr>
            <w:tcW w:w="1872"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6-е поколение</w:t>
            </w:r>
          </w:p>
        </w:tc>
        <w:tc>
          <w:tcPr>
            <w:tcW w:w="2488"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 1020 по 1093</w:t>
            </w:r>
          </w:p>
        </w:tc>
        <w:tc>
          <w:tcPr>
            <w:tcW w:w="1260"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9</w:t>
            </w:r>
          </w:p>
        </w:tc>
        <w:tc>
          <w:tcPr>
            <w:tcW w:w="1260"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12</w:t>
            </w:r>
          </w:p>
        </w:tc>
      </w:tr>
      <w:tr w:rsidR="00156AA8" w:rsidRPr="003816D3" w:rsidTr="00C2545C">
        <w:trPr>
          <w:trHeight w:hRule="exact" w:val="317"/>
        </w:trPr>
        <w:tc>
          <w:tcPr>
            <w:tcW w:w="1872"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7-е поколение</w:t>
            </w:r>
          </w:p>
        </w:tc>
        <w:tc>
          <w:tcPr>
            <w:tcW w:w="2488"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 1030 по 1129</w:t>
            </w:r>
          </w:p>
        </w:tc>
        <w:tc>
          <w:tcPr>
            <w:tcW w:w="1260"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16</w:t>
            </w:r>
          </w:p>
        </w:tc>
        <w:tc>
          <w:tcPr>
            <w:tcW w:w="1260"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17</w:t>
            </w:r>
          </w:p>
        </w:tc>
      </w:tr>
      <w:tr w:rsidR="00156AA8" w:rsidRPr="003816D3" w:rsidTr="00C2545C">
        <w:trPr>
          <w:trHeight w:hRule="exact" w:val="281"/>
        </w:trPr>
        <w:tc>
          <w:tcPr>
            <w:tcW w:w="1872"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8-е поколение</w:t>
            </w:r>
          </w:p>
        </w:tc>
        <w:tc>
          <w:tcPr>
            <w:tcW w:w="2488"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 1044 по 1164</w:t>
            </w:r>
          </w:p>
        </w:tc>
        <w:tc>
          <w:tcPr>
            <w:tcW w:w="1260"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42</w:t>
            </w:r>
          </w:p>
        </w:tc>
        <w:tc>
          <w:tcPr>
            <w:tcW w:w="1260"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47</w:t>
            </w:r>
          </w:p>
        </w:tc>
      </w:tr>
      <w:tr w:rsidR="00156AA8" w:rsidRPr="003816D3" w:rsidTr="00C2545C">
        <w:trPr>
          <w:trHeight w:hRule="exact" w:val="302"/>
        </w:trPr>
        <w:tc>
          <w:tcPr>
            <w:tcW w:w="1872"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9-е поколение</w:t>
            </w:r>
          </w:p>
        </w:tc>
        <w:tc>
          <w:tcPr>
            <w:tcW w:w="2488"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 1129 по 1212</w:t>
            </w:r>
          </w:p>
        </w:tc>
        <w:tc>
          <w:tcPr>
            <w:tcW w:w="1260"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46</w:t>
            </w:r>
          </w:p>
        </w:tc>
        <w:tc>
          <w:tcPr>
            <w:tcW w:w="1260"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61</w:t>
            </w:r>
          </w:p>
        </w:tc>
      </w:tr>
      <w:tr w:rsidR="00156AA8" w:rsidRPr="003816D3" w:rsidTr="00C2545C">
        <w:trPr>
          <w:trHeight w:hRule="exact" w:val="331"/>
        </w:trPr>
        <w:tc>
          <w:tcPr>
            <w:tcW w:w="1872"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10-е поколение</w:t>
            </w:r>
          </w:p>
        </w:tc>
        <w:tc>
          <w:tcPr>
            <w:tcW w:w="2488"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 1140 по 1239</w:t>
            </w:r>
          </w:p>
        </w:tc>
        <w:tc>
          <w:tcPr>
            <w:tcW w:w="1260"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63</w:t>
            </w:r>
          </w:p>
        </w:tc>
        <w:tc>
          <w:tcPr>
            <w:tcW w:w="1260" w:type="dxa"/>
            <w:tcBorders>
              <w:top w:val="single" w:sz="4" w:space="0" w:color="auto"/>
              <w:left w:val="single" w:sz="4" w:space="0" w:color="auto"/>
              <w:bottom w:val="single" w:sz="4" w:space="0" w:color="auto"/>
              <w:right w:val="single" w:sz="4" w:space="0" w:color="auto"/>
            </w:tcBorders>
            <w:hideMark/>
          </w:tcPr>
          <w:p w:rsidR="00156AA8" w:rsidRPr="003816D3" w:rsidRDefault="00156AA8" w:rsidP="00C2545C">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70</w:t>
            </w:r>
          </w:p>
        </w:tc>
      </w:tr>
    </w:tbl>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Таким образом, на рубеже </w:t>
      </w:r>
      <w:r w:rsidRPr="003816D3">
        <w:rPr>
          <w:rFonts w:ascii="Times New Roman" w:eastAsia="Times New Roman" w:hAnsi="Times New Roman" w:cs="Times New Roman"/>
          <w:sz w:val="24"/>
          <w:szCs w:val="24"/>
          <w:lang w:val="en-US" w:eastAsia="ru-RU"/>
        </w:rPr>
        <w:t>XI</w:t>
      </w:r>
      <w:r w:rsidRPr="003816D3">
        <w:rPr>
          <w:rFonts w:ascii="Times New Roman" w:eastAsia="Times New Roman" w:hAnsi="Times New Roman" w:cs="Times New Roman"/>
          <w:sz w:val="24"/>
          <w:szCs w:val="24"/>
          <w:lang w:eastAsia="ru-RU"/>
        </w:rPr>
        <w:t xml:space="preserve"> -</w:t>
      </w:r>
      <w:r w:rsidRPr="003816D3">
        <w:rPr>
          <w:rFonts w:ascii="Times New Roman" w:eastAsia="Times New Roman" w:hAnsi="Times New Roman" w:cs="Times New Roman"/>
          <w:sz w:val="24"/>
          <w:szCs w:val="24"/>
          <w:lang w:val="en-US" w:eastAsia="ru-RU"/>
        </w:rPr>
        <w:t>XII</w:t>
      </w:r>
      <w:r w:rsidRPr="003816D3">
        <w:rPr>
          <w:rFonts w:ascii="Times New Roman" w:eastAsia="Times New Roman" w:hAnsi="Times New Roman" w:cs="Times New Roman"/>
          <w:sz w:val="24"/>
          <w:szCs w:val="24"/>
          <w:lang w:eastAsia="ru-RU"/>
        </w:rPr>
        <w:t xml:space="preserve"> вв. происходит усложнение государственной системы. Русь явилась объединением </w:t>
      </w:r>
      <w:proofErr w:type="spellStart"/>
      <w:r w:rsidRPr="003816D3">
        <w:rPr>
          <w:rFonts w:ascii="Times New Roman" w:eastAsia="Times New Roman" w:hAnsi="Times New Roman" w:cs="Times New Roman"/>
          <w:sz w:val="24"/>
          <w:szCs w:val="24"/>
          <w:lang w:eastAsia="ru-RU"/>
        </w:rPr>
        <w:t>полугосударств</w:t>
      </w:r>
      <w:proofErr w:type="spellEnd"/>
      <w:r w:rsidRPr="003816D3">
        <w:rPr>
          <w:rFonts w:ascii="Times New Roman" w:eastAsia="Times New Roman" w:hAnsi="Times New Roman" w:cs="Times New Roman"/>
          <w:sz w:val="24"/>
          <w:szCs w:val="24"/>
          <w:lang w:eastAsia="ru-RU"/>
        </w:rPr>
        <w:t xml:space="preserve"> (земель) с присущими им такими формами феодального государственного устройства, как личные и реальные унии, образованные на федеративном или конфедеративном началах.</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Древней Руси присутствовали две формы правления - монархия и республика, но основной была монархия, так как феодальная республика в ее церковно-аристократическом варианте была присуща лишь Новгороду. Но и она в </w:t>
      </w:r>
      <w:r w:rsidRPr="003816D3">
        <w:rPr>
          <w:rFonts w:ascii="Times New Roman" w:eastAsia="Times New Roman" w:hAnsi="Times New Roman" w:cs="Times New Roman"/>
          <w:sz w:val="24"/>
          <w:szCs w:val="24"/>
          <w:lang w:val="en-US" w:eastAsia="ru-RU"/>
        </w:rPr>
        <w:t>XII</w:t>
      </w:r>
      <w:r w:rsidRPr="003816D3">
        <w:rPr>
          <w:rFonts w:ascii="Times New Roman" w:eastAsia="Times New Roman" w:hAnsi="Times New Roman" w:cs="Times New Roman"/>
          <w:sz w:val="24"/>
          <w:szCs w:val="24"/>
          <w:lang w:eastAsia="ru-RU"/>
        </w:rPr>
        <w:t xml:space="preserve"> в. была зависима от князя если не во внутреннем правлении, то в общерусском управлении.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Реальным носителем суверенитета Древнерусского государства и крупных княжеских земель - Киевской, Черниговской, </w:t>
      </w:r>
      <w:proofErr w:type="spellStart"/>
      <w:r w:rsidRPr="003816D3">
        <w:rPr>
          <w:rFonts w:ascii="Times New Roman" w:eastAsia="Times New Roman" w:hAnsi="Times New Roman" w:cs="Times New Roman"/>
          <w:sz w:val="24"/>
          <w:szCs w:val="24"/>
          <w:lang w:eastAsia="ru-RU"/>
        </w:rPr>
        <w:t>Переяславской</w:t>
      </w:r>
      <w:proofErr w:type="spellEnd"/>
      <w:r w:rsidRPr="003816D3">
        <w:rPr>
          <w:rFonts w:ascii="Times New Roman" w:eastAsia="Times New Roman" w:hAnsi="Times New Roman" w:cs="Times New Roman"/>
          <w:sz w:val="24"/>
          <w:szCs w:val="24"/>
          <w:lang w:eastAsia="ru-RU"/>
        </w:rPr>
        <w:t xml:space="preserve">, Владимиро-Суздальской, Галицко-Волынской - являлся великий князь или князь конкретной земли со своим </w:t>
      </w:r>
      <w:r w:rsidRPr="003816D3">
        <w:rPr>
          <w:rFonts w:ascii="Times New Roman" w:eastAsia="Times New Roman" w:hAnsi="Times New Roman" w:cs="Times New Roman"/>
          <w:sz w:val="24"/>
          <w:szCs w:val="24"/>
          <w:lang w:eastAsia="ru-RU"/>
        </w:rPr>
        <w:lastRenderedPageBreak/>
        <w:t>дружинным вооруженным формированием и дружинами удельных князей и крупных бояр - тысяцких, что было характерно и для других славянских государств. Однако в отдельных случаях, например в Новгородской земле, внутреннее управление осуществляли верховный церковный иерарх (епископ, архимандрит), именуемый владыка. Помимо него властно-распорядительные функции имели; князь, великокняжеский посадник (затем посадник) и вече, которые также принимали политические решения, в том числе и о созыве ополченных вооруженных формирований.</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Социально-политическая сущность суверенитета сводилась к осуществлению государством, его властными и силовыми структурами своих функций по реализации власти в пределах государственной территории. Распоряжаясь государством, власть организовывала его, заботилась о его обороноспособности, а также исполняла административные и законодательные функции с целью облегчения управления. Это внутриполитический аспект. Нарушения внутриполитических устоев, например борьба за великокняжеский стол, за владение вотчиной или удельным княжеством, неподчинение власти крупного феодала и прочее, приводили к междоусобным войнам и внутренним вооруженным конфликтам.</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Внешнеполитический аспект предполагал неподчинение государственной власти в лице князя или веча правителям иных стран, что строго соблюдалось. Нарушение принципа государственного суверенитета субъектом международного права приводило к войнам с соседями, пограничным вооруженным конфликтам, набегам и походам.</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Таким образом, вместе с образованием самого государства формировались и присущие любому государству институты власти. Можно сказать, что вместе с Древнерусским государством родились и древнерусское право, и древнерусское войско. Тип древнего права соответствовал духу эпохи и типу государства.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w:t>
      </w:r>
      <w:r w:rsidRPr="003816D3">
        <w:rPr>
          <w:rFonts w:ascii="Times New Roman" w:eastAsia="Times New Roman" w:hAnsi="Times New Roman" w:cs="Times New Roman"/>
          <w:sz w:val="24"/>
          <w:szCs w:val="24"/>
          <w:lang w:val="en-US" w:eastAsia="ru-RU"/>
        </w:rPr>
        <w:t>XIII</w:t>
      </w:r>
      <w:r w:rsidRPr="003816D3">
        <w:rPr>
          <w:rFonts w:ascii="Times New Roman" w:eastAsia="Times New Roman" w:hAnsi="Times New Roman" w:cs="Times New Roman"/>
          <w:sz w:val="24"/>
          <w:szCs w:val="24"/>
          <w:lang w:eastAsia="ru-RU"/>
        </w:rPr>
        <w:t xml:space="preserve"> в. русские земли подверглись внешней </w:t>
      </w:r>
      <w:proofErr w:type="gramStart"/>
      <w:r w:rsidRPr="003816D3">
        <w:rPr>
          <w:rFonts w:ascii="Times New Roman" w:eastAsia="Times New Roman" w:hAnsi="Times New Roman" w:cs="Times New Roman"/>
          <w:sz w:val="24"/>
          <w:szCs w:val="24"/>
          <w:lang w:eastAsia="ru-RU"/>
        </w:rPr>
        <w:t>экспансии</w:t>
      </w:r>
      <w:proofErr w:type="gramEnd"/>
      <w:r w:rsidRPr="003816D3">
        <w:rPr>
          <w:rFonts w:ascii="Times New Roman" w:eastAsia="Times New Roman" w:hAnsi="Times New Roman" w:cs="Times New Roman"/>
          <w:sz w:val="24"/>
          <w:szCs w:val="24"/>
          <w:lang w:eastAsia="ru-RU"/>
        </w:rPr>
        <w:t xml:space="preserve"> как с Востока, так и с Запада. В результате в </w:t>
      </w:r>
      <w:r w:rsidRPr="003816D3">
        <w:rPr>
          <w:rFonts w:ascii="Times New Roman" w:eastAsia="Times New Roman" w:hAnsi="Times New Roman" w:cs="Times New Roman"/>
          <w:sz w:val="24"/>
          <w:szCs w:val="24"/>
          <w:lang w:val="en-US" w:eastAsia="ru-RU"/>
        </w:rPr>
        <w:t>XIV</w:t>
      </w:r>
      <w:r w:rsidRPr="003816D3">
        <w:rPr>
          <w:rFonts w:ascii="Times New Roman" w:eastAsia="Times New Roman" w:hAnsi="Times New Roman" w:cs="Times New Roman"/>
          <w:sz w:val="24"/>
          <w:szCs w:val="24"/>
          <w:lang w:eastAsia="ru-RU"/>
        </w:rPr>
        <w:t xml:space="preserve"> столетии Древняя Русь как государственная и этнополитическая общность фактически на два столетия утрачивает автономную самостоятельность.</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Традиции же древнерусской государственности были унаследованы княжествами Северо-Восточной и Северо-Западной Руси, где роль «собирателя земель» после освобождения от ордынского владычества с середины </w:t>
      </w:r>
      <w:r w:rsidRPr="003816D3">
        <w:rPr>
          <w:rFonts w:ascii="Times New Roman" w:eastAsia="Times New Roman" w:hAnsi="Times New Roman" w:cs="Times New Roman"/>
          <w:sz w:val="24"/>
          <w:szCs w:val="24"/>
          <w:lang w:val="en-US" w:eastAsia="ru-RU"/>
        </w:rPr>
        <w:t>XIV</w:t>
      </w:r>
      <w:r w:rsidRPr="003816D3">
        <w:rPr>
          <w:rFonts w:ascii="Times New Roman" w:eastAsia="Times New Roman" w:hAnsi="Times New Roman" w:cs="Times New Roman"/>
          <w:sz w:val="24"/>
          <w:szCs w:val="24"/>
          <w:lang w:eastAsia="ru-RU"/>
        </w:rPr>
        <w:t xml:space="preserve"> в. взяло на себя Московское княжество.</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b/>
          <w:bCs/>
          <w:sz w:val="24"/>
          <w:szCs w:val="24"/>
          <w:lang w:eastAsia="ru-RU"/>
        </w:rPr>
      </w:pPr>
      <w:r w:rsidRPr="003816D3">
        <w:rPr>
          <w:rFonts w:ascii="Times New Roman" w:eastAsia="Times New Roman" w:hAnsi="Times New Roman" w:cs="Times New Roman"/>
          <w:b/>
          <w:bCs/>
          <w:sz w:val="24"/>
          <w:szCs w:val="24"/>
          <w:lang w:eastAsia="ru-RU"/>
        </w:rPr>
        <w:t>2.</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i/>
          <w:sz w:val="24"/>
          <w:szCs w:val="24"/>
          <w:lang w:eastAsia="ru-RU"/>
        </w:rPr>
      </w:pPr>
      <w:r w:rsidRPr="003816D3">
        <w:rPr>
          <w:rFonts w:ascii="Times New Roman" w:eastAsia="Times New Roman" w:hAnsi="Times New Roman" w:cs="Times New Roman"/>
          <w:i/>
          <w:sz w:val="24"/>
          <w:szCs w:val="24"/>
          <w:lang w:eastAsia="ru-RU"/>
        </w:rPr>
        <w:t xml:space="preserve">К середине </w:t>
      </w:r>
      <w:r w:rsidRPr="003816D3">
        <w:rPr>
          <w:rFonts w:ascii="Times New Roman" w:eastAsia="Times New Roman" w:hAnsi="Times New Roman" w:cs="Times New Roman"/>
          <w:i/>
          <w:sz w:val="24"/>
          <w:szCs w:val="24"/>
          <w:lang w:val="en-US" w:eastAsia="ru-RU"/>
        </w:rPr>
        <w:t>XV</w:t>
      </w:r>
      <w:r w:rsidRPr="003816D3">
        <w:rPr>
          <w:rFonts w:ascii="Times New Roman" w:eastAsia="Times New Roman" w:hAnsi="Times New Roman" w:cs="Times New Roman"/>
          <w:i/>
          <w:sz w:val="24"/>
          <w:szCs w:val="24"/>
          <w:lang w:eastAsia="ru-RU"/>
        </w:rPr>
        <w:t xml:space="preserve"> столетия Москва окончательно утвердилась в роли великого княжества. Образование же централизованного Московского государства в отечественной истории связывается с началом правления Ивана </w:t>
      </w:r>
      <w:proofErr w:type="gramStart"/>
      <w:r w:rsidRPr="003816D3">
        <w:rPr>
          <w:rFonts w:ascii="Times New Roman" w:eastAsia="Times New Roman" w:hAnsi="Times New Roman" w:cs="Times New Roman"/>
          <w:i/>
          <w:sz w:val="24"/>
          <w:szCs w:val="24"/>
          <w:lang w:eastAsia="ru-RU"/>
        </w:rPr>
        <w:t>Ш</w:t>
      </w:r>
      <w:proofErr w:type="gramEnd"/>
      <w:r w:rsidRPr="003816D3">
        <w:rPr>
          <w:rFonts w:ascii="Times New Roman" w:eastAsia="Times New Roman" w:hAnsi="Times New Roman" w:cs="Times New Roman"/>
          <w:i/>
          <w:sz w:val="24"/>
          <w:szCs w:val="24"/>
          <w:lang w:eastAsia="ru-RU"/>
        </w:rPr>
        <w:t xml:space="preserve"> Васильевича, вступившего на отцовский престол в 1462 году в 22-летнем возрасте.</w:t>
      </w:r>
    </w:p>
    <w:p w:rsidR="00156AA8" w:rsidRPr="003816D3" w:rsidRDefault="00156AA8" w:rsidP="00156AA8">
      <w:pPr>
        <w:keepNext/>
        <w:widowControl w:val="0"/>
        <w:shd w:val="clear" w:color="auto" w:fill="FFFFFF"/>
        <w:spacing w:after="0" w:line="240" w:lineRule="auto"/>
        <w:ind w:firstLine="567"/>
        <w:outlineLvl w:val="3"/>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Становление Московского государства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Становление централизованного Московского государства при Иване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началось с присоединения Вольного города Новгорода. В 1471 году великий князь пошел в военный поход на Новгород, и 14 июня в битве на реке </w:t>
      </w:r>
      <w:proofErr w:type="spellStart"/>
      <w:r w:rsidRPr="003816D3">
        <w:rPr>
          <w:rFonts w:ascii="Times New Roman" w:eastAsia="Times New Roman" w:hAnsi="Times New Roman" w:cs="Times New Roman"/>
          <w:sz w:val="24"/>
          <w:szCs w:val="24"/>
          <w:lang w:eastAsia="ru-RU"/>
        </w:rPr>
        <w:t>Шелонь</w:t>
      </w:r>
      <w:proofErr w:type="spellEnd"/>
      <w:r w:rsidRPr="003816D3">
        <w:rPr>
          <w:rFonts w:ascii="Times New Roman" w:eastAsia="Times New Roman" w:hAnsi="Times New Roman" w:cs="Times New Roman"/>
          <w:sz w:val="24"/>
          <w:szCs w:val="24"/>
          <w:lang w:eastAsia="ru-RU"/>
        </w:rPr>
        <w:t xml:space="preserve"> новгородское ополчение было разбито.</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сложившейся ситуации Новгород был вынужден заключить с Москвой мир, обязавшись отказаться от союза с королем Польши и Литвы, и выплатить огромную контрибуцию. Новгородцы согласились считать свои земли вотчиной великого князя московского, а его самого - своим господином.</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Новгородские послы, прибывшие к Ивану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в 1477 году, называли его уже не своим господином, а государем. На языке того времени титул "государь" означал признание полной, безраздельной власти московского князя и в отличие от "господина" предполагал полную зависимость подданных.</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Новым шагом Ивана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в окончательной ликвидации остатков независимости Вольного города стал военный поход в конце 1477 года. Московские войска осадили </w:t>
      </w:r>
      <w:r w:rsidRPr="003816D3">
        <w:rPr>
          <w:rFonts w:ascii="Times New Roman" w:eastAsia="Times New Roman" w:hAnsi="Times New Roman" w:cs="Times New Roman"/>
          <w:sz w:val="24"/>
          <w:szCs w:val="24"/>
          <w:lang w:eastAsia="ru-RU"/>
        </w:rPr>
        <w:lastRenderedPageBreak/>
        <w:t xml:space="preserve">Новгород. Так Иван </w:t>
      </w:r>
      <w:r w:rsidRPr="003816D3">
        <w:rPr>
          <w:rFonts w:ascii="Times New Roman" w:eastAsia="Times New Roman" w:hAnsi="Times New Roman" w:cs="Times New Roman"/>
          <w:sz w:val="24"/>
          <w:szCs w:val="24"/>
          <w:lang w:val="en-US" w:eastAsia="ru-RU"/>
        </w:rPr>
        <w:t>ITI</w:t>
      </w:r>
      <w:r w:rsidRPr="003816D3">
        <w:rPr>
          <w:rFonts w:ascii="Times New Roman" w:eastAsia="Times New Roman" w:hAnsi="Times New Roman" w:cs="Times New Roman"/>
          <w:sz w:val="24"/>
          <w:szCs w:val="24"/>
          <w:lang w:eastAsia="ru-RU"/>
        </w:rPr>
        <w:t xml:space="preserve"> начал осуществлять политику, когда московские правители видели в своих подданных холопов, жизнь и смерть которых зависели от их "государева соизволения".</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конце </w:t>
      </w:r>
      <w:proofErr w:type="gramStart"/>
      <w:r w:rsidRPr="003816D3">
        <w:rPr>
          <w:rFonts w:ascii="Times New Roman" w:eastAsia="Times New Roman" w:hAnsi="Times New Roman" w:cs="Times New Roman"/>
          <w:sz w:val="24"/>
          <w:szCs w:val="24"/>
          <w:lang w:eastAsia="ru-RU"/>
        </w:rPr>
        <w:t>концов</w:t>
      </w:r>
      <w:proofErr w:type="gramEnd"/>
      <w:r w:rsidRPr="003816D3">
        <w:rPr>
          <w:rFonts w:ascii="Times New Roman" w:eastAsia="Times New Roman" w:hAnsi="Times New Roman" w:cs="Times New Roman"/>
          <w:sz w:val="24"/>
          <w:szCs w:val="24"/>
          <w:lang w:eastAsia="ru-RU"/>
        </w:rPr>
        <w:t xml:space="preserve"> осажденный Новгород, а котором начался голод, сдался. 15 января 1478 года московский князь вступил в город и "привел Великий Новгород во всю волю свою". Древнерусская боярская республика лишилась всех своих вольностей и вечевого колокола.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Иван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не выполнил свое обещание "не вступать в вотчины бояр". Вскоре под разными предлогами он конфисковал владения новгородского боярства, а самих бояр расселил под Москвой, дав им там поместья. Торговый Новгород постепенно захирел, превращаясь в одну из окраинных земель Московской Руси.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От государственного устройства Новгорода не осталось и следа. В</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городе</w:t>
      </w:r>
      <w:proofErr w:type="gramEnd"/>
      <w:r w:rsidRPr="003816D3">
        <w:rPr>
          <w:rFonts w:ascii="Times New Roman" w:eastAsia="Times New Roman" w:hAnsi="Times New Roman" w:cs="Times New Roman"/>
          <w:sz w:val="24"/>
          <w:szCs w:val="24"/>
          <w:lang w:eastAsia="ru-RU"/>
        </w:rPr>
        <w:t xml:space="preserve"> правил княжеский наместник, который творил суд по московским законам. Так умер новгородский сепаратизм - стремление к обособлению от русских княжеств.</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Образованию централизованного Московского государства во многом способствовало то, что в </w:t>
      </w:r>
      <w:r w:rsidRPr="003816D3">
        <w:rPr>
          <w:rFonts w:ascii="Times New Roman" w:eastAsia="Times New Roman" w:hAnsi="Times New Roman" w:cs="Times New Roman"/>
          <w:sz w:val="24"/>
          <w:szCs w:val="24"/>
          <w:lang w:val="en-US" w:eastAsia="ru-RU"/>
        </w:rPr>
        <w:t>XV</w:t>
      </w:r>
      <w:r w:rsidRPr="003816D3">
        <w:rPr>
          <w:rFonts w:ascii="Times New Roman" w:eastAsia="Times New Roman" w:hAnsi="Times New Roman" w:cs="Times New Roman"/>
          <w:sz w:val="24"/>
          <w:szCs w:val="24"/>
          <w:lang w:eastAsia="ru-RU"/>
        </w:rPr>
        <w:t xml:space="preserve"> веке Золотая Орда распалась. Ее преемницей стала Большая Орда, которая находилась в Нижнем Поволжье и Северном Причерноморье. Но помимо нее теперь существовали Ногайская Орда и ханства - </w:t>
      </w:r>
      <w:proofErr w:type="gramStart"/>
      <w:r w:rsidRPr="003816D3">
        <w:rPr>
          <w:rFonts w:ascii="Times New Roman" w:eastAsia="Times New Roman" w:hAnsi="Times New Roman" w:cs="Times New Roman"/>
          <w:sz w:val="24"/>
          <w:szCs w:val="24"/>
          <w:lang w:eastAsia="ru-RU"/>
        </w:rPr>
        <w:t>Казанское</w:t>
      </w:r>
      <w:proofErr w:type="gramEnd"/>
      <w:r w:rsidRPr="003816D3">
        <w:rPr>
          <w:rFonts w:ascii="Times New Roman" w:eastAsia="Times New Roman" w:hAnsi="Times New Roman" w:cs="Times New Roman"/>
          <w:sz w:val="24"/>
          <w:szCs w:val="24"/>
          <w:lang w:eastAsia="ru-RU"/>
        </w:rPr>
        <w:t>. Крымское, Астраханское и Сибирское.</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Однако вопрос о зависимости Руси от правителя Большой Орды не был решен. Хан Ахмат стал требовать, чтобы Москва возобновила выплату дани ордынцам. В 1480 году огромное ханское войско выступило в поход, но московские полки, занявшие оборону по реке Оке, преградили путь врагу. Ахмат решил отойти к устью притока Оки Угре и там дожидаться прихода помощи от короля Казимира.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Но король Казимир </w:t>
      </w:r>
      <w:r w:rsidRPr="003816D3">
        <w:rPr>
          <w:rFonts w:ascii="Times New Roman" w:eastAsia="Times New Roman" w:hAnsi="Times New Roman" w:cs="Times New Roman"/>
          <w:sz w:val="24"/>
          <w:szCs w:val="24"/>
          <w:lang w:val="en-US" w:eastAsia="ru-RU"/>
        </w:rPr>
        <w:t>IV</w:t>
      </w:r>
      <w:r w:rsidRPr="003816D3">
        <w:rPr>
          <w:rFonts w:ascii="Times New Roman" w:eastAsia="Times New Roman" w:hAnsi="Times New Roman" w:cs="Times New Roman"/>
          <w:sz w:val="24"/>
          <w:szCs w:val="24"/>
          <w:lang w:eastAsia="ru-RU"/>
        </w:rPr>
        <w:t xml:space="preserve"> не смог прийти на помощь хану Ахмату. В это время ненадежный союзник Ивана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крымский хан </w:t>
      </w:r>
      <w:proofErr w:type="spellStart"/>
      <w:r w:rsidRPr="003816D3">
        <w:rPr>
          <w:rFonts w:ascii="Times New Roman" w:eastAsia="Times New Roman" w:hAnsi="Times New Roman" w:cs="Times New Roman"/>
          <w:sz w:val="24"/>
          <w:szCs w:val="24"/>
          <w:lang w:eastAsia="ru-RU"/>
        </w:rPr>
        <w:t>Менгли</w:t>
      </w:r>
      <w:proofErr w:type="spellEnd"/>
      <w:r w:rsidRPr="003816D3">
        <w:rPr>
          <w:rFonts w:ascii="Times New Roman" w:eastAsia="Times New Roman" w:hAnsi="Times New Roman" w:cs="Times New Roman"/>
          <w:sz w:val="24"/>
          <w:szCs w:val="24"/>
          <w:lang w:eastAsia="ru-RU"/>
        </w:rPr>
        <w:t xml:space="preserve">-Гирей совершил грабительское вторжение в южные польские земли. </w:t>
      </w:r>
      <w:proofErr w:type="gramStart"/>
      <w:r w:rsidRPr="003816D3">
        <w:rPr>
          <w:rFonts w:ascii="Times New Roman" w:eastAsia="Times New Roman" w:hAnsi="Times New Roman" w:cs="Times New Roman"/>
          <w:sz w:val="24"/>
          <w:szCs w:val="24"/>
          <w:lang w:val="en-US" w:eastAsia="ru-RU"/>
        </w:rPr>
        <w:t>II</w:t>
      </w:r>
      <w:r w:rsidRPr="003816D3">
        <w:rPr>
          <w:rFonts w:ascii="Times New Roman" w:eastAsia="Times New Roman" w:hAnsi="Times New Roman" w:cs="Times New Roman"/>
          <w:sz w:val="24"/>
          <w:szCs w:val="24"/>
          <w:lang w:eastAsia="ru-RU"/>
        </w:rPr>
        <w:t xml:space="preserve"> ноября, с наступлением морозов, ордынцы ушли на Волгу, так и не решившись перейти Оку, которую сковал ледяной панцирь.</w:t>
      </w:r>
      <w:proofErr w:type="gramEnd"/>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Итогом безрезультатного "стояния на Угре" </w:t>
      </w:r>
      <w:proofErr w:type="spellStart"/>
      <w:r w:rsidRPr="003816D3">
        <w:rPr>
          <w:rFonts w:ascii="Times New Roman" w:eastAsia="Times New Roman" w:hAnsi="Times New Roman" w:cs="Times New Roman"/>
          <w:sz w:val="24"/>
          <w:szCs w:val="24"/>
          <w:lang w:eastAsia="ru-RU"/>
        </w:rPr>
        <w:t>ахматова</w:t>
      </w:r>
      <w:proofErr w:type="spellEnd"/>
      <w:r w:rsidRPr="003816D3">
        <w:rPr>
          <w:rFonts w:ascii="Times New Roman" w:eastAsia="Times New Roman" w:hAnsi="Times New Roman" w:cs="Times New Roman"/>
          <w:sz w:val="24"/>
          <w:szCs w:val="24"/>
          <w:lang w:eastAsia="ru-RU"/>
        </w:rPr>
        <w:t xml:space="preserve"> войска стало падение векового монгол </w:t>
      </w:r>
      <w:proofErr w:type="gramStart"/>
      <w:r w:rsidRPr="003816D3">
        <w:rPr>
          <w:rFonts w:ascii="Times New Roman" w:eastAsia="Times New Roman" w:hAnsi="Times New Roman" w:cs="Times New Roman"/>
          <w:sz w:val="24"/>
          <w:szCs w:val="24"/>
          <w:lang w:eastAsia="ru-RU"/>
        </w:rPr>
        <w:t>о-татарского</w:t>
      </w:r>
      <w:proofErr w:type="gramEnd"/>
      <w:r w:rsidRPr="003816D3">
        <w:rPr>
          <w:rFonts w:ascii="Times New Roman" w:eastAsia="Times New Roman" w:hAnsi="Times New Roman" w:cs="Times New Roman"/>
          <w:sz w:val="24"/>
          <w:szCs w:val="24"/>
          <w:lang w:eastAsia="ru-RU"/>
        </w:rPr>
        <w:t xml:space="preserve"> ига над Русью, В 1502 году, после убийства Ахмата тюменским ханом </w:t>
      </w:r>
      <w:proofErr w:type="spellStart"/>
      <w:r w:rsidRPr="003816D3">
        <w:rPr>
          <w:rFonts w:ascii="Times New Roman" w:eastAsia="Times New Roman" w:hAnsi="Times New Roman" w:cs="Times New Roman"/>
          <w:sz w:val="24"/>
          <w:szCs w:val="24"/>
          <w:lang w:eastAsia="ru-RU"/>
        </w:rPr>
        <w:t>Иваком</w:t>
      </w:r>
      <w:proofErr w:type="spellEnd"/>
      <w:r w:rsidRPr="003816D3">
        <w:rPr>
          <w:rFonts w:ascii="Times New Roman" w:eastAsia="Times New Roman" w:hAnsi="Times New Roman" w:cs="Times New Roman"/>
          <w:sz w:val="24"/>
          <w:szCs w:val="24"/>
          <w:lang w:eastAsia="ru-RU"/>
        </w:rPr>
        <w:t xml:space="preserve">. Большая Орда фактически перестала существовать, разгромленная </w:t>
      </w:r>
      <w:proofErr w:type="spellStart"/>
      <w:r w:rsidRPr="003816D3">
        <w:rPr>
          <w:rFonts w:ascii="Times New Roman" w:eastAsia="Times New Roman" w:hAnsi="Times New Roman" w:cs="Times New Roman"/>
          <w:sz w:val="24"/>
          <w:szCs w:val="24"/>
          <w:lang w:eastAsia="ru-RU"/>
        </w:rPr>
        <w:t>крымчанами</w:t>
      </w:r>
      <w:proofErr w:type="spellEnd"/>
      <w:r w:rsidRPr="003816D3">
        <w:rPr>
          <w:rFonts w:ascii="Times New Roman" w:eastAsia="Times New Roman" w:hAnsi="Times New Roman" w:cs="Times New Roman"/>
          <w:sz w:val="24"/>
          <w:szCs w:val="24"/>
          <w:lang w:eastAsia="ru-RU"/>
        </w:rPr>
        <w:t>.</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Проводя политику собирания русских земель в "единую горсть", Иван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Васильевич добивается над другими соседними княжествами огромного перевеса в силах. В 1463 году к Москве присоединяется Ярославское княжество, а в 1474 году - Ростовское. Теперь местные князья служили правителю Москвы уже как бояре-княжата.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Однако независимость от Москвы еще долго сохраняло Тверское княжество, которое не раз оспаривало у нее право на великое княжение. Тверского князя Михаила Борисовича связывали с Иваном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не только договорные, но и родственные узы, поскольку его сестра была первой женой московского государя. Поэтому после смерти бездетного Михаила Тверь должна была отойти к Ивану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Васильевичу.</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Но когда тверской князь задумал жениться на родственнице короля Казимира </w:t>
      </w:r>
      <w:r w:rsidRPr="003816D3">
        <w:rPr>
          <w:rFonts w:ascii="Times New Roman" w:eastAsia="Times New Roman" w:hAnsi="Times New Roman" w:cs="Times New Roman"/>
          <w:sz w:val="24"/>
          <w:szCs w:val="24"/>
          <w:lang w:val="en-US" w:eastAsia="ru-RU"/>
        </w:rPr>
        <w:t>IV</w:t>
      </w:r>
      <w:r w:rsidRPr="003816D3">
        <w:rPr>
          <w:rFonts w:ascii="Times New Roman" w:eastAsia="Times New Roman" w:hAnsi="Times New Roman" w:cs="Times New Roman"/>
          <w:sz w:val="24"/>
          <w:szCs w:val="24"/>
          <w:lang w:eastAsia="ru-RU"/>
        </w:rPr>
        <w:t>, встала угроза союза с Литвой. Этого московский государь допустить не мог. Он выслал против Твери сильное войско, и Михаилу Борисовичу пришлось расторгнуть договор с королем и признать себя "меньшим братом московского князя".</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Казалось, что на этом конфликт исчерпан. Но вскоре москвичи перехватили гонцов князя из Твери, который просил у короля обещанной ему "помоги". В августе 1485 года московское войско осадило город-крепость Тверь, из которой бежал князь. Иван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посадил на тверское княжение по просьбе горожан своего сына-наследника Ивана Молодого, решительного и умного человека, умершего раньше отца. Это означало одно: Тверь слилась с Москвой.</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Так возникло единое централизованное Московское государство во главе с великим </w:t>
      </w:r>
      <w:r w:rsidRPr="003816D3">
        <w:rPr>
          <w:rFonts w:ascii="Times New Roman" w:eastAsia="Times New Roman" w:hAnsi="Times New Roman" w:cs="Times New Roman"/>
          <w:sz w:val="24"/>
          <w:szCs w:val="24"/>
          <w:lang w:eastAsia="ru-RU"/>
        </w:rPr>
        <w:lastRenderedPageBreak/>
        <w:t xml:space="preserve">московским и владимирским князем Иваном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Васильевичем. Вскоре он торжественно объявил себя "государем всея Руси".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bCs/>
          <w:sz w:val="24"/>
          <w:szCs w:val="24"/>
          <w:lang w:eastAsia="ru-RU"/>
        </w:rPr>
      </w:pPr>
    </w:p>
    <w:p w:rsidR="00156AA8" w:rsidRPr="003816D3" w:rsidRDefault="00156AA8" w:rsidP="00156AA8">
      <w:pPr>
        <w:keepNext/>
        <w:widowControl w:val="0"/>
        <w:shd w:val="clear" w:color="auto" w:fill="FFFFFF"/>
        <w:spacing w:after="0" w:line="240" w:lineRule="auto"/>
        <w:ind w:firstLine="567"/>
        <w:outlineLvl w:val="3"/>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Утверждение государственности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1472 году Иван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вступил вторично в брак, женившись на племяннице последнего императора Византии (Византийская империя пала под натиском турок-османов в 1453 году) Софье Палеолог, проживавшей в Италии. Теперь московский государь мог претендовать на роль законного преемника православных византийских императоров.</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Требовалось подчеркнуть это родство во внешних атрибутах великокняжеской власти. Поэтому на государственной печати Москвы был изображен не только Георгий Победоносец, но и двуглавый орел, который являлся гербом Византийской империи. Головным убором великого князя московского на официальных церемониях стала знаменитая в истории "шапка Мономаха".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Создание централизованного Московского государства еще не означало полного единения всех земель, в него вошедших. Их обособленность друг от друга виделась весьма значительной. Хозяйственные и торговые связи между бывшими княжествами были развиты еще слабо. Поэтому единство поддерживалось преимущественно военной силой и государственной идеологией, направленной на централизацию управления во владениях Москвы.</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bCs/>
          <w:sz w:val="24"/>
          <w:szCs w:val="24"/>
          <w:lang w:eastAsia="ru-RU"/>
        </w:rPr>
      </w:pPr>
      <w:r w:rsidRPr="003816D3">
        <w:rPr>
          <w:rFonts w:ascii="Times New Roman" w:eastAsia="Times New Roman" w:hAnsi="Times New Roman" w:cs="Times New Roman"/>
          <w:sz w:val="24"/>
          <w:szCs w:val="24"/>
          <w:lang w:eastAsia="ru-RU"/>
        </w:rPr>
        <w:t xml:space="preserve">Кроме того, требовались серьезные изменения правительственных органов. Теперь государь по всем важнейшим вопросам советовался с боярами, входившими в Боярскую думу. Она стала своеобразным правительством и состояла первоначально из 6-12 думных бояр. Позже появились еще думные дворяне и думные дьяки </w:t>
      </w:r>
      <w:r w:rsidRPr="003816D3">
        <w:rPr>
          <w:rFonts w:ascii="Times New Roman" w:eastAsia="Times New Roman" w:hAnsi="Times New Roman" w:cs="Times New Roman"/>
          <w:b/>
          <w:sz w:val="24"/>
          <w:szCs w:val="24"/>
          <w:lang w:eastAsia="ru-RU"/>
        </w:rPr>
        <w:t>(схема 1).</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Прототипами современных министе</w:t>
      </w:r>
      <w:proofErr w:type="gramStart"/>
      <w:r w:rsidRPr="003816D3">
        <w:rPr>
          <w:rFonts w:ascii="Times New Roman" w:eastAsia="Times New Roman" w:hAnsi="Times New Roman" w:cs="Times New Roman"/>
          <w:sz w:val="24"/>
          <w:szCs w:val="24"/>
          <w:lang w:eastAsia="ru-RU"/>
        </w:rPr>
        <w:t>рств ст</w:t>
      </w:r>
      <w:proofErr w:type="gramEnd"/>
      <w:r w:rsidRPr="003816D3">
        <w:rPr>
          <w:rFonts w:ascii="Times New Roman" w:eastAsia="Times New Roman" w:hAnsi="Times New Roman" w:cs="Times New Roman"/>
          <w:sz w:val="24"/>
          <w:szCs w:val="24"/>
          <w:lang w:eastAsia="ru-RU"/>
        </w:rPr>
        <w:t xml:space="preserve">ала система "дворцов". Они ведали великокняжеским хозяйством (государев дворец) и отдельными землями. Так, Тверью управлял тверской дворец, Новгородом - новгородский дворец. Возглавляли их люди, носившие титул дворецкого. Дворецкий был боярином, управлять которому помогали </w:t>
      </w:r>
      <w:proofErr w:type="spellStart"/>
      <w:r w:rsidRPr="003816D3">
        <w:rPr>
          <w:rFonts w:ascii="Times New Roman" w:eastAsia="Times New Roman" w:hAnsi="Times New Roman" w:cs="Times New Roman"/>
          <w:sz w:val="24"/>
          <w:szCs w:val="24"/>
          <w:lang w:eastAsia="ru-RU"/>
        </w:rPr>
        <w:t>дъяки</w:t>
      </w:r>
      <w:proofErr w:type="spellEnd"/>
      <w:r w:rsidRPr="003816D3">
        <w:rPr>
          <w:rFonts w:ascii="Times New Roman" w:eastAsia="Times New Roman" w:hAnsi="Times New Roman" w:cs="Times New Roman"/>
          <w:sz w:val="24"/>
          <w:szCs w:val="24"/>
          <w:lang w:eastAsia="ru-RU"/>
        </w:rPr>
        <w:t>, первоначально выполнявшие обязанности простых писцов.</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Роль великокняжеской канцелярии выполняла "казна", которой управлял казначей, хранивший государственную печать и архивы. Сама казна великого князя состояла из серебряных монет, золотых и серебряных украшений, оружия, драгоценной утвари, мехов (прежде всего соболей), богатой одежды, украшенной драгоценными камнями, и прочих ценных вещей.</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Московское государство, став централизованным, делилось теперь на уезды, а те в свою очередь на несколько волостей и станов. Новгородская земля, как и прежде, продолжала делиться на пятины.</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Для управления уездами Москва ставила наместников. Волостями и станами правили волостели.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Помимо уездов еще сохранялись уделы, правителями которых являлись братья и младшие сыновья Ивана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Но удельные князья не могли чеканить собственную монету, творить суд за серьезные преступления, а в случае их смерти </w:t>
      </w:r>
      <w:proofErr w:type="gramStart"/>
      <w:r w:rsidRPr="003816D3">
        <w:rPr>
          <w:rFonts w:ascii="Times New Roman" w:eastAsia="Times New Roman" w:hAnsi="Times New Roman" w:cs="Times New Roman"/>
          <w:sz w:val="24"/>
          <w:szCs w:val="24"/>
          <w:lang w:eastAsia="ru-RU"/>
        </w:rPr>
        <w:t>бездетными</w:t>
      </w:r>
      <w:proofErr w:type="gramEnd"/>
      <w:r w:rsidRPr="003816D3">
        <w:rPr>
          <w:rFonts w:ascii="Times New Roman" w:eastAsia="Times New Roman" w:hAnsi="Times New Roman" w:cs="Times New Roman"/>
          <w:sz w:val="24"/>
          <w:szCs w:val="24"/>
          <w:lang w:eastAsia="ru-RU"/>
        </w:rPr>
        <w:t xml:space="preserve"> их уделы отходили к великому князю московскому.</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Чтобы укрепить свою великокняжескую власть, Иван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Васильевич провел судебную реформу. В </w:t>
      </w:r>
      <w:r w:rsidRPr="003816D3">
        <w:rPr>
          <w:rFonts w:ascii="Times New Roman" w:eastAsia="Times New Roman" w:hAnsi="Times New Roman" w:cs="Times New Roman"/>
          <w:sz w:val="24"/>
          <w:szCs w:val="24"/>
          <w:lang w:val="en-US" w:eastAsia="ru-RU"/>
        </w:rPr>
        <w:t>XIII</w:t>
      </w:r>
      <w:r w:rsidRPr="003816D3">
        <w:rPr>
          <w:rFonts w:ascii="Times New Roman" w:eastAsia="Times New Roman" w:hAnsi="Times New Roman" w:cs="Times New Roman"/>
          <w:sz w:val="24"/>
          <w:szCs w:val="24"/>
          <w:lang w:eastAsia="ru-RU"/>
        </w:rPr>
        <w:t xml:space="preserve"> - </w:t>
      </w:r>
      <w:r w:rsidRPr="003816D3">
        <w:rPr>
          <w:rFonts w:ascii="Times New Roman" w:eastAsia="Times New Roman" w:hAnsi="Times New Roman" w:cs="Times New Roman"/>
          <w:sz w:val="24"/>
          <w:szCs w:val="24"/>
          <w:lang w:val="en-US" w:eastAsia="ru-RU"/>
        </w:rPr>
        <w:t>XV</w:t>
      </w:r>
      <w:r w:rsidRPr="003816D3">
        <w:rPr>
          <w:rFonts w:ascii="Times New Roman" w:eastAsia="Times New Roman" w:hAnsi="Times New Roman" w:cs="Times New Roman"/>
          <w:sz w:val="24"/>
          <w:szCs w:val="24"/>
          <w:lang w:eastAsia="ru-RU"/>
        </w:rPr>
        <w:t xml:space="preserve"> вв. суд на Руси творился на основании морально устаревшей "Русской правды", княжеских договоров, грамот и повелений. Поэтому по повелению "государя всея Руси" в 1497 году был составлен общерусский "Судебник" (свод законов). Его законы были </w:t>
      </w:r>
      <w:proofErr w:type="gramStart"/>
      <w:r w:rsidRPr="003816D3">
        <w:rPr>
          <w:rFonts w:ascii="Times New Roman" w:eastAsia="Times New Roman" w:hAnsi="Times New Roman" w:cs="Times New Roman"/>
          <w:sz w:val="24"/>
          <w:szCs w:val="24"/>
          <w:lang w:eastAsia="ru-RU"/>
        </w:rPr>
        <w:t>направлены</w:t>
      </w:r>
      <w:proofErr w:type="gramEnd"/>
      <w:r w:rsidRPr="003816D3">
        <w:rPr>
          <w:rFonts w:ascii="Times New Roman" w:eastAsia="Times New Roman" w:hAnsi="Times New Roman" w:cs="Times New Roman"/>
          <w:sz w:val="24"/>
          <w:szCs w:val="24"/>
          <w:lang w:eastAsia="ru-RU"/>
        </w:rPr>
        <w:t xml:space="preserve"> прежде всего на усиление великокняжеской власти в централизованном государстве.</w:t>
      </w:r>
    </w:p>
    <w:p w:rsidR="00156AA8" w:rsidRPr="003816D3" w:rsidRDefault="00156AA8" w:rsidP="00156AA8">
      <w:pPr>
        <w:keepNext/>
        <w:widowControl w:val="0"/>
        <w:shd w:val="clear" w:color="auto" w:fill="FFFFFF"/>
        <w:spacing w:after="0" w:line="240" w:lineRule="auto"/>
        <w:ind w:firstLine="567"/>
        <w:outlineLvl w:val="3"/>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Полное объединение русских земель</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Завершение собирания русских земель произошло при преемнике Ивана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его сыне </w:t>
      </w:r>
      <w:r w:rsidRPr="003816D3">
        <w:rPr>
          <w:rFonts w:ascii="Times New Roman" w:eastAsia="Times New Roman" w:hAnsi="Times New Roman" w:cs="Times New Roman"/>
          <w:b/>
          <w:sz w:val="24"/>
          <w:szCs w:val="24"/>
          <w:lang w:eastAsia="ru-RU"/>
        </w:rPr>
        <w:t xml:space="preserve">Василии </w:t>
      </w:r>
      <w:r w:rsidRPr="003816D3">
        <w:rPr>
          <w:rFonts w:ascii="Times New Roman" w:eastAsia="Times New Roman" w:hAnsi="Times New Roman" w:cs="Times New Roman"/>
          <w:b/>
          <w:sz w:val="24"/>
          <w:szCs w:val="24"/>
          <w:lang w:val="en-US" w:eastAsia="ru-RU"/>
        </w:rPr>
        <w:t>III</w:t>
      </w:r>
      <w:r w:rsidRPr="003816D3">
        <w:rPr>
          <w:rFonts w:ascii="Times New Roman" w:eastAsia="Times New Roman" w:hAnsi="Times New Roman" w:cs="Times New Roman"/>
          <w:b/>
          <w:sz w:val="24"/>
          <w:szCs w:val="24"/>
          <w:lang w:eastAsia="ru-RU"/>
        </w:rPr>
        <w:t xml:space="preserve"> Ивановиче</w:t>
      </w:r>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sz w:val="24"/>
          <w:szCs w:val="24"/>
          <w:lang w:eastAsia="ru-RU"/>
        </w:rPr>
        <w:t xml:space="preserve">К тому времени самостоятельность от Москвы еще сохраняли </w:t>
      </w:r>
      <w:r w:rsidRPr="003816D3">
        <w:rPr>
          <w:rFonts w:ascii="Times New Roman" w:eastAsia="Times New Roman" w:hAnsi="Times New Roman" w:cs="Times New Roman"/>
          <w:sz w:val="24"/>
          <w:szCs w:val="24"/>
          <w:lang w:eastAsia="ru-RU"/>
        </w:rPr>
        <w:lastRenderedPageBreak/>
        <w:t xml:space="preserve">Псков (который поддержал ее в борьбе против Новгорода) со своими землями и Рязанское княжество. Но при Иване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в Пскове уже сидел московский наместник, а в Рязани правил князь, который воспитывался при великокняжеском дворе.</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Василию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не составило больших трудов без применения военной силы присоединить эти земли к Москве. Вольный город Псков был присоединен в 1510 году, южное пограничное Рязанское княжество - в 1521 году.</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процессе образования централизованного Русского (Московского) государства к нему стали присоединяться соседние территории, населенные другими народами. В 1472 году к Москве примкнула обширная Пермская земля, раскинувшаяся в лесах по рекам Каме, </w:t>
      </w:r>
      <w:proofErr w:type="spellStart"/>
      <w:r w:rsidRPr="003816D3">
        <w:rPr>
          <w:rFonts w:ascii="Times New Roman" w:eastAsia="Times New Roman" w:hAnsi="Times New Roman" w:cs="Times New Roman"/>
          <w:sz w:val="24"/>
          <w:szCs w:val="24"/>
          <w:lang w:eastAsia="ru-RU"/>
        </w:rPr>
        <w:t>Вычегде</w:t>
      </w:r>
      <w:proofErr w:type="spellEnd"/>
      <w:r w:rsidRPr="003816D3">
        <w:rPr>
          <w:rFonts w:ascii="Times New Roman" w:eastAsia="Times New Roman" w:hAnsi="Times New Roman" w:cs="Times New Roman"/>
          <w:sz w:val="24"/>
          <w:szCs w:val="24"/>
          <w:lang w:eastAsia="ru-RU"/>
        </w:rPr>
        <w:t xml:space="preserve">, Печоре и населенная пермяками, или </w:t>
      </w:r>
      <w:proofErr w:type="spellStart"/>
      <w:r w:rsidRPr="003816D3">
        <w:rPr>
          <w:rFonts w:ascii="Times New Roman" w:eastAsia="Times New Roman" w:hAnsi="Times New Roman" w:cs="Times New Roman"/>
          <w:sz w:val="24"/>
          <w:szCs w:val="24"/>
          <w:lang w:eastAsia="ru-RU"/>
        </w:rPr>
        <w:t>коми</w:t>
      </w:r>
      <w:proofErr w:type="spellEnd"/>
      <w:r w:rsidRPr="003816D3">
        <w:rPr>
          <w:rFonts w:ascii="Times New Roman" w:eastAsia="Times New Roman" w:hAnsi="Times New Roman" w:cs="Times New Roman"/>
          <w:sz w:val="24"/>
          <w:szCs w:val="24"/>
          <w:lang w:eastAsia="ru-RU"/>
        </w:rPr>
        <w:t>, народом угро-финской группы.</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1489 году была покорена Вятская земля. Военными экспедициями в конце </w:t>
      </w:r>
      <w:r w:rsidRPr="003816D3">
        <w:rPr>
          <w:rFonts w:ascii="Times New Roman" w:eastAsia="Times New Roman" w:hAnsi="Times New Roman" w:cs="Times New Roman"/>
          <w:sz w:val="24"/>
          <w:szCs w:val="24"/>
          <w:lang w:val="en-US" w:eastAsia="ru-RU"/>
        </w:rPr>
        <w:t>XV</w:t>
      </w:r>
      <w:r w:rsidRPr="003816D3">
        <w:rPr>
          <w:rFonts w:ascii="Times New Roman" w:eastAsia="Times New Roman" w:hAnsi="Times New Roman" w:cs="Times New Roman"/>
          <w:sz w:val="24"/>
          <w:szCs w:val="24"/>
          <w:lang w:eastAsia="ru-RU"/>
        </w:rPr>
        <w:t xml:space="preserve"> столетия была приобретена у реки Печоры и Уральских гор (Камня) Югорская земля. </w:t>
      </w:r>
      <w:proofErr w:type="gramStart"/>
      <w:r w:rsidRPr="003816D3">
        <w:rPr>
          <w:rFonts w:ascii="Times New Roman" w:eastAsia="Times New Roman" w:hAnsi="Times New Roman" w:cs="Times New Roman"/>
          <w:sz w:val="24"/>
          <w:szCs w:val="24"/>
          <w:lang w:eastAsia="ru-RU"/>
        </w:rPr>
        <w:t>Данниками Москвы стали удмурты, марийцы, ханты (остяки), манси (вогулы), ненцы (самоеды).</w:t>
      </w:r>
      <w:proofErr w:type="gramEnd"/>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Московская Русь, или, как ее называли европейцы, Московия, провозгласила себя наследницей всех русских земель, входивших в прошлом в состав Киевской Руси. Это привело к неизбежному столкновению с Великим княжеством Литовским, которое владело смоленскими, белорусскими (западнорусскими) и украинскими (южнорусскими) землями. Тогда их население все еще называло себя русским народом.</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На </w:t>
      </w:r>
      <w:proofErr w:type="gramStart"/>
      <w:r w:rsidRPr="003816D3">
        <w:rPr>
          <w:rFonts w:ascii="Times New Roman" w:eastAsia="Times New Roman" w:hAnsi="Times New Roman" w:cs="Times New Roman"/>
          <w:sz w:val="24"/>
          <w:szCs w:val="24"/>
          <w:lang w:eastAsia="ru-RU"/>
        </w:rPr>
        <w:t>западном</w:t>
      </w:r>
      <w:proofErr w:type="gramEnd"/>
      <w:r w:rsidRPr="003816D3">
        <w:rPr>
          <w:rFonts w:ascii="Times New Roman" w:eastAsia="Times New Roman" w:hAnsi="Times New Roman" w:cs="Times New Roman"/>
          <w:sz w:val="24"/>
          <w:szCs w:val="24"/>
          <w:lang w:eastAsia="ru-RU"/>
        </w:rPr>
        <w:t xml:space="preserve"> </w:t>
      </w:r>
      <w:proofErr w:type="spellStart"/>
      <w:r w:rsidRPr="003816D3">
        <w:rPr>
          <w:rFonts w:ascii="Times New Roman" w:eastAsia="Times New Roman" w:hAnsi="Times New Roman" w:cs="Times New Roman"/>
          <w:sz w:val="24"/>
          <w:szCs w:val="24"/>
          <w:lang w:eastAsia="ru-RU"/>
        </w:rPr>
        <w:t>пограничъе</w:t>
      </w:r>
      <w:proofErr w:type="spellEnd"/>
      <w:r w:rsidRPr="003816D3">
        <w:rPr>
          <w:rFonts w:ascii="Times New Roman" w:eastAsia="Times New Roman" w:hAnsi="Times New Roman" w:cs="Times New Roman"/>
          <w:sz w:val="24"/>
          <w:szCs w:val="24"/>
          <w:lang w:eastAsia="ru-RU"/>
        </w:rPr>
        <w:t xml:space="preserve"> начались частые вооруженные столкновения - с 1487 по 1494 год там шла необъявленная война. Литва не смогла удержать под собой западнорусские княжества, которые добровольно перешли в московское подданство - Новосильское, </w:t>
      </w:r>
      <w:proofErr w:type="spellStart"/>
      <w:r w:rsidRPr="003816D3">
        <w:rPr>
          <w:rFonts w:ascii="Times New Roman" w:eastAsia="Times New Roman" w:hAnsi="Times New Roman" w:cs="Times New Roman"/>
          <w:sz w:val="24"/>
          <w:szCs w:val="24"/>
          <w:lang w:eastAsia="ru-RU"/>
        </w:rPr>
        <w:t>Одо-евское</w:t>
      </w:r>
      <w:proofErr w:type="spellEnd"/>
      <w:r w:rsidRPr="003816D3">
        <w:rPr>
          <w:rFonts w:ascii="Times New Roman" w:eastAsia="Times New Roman" w:hAnsi="Times New Roman" w:cs="Times New Roman"/>
          <w:sz w:val="24"/>
          <w:szCs w:val="24"/>
          <w:lang w:eastAsia="ru-RU"/>
        </w:rPr>
        <w:t xml:space="preserve">, </w:t>
      </w:r>
      <w:proofErr w:type="spellStart"/>
      <w:r w:rsidRPr="003816D3">
        <w:rPr>
          <w:rFonts w:ascii="Times New Roman" w:eastAsia="Times New Roman" w:hAnsi="Times New Roman" w:cs="Times New Roman"/>
          <w:sz w:val="24"/>
          <w:szCs w:val="24"/>
          <w:lang w:eastAsia="ru-RU"/>
        </w:rPr>
        <w:t>Воротынское</w:t>
      </w:r>
      <w:proofErr w:type="spellEnd"/>
      <w:r w:rsidRPr="003816D3">
        <w:rPr>
          <w:rFonts w:ascii="Times New Roman" w:eastAsia="Times New Roman" w:hAnsi="Times New Roman" w:cs="Times New Roman"/>
          <w:sz w:val="24"/>
          <w:szCs w:val="24"/>
          <w:lang w:eastAsia="ru-RU"/>
        </w:rPr>
        <w:t xml:space="preserve">, Белевское и другие уделы. В целях примирения с Иваном 111 сын короля Казимира </w:t>
      </w:r>
      <w:r w:rsidRPr="003816D3">
        <w:rPr>
          <w:rFonts w:ascii="Times New Roman" w:eastAsia="Times New Roman" w:hAnsi="Times New Roman" w:cs="Times New Roman"/>
          <w:sz w:val="24"/>
          <w:szCs w:val="24"/>
          <w:lang w:val="en-US" w:eastAsia="ru-RU"/>
        </w:rPr>
        <w:t>IV</w:t>
      </w:r>
      <w:r w:rsidRPr="003816D3">
        <w:rPr>
          <w:rFonts w:ascii="Times New Roman" w:eastAsia="Times New Roman" w:hAnsi="Times New Roman" w:cs="Times New Roman"/>
          <w:sz w:val="24"/>
          <w:szCs w:val="24"/>
          <w:lang w:eastAsia="ru-RU"/>
        </w:rPr>
        <w:t xml:space="preserve"> литовский великий князь Александр женился на дочери московского государя.</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Однако когда Иван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переманил у зятя еще несколько русских князей, в 1500 году началась новая война. Формальной причиной ее стали попытки насильственного принуждения к принятию католической </w:t>
      </w:r>
      <w:proofErr w:type="gramStart"/>
      <w:r w:rsidRPr="003816D3">
        <w:rPr>
          <w:rFonts w:ascii="Times New Roman" w:eastAsia="Times New Roman" w:hAnsi="Times New Roman" w:cs="Times New Roman"/>
          <w:sz w:val="24"/>
          <w:szCs w:val="24"/>
          <w:lang w:eastAsia="ru-RU"/>
        </w:rPr>
        <w:t>веры православной жены князя Александра Казимировича</w:t>
      </w:r>
      <w:proofErr w:type="gramEnd"/>
      <w:r w:rsidRPr="003816D3">
        <w:rPr>
          <w:rFonts w:ascii="Times New Roman" w:eastAsia="Times New Roman" w:hAnsi="Times New Roman" w:cs="Times New Roman"/>
          <w:sz w:val="24"/>
          <w:szCs w:val="24"/>
          <w:lang w:eastAsia="ru-RU"/>
        </w:rPr>
        <w:t xml:space="preserve"> и всяческие ее "притеснения". Против Руси выступили не только польско-литовские войска, но и Ливонский орден немецкого рыцарства, укрепившийся в Прибалтике.</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Русские вели войну против ордена успешно, и тот вышел из войны, признав права Москвы на город Дерпт (древний русский Юрьев), и обязался платить за его обладание "</w:t>
      </w:r>
      <w:proofErr w:type="spellStart"/>
      <w:r w:rsidRPr="003816D3">
        <w:rPr>
          <w:rFonts w:ascii="Times New Roman" w:eastAsia="Times New Roman" w:hAnsi="Times New Roman" w:cs="Times New Roman"/>
          <w:sz w:val="24"/>
          <w:szCs w:val="24"/>
          <w:lang w:eastAsia="ru-RU"/>
        </w:rPr>
        <w:t>юрьевскую</w:t>
      </w:r>
      <w:proofErr w:type="spellEnd"/>
      <w:r w:rsidRPr="003816D3">
        <w:rPr>
          <w:rFonts w:ascii="Times New Roman" w:eastAsia="Times New Roman" w:hAnsi="Times New Roman" w:cs="Times New Roman"/>
          <w:sz w:val="24"/>
          <w:szCs w:val="24"/>
          <w:lang w:eastAsia="ru-RU"/>
        </w:rPr>
        <w:t xml:space="preserve"> дань".</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 война с Литвой закончилась победно для русского оружия. По мирному договору 1503 года к Великому княжеству Московскому отошла Чернигово-Северская земля. Всего было присоединено 70 волостей и 25 городов - Брянск, Чернигов, Новгород-Северский, Гомель, Стародуб, Дорогобуж, Рыльск и другие.</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Новая война с Литвой вспыхнула в 1507 году. Новый ее правитель Сигизмунд Казимирович потребовал от Василия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возвратить все земли, захваченные его отцом Иваном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В ходе войны на сторону Москвы перешло </w:t>
      </w:r>
      <w:proofErr w:type="spellStart"/>
      <w:r w:rsidRPr="003816D3">
        <w:rPr>
          <w:rFonts w:ascii="Times New Roman" w:eastAsia="Times New Roman" w:hAnsi="Times New Roman" w:cs="Times New Roman"/>
          <w:sz w:val="24"/>
          <w:szCs w:val="24"/>
          <w:lang w:eastAsia="ru-RU"/>
        </w:rPr>
        <w:t>еше</w:t>
      </w:r>
      <w:proofErr w:type="spellEnd"/>
      <w:r w:rsidRPr="003816D3">
        <w:rPr>
          <w:rFonts w:ascii="Times New Roman" w:eastAsia="Times New Roman" w:hAnsi="Times New Roman" w:cs="Times New Roman"/>
          <w:sz w:val="24"/>
          <w:szCs w:val="24"/>
          <w:lang w:eastAsia="ru-RU"/>
        </w:rPr>
        <w:t xml:space="preserve"> несколько православных литовских князей и бояр, в том числе такой влиятельный, как князь Михаил Глинский. По "вечному миру" 1508 года Москва сохранила за собой все завоеванные земли с русским населением.</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Однако "вечный мир" продержался совсем недолго. В 1512 году вспыхнула новая война Московской Руси с Великим княжеством Литовским. Шла </w:t>
      </w:r>
      <w:proofErr w:type="spellStart"/>
      <w:r w:rsidRPr="003816D3">
        <w:rPr>
          <w:rFonts w:ascii="Times New Roman" w:eastAsia="Times New Roman" w:hAnsi="Times New Roman" w:cs="Times New Roman"/>
          <w:sz w:val="24"/>
          <w:szCs w:val="24"/>
          <w:lang w:eastAsia="ru-RU"/>
        </w:rPr>
        <w:t>упорнейшая</w:t>
      </w:r>
      <w:proofErr w:type="spellEnd"/>
      <w:r w:rsidRPr="003816D3">
        <w:rPr>
          <w:rFonts w:ascii="Times New Roman" w:eastAsia="Times New Roman" w:hAnsi="Times New Roman" w:cs="Times New Roman"/>
          <w:sz w:val="24"/>
          <w:szCs w:val="24"/>
          <w:lang w:eastAsia="ru-RU"/>
        </w:rPr>
        <w:t xml:space="preserve"> борьба за город-крепость Смоленск, через который во все времена шла прямая дорога на столицу Русского государства. В 1514 году </w:t>
      </w:r>
      <w:proofErr w:type="gramStart"/>
      <w:r w:rsidRPr="003816D3">
        <w:rPr>
          <w:rFonts w:ascii="Times New Roman" w:eastAsia="Times New Roman" w:hAnsi="Times New Roman" w:cs="Times New Roman"/>
          <w:sz w:val="24"/>
          <w:szCs w:val="24"/>
          <w:lang w:eastAsia="ru-RU"/>
        </w:rPr>
        <w:t>Смолен-</w:t>
      </w:r>
      <w:proofErr w:type="spellStart"/>
      <w:r w:rsidRPr="003816D3">
        <w:rPr>
          <w:rFonts w:ascii="Times New Roman" w:eastAsia="Times New Roman" w:hAnsi="Times New Roman" w:cs="Times New Roman"/>
          <w:sz w:val="24"/>
          <w:szCs w:val="24"/>
          <w:lang w:eastAsia="ru-RU"/>
        </w:rPr>
        <w:t>щина</w:t>
      </w:r>
      <w:proofErr w:type="spellEnd"/>
      <w:proofErr w:type="gramEnd"/>
      <w:r w:rsidRPr="003816D3">
        <w:rPr>
          <w:rFonts w:ascii="Times New Roman" w:eastAsia="Times New Roman" w:hAnsi="Times New Roman" w:cs="Times New Roman"/>
          <w:sz w:val="24"/>
          <w:szCs w:val="24"/>
          <w:lang w:eastAsia="ru-RU"/>
        </w:rPr>
        <w:t xml:space="preserve"> вошла в состав централизованной Московской Руси.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ходе присоединения к Москве русских земель и образования централизованного Русского государства великие князья Иван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Васильевич и Василий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Иванович во всем </w:t>
      </w:r>
      <w:r w:rsidRPr="003816D3">
        <w:rPr>
          <w:rFonts w:ascii="Times New Roman" w:eastAsia="Times New Roman" w:hAnsi="Times New Roman" w:cs="Times New Roman"/>
          <w:sz w:val="24"/>
          <w:szCs w:val="24"/>
          <w:lang w:eastAsia="ru-RU"/>
        </w:rPr>
        <w:lastRenderedPageBreak/>
        <w:t xml:space="preserve">стремились диктовать свою волю, отвергая старину и древнерусские обычаи. </w:t>
      </w:r>
      <w:proofErr w:type="gramStart"/>
      <w:r w:rsidRPr="003816D3">
        <w:rPr>
          <w:rFonts w:ascii="Times New Roman" w:eastAsia="Times New Roman" w:hAnsi="Times New Roman" w:cs="Times New Roman"/>
          <w:sz w:val="24"/>
          <w:szCs w:val="24"/>
          <w:lang w:eastAsia="ru-RU"/>
        </w:rPr>
        <w:t>Местная</w:t>
      </w:r>
      <w:proofErr w:type="gramEnd"/>
      <w:r w:rsidRPr="003816D3">
        <w:rPr>
          <w:rFonts w:ascii="Times New Roman" w:eastAsia="Times New Roman" w:hAnsi="Times New Roman" w:cs="Times New Roman"/>
          <w:sz w:val="24"/>
          <w:szCs w:val="24"/>
          <w:lang w:eastAsia="ru-RU"/>
        </w:rPr>
        <w:t xml:space="preserve"> знать в лице удельных князей, бояр, "лучших людей" и служилого люда лишалась своих родовых вотчин и поместий. Теперь земельную собственность они получали только по воле "государя всея Руси" и полностью зависели от него.</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Так социальной опорой великих московских князей стали люди, жившие за счет доходов от поместий, которые не являлись их фамильной собственностью. Поместья могли отбираться и передаваться другим в наказание за какие-либо провинности. Многочисленное, преимущественно конное ополчение бояр и детей боярских составило основу военной силы Москвы.</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Образование централизованного Русского государства создавало самые благоприятные условия для становления московской монархии. Это приведет к тому, что в январе 1547 года 17-летний великий князь московский Иван </w:t>
      </w:r>
      <w:r w:rsidRPr="003816D3">
        <w:rPr>
          <w:rFonts w:ascii="Times New Roman" w:eastAsia="Times New Roman" w:hAnsi="Times New Roman" w:cs="Times New Roman"/>
          <w:sz w:val="24"/>
          <w:szCs w:val="24"/>
          <w:lang w:val="en-US" w:eastAsia="ru-RU"/>
        </w:rPr>
        <w:t>IV</w:t>
      </w:r>
      <w:r w:rsidRPr="003816D3">
        <w:rPr>
          <w:rFonts w:ascii="Times New Roman" w:eastAsia="Times New Roman" w:hAnsi="Times New Roman" w:cs="Times New Roman"/>
          <w:sz w:val="24"/>
          <w:szCs w:val="24"/>
          <w:lang w:eastAsia="ru-RU"/>
        </w:rPr>
        <w:t xml:space="preserve"> Васильевич, вошедший в историю нашего </w:t>
      </w:r>
      <w:proofErr w:type="spellStart"/>
      <w:r w:rsidRPr="003816D3">
        <w:rPr>
          <w:rFonts w:ascii="Times New Roman" w:eastAsia="Times New Roman" w:hAnsi="Times New Roman" w:cs="Times New Roman"/>
          <w:sz w:val="24"/>
          <w:szCs w:val="24"/>
          <w:lang w:eastAsia="ru-RU"/>
        </w:rPr>
        <w:t>Отечестра</w:t>
      </w:r>
      <w:proofErr w:type="spellEnd"/>
      <w:r w:rsidRPr="003816D3">
        <w:rPr>
          <w:rFonts w:ascii="Times New Roman" w:eastAsia="Times New Roman" w:hAnsi="Times New Roman" w:cs="Times New Roman"/>
          <w:sz w:val="24"/>
          <w:szCs w:val="24"/>
          <w:lang w:eastAsia="ru-RU"/>
        </w:rPr>
        <w:t xml:space="preserve"> как Иван Грозный, сменит свой титул "государя всея Руси" </w:t>
      </w:r>
      <w:proofErr w:type="gramStart"/>
      <w:r w:rsidRPr="003816D3">
        <w:rPr>
          <w:rFonts w:ascii="Times New Roman" w:eastAsia="Times New Roman" w:hAnsi="Times New Roman" w:cs="Times New Roman"/>
          <w:sz w:val="24"/>
          <w:szCs w:val="24"/>
          <w:lang w:eastAsia="ru-RU"/>
        </w:rPr>
        <w:t>на</w:t>
      </w:r>
      <w:proofErr w:type="gramEnd"/>
      <w:r w:rsidRPr="003816D3">
        <w:rPr>
          <w:rFonts w:ascii="Times New Roman" w:eastAsia="Times New Roman" w:hAnsi="Times New Roman" w:cs="Times New Roman"/>
          <w:sz w:val="24"/>
          <w:szCs w:val="24"/>
          <w:lang w:eastAsia="ru-RU"/>
        </w:rPr>
        <w:t xml:space="preserve"> царский. Внук Ивана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и сын Василия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будет со всей торжественностью венчан в Успенском соборе Московского Кремля на царство.</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iCs/>
          <w:sz w:val="24"/>
          <w:szCs w:val="24"/>
          <w:lang w:eastAsia="ru-RU"/>
        </w:rPr>
        <w:t>3.</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bCs/>
          <w:i/>
          <w:sz w:val="24"/>
          <w:szCs w:val="24"/>
          <w:lang w:eastAsia="ru-RU"/>
        </w:rPr>
      </w:pPr>
      <w:r w:rsidRPr="003816D3">
        <w:rPr>
          <w:rFonts w:ascii="Times New Roman" w:eastAsia="Times New Roman" w:hAnsi="Times New Roman" w:cs="Times New Roman"/>
          <w:bCs/>
          <w:i/>
          <w:sz w:val="24"/>
          <w:szCs w:val="24"/>
          <w:lang w:eastAsia="ru-RU"/>
        </w:rPr>
        <w:t>В 1721 г. Сенат и Синод в ознаменование окончания Северной войны (1700 - 1721 гг.) и победы над Швецией обратились к Петру 1 с просьбой принять титулы "Императора, Великого и Отца Отечества". Так Россия стала империей, обрела статус великой державы, а ее международный авторитет неизмеримо возрос.</w:t>
      </w:r>
    </w:p>
    <w:p w:rsidR="00156AA8" w:rsidRPr="003816D3" w:rsidRDefault="00156AA8" w:rsidP="00156AA8">
      <w:pPr>
        <w:keepNext/>
        <w:widowControl w:val="0"/>
        <w:shd w:val="clear" w:color="auto" w:fill="FFFFFF"/>
        <w:spacing w:after="0" w:line="240" w:lineRule="auto"/>
        <w:ind w:firstLine="567"/>
        <w:outlineLvl w:val="3"/>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Взлеты и падения Российской империи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Первые шаги Российской империи были ознаменованы рядом реформ (военной, хозяйственной, экономической). За первые пять лет было принято более 1000 законодательных актов. Петровские указы охватывали почти все стороны экономической жизни государства. Государь ратовал за всемерное развитие не только крупной мануфактурной промышленности, но и мелкой - ремесленной.</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Россия, став империей, имела активный внешнеторговый оборот. Ее экспо</w:t>
      </w:r>
      <w:proofErr w:type="gramStart"/>
      <w:r w:rsidRPr="003816D3">
        <w:rPr>
          <w:rFonts w:ascii="Times New Roman" w:eastAsia="Times New Roman" w:hAnsi="Times New Roman" w:cs="Times New Roman"/>
          <w:sz w:val="24"/>
          <w:szCs w:val="24"/>
          <w:lang w:eastAsia="ru-RU"/>
        </w:rPr>
        <w:t>рт в дв</w:t>
      </w:r>
      <w:proofErr w:type="gramEnd"/>
      <w:r w:rsidRPr="003816D3">
        <w:rPr>
          <w:rFonts w:ascii="Times New Roman" w:eastAsia="Times New Roman" w:hAnsi="Times New Roman" w:cs="Times New Roman"/>
          <w:sz w:val="24"/>
          <w:szCs w:val="24"/>
          <w:lang w:eastAsia="ru-RU"/>
        </w:rPr>
        <w:t>а раза превосходил импорт. Главной статьей торговли (наряду с пушниной, лесом, воском и другими традиционными русскими товарами) становится черный высококачественный металл. Из импортных товаров на большие суммы, кроме предметов роскоши, ввозились только красители для тканей.</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Если раньше основной поток внешнеторговых грузов шел через Архангельск, то теперь - через Балтику, Санкт-Петербург, новую столицу государства.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Начало исторической поступи Российской империи было связано с образованием Академии наук и созданием целого ряда высших для того времени учебных заведений.</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Россия получила при </w:t>
      </w:r>
      <w:r w:rsidRPr="003816D3">
        <w:rPr>
          <w:rFonts w:ascii="Times New Roman" w:eastAsia="Times New Roman" w:hAnsi="Times New Roman" w:cs="Times New Roman"/>
          <w:b/>
          <w:sz w:val="24"/>
          <w:szCs w:val="24"/>
          <w:lang w:eastAsia="ru-RU"/>
        </w:rPr>
        <w:t xml:space="preserve">Петре </w:t>
      </w:r>
      <w:r w:rsidRPr="003816D3">
        <w:rPr>
          <w:rFonts w:ascii="Times New Roman" w:eastAsia="Times New Roman" w:hAnsi="Times New Roman" w:cs="Times New Roman"/>
          <w:b/>
          <w:sz w:val="24"/>
          <w:szCs w:val="24"/>
          <w:lang w:val="en-US" w:eastAsia="ru-RU"/>
        </w:rPr>
        <w:t>I</w:t>
      </w:r>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sz w:val="24"/>
          <w:szCs w:val="24"/>
          <w:lang w:eastAsia="ru-RU"/>
        </w:rPr>
        <w:t>новую систему государственного управления. Страна была разделена на губернии. Роль правительства исполнял правительствующий Сенат и целая система коллегий. Последние выполняли функции отдельных министерств. Коллегиальная система просуществовала до 1802 г.</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Преемники Петра Великого, начиная с его жены </w:t>
      </w:r>
      <w:r w:rsidRPr="003816D3">
        <w:rPr>
          <w:rFonts w:ascii="Times New Roman" w:eastAsia="Times New Roman" w:hAnsi="Times New Roman" w:cs="Times New Roman"/>
          <w:b/>
          <w:sz w:val="24"/>
          <w:szCs w:val="24"/>
          <w:lang w:eastAsia="ru-RU"/>
        </w:rPr>
        <w:t>Екатерины 1</w:t>
      </w:r>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sz w:val="24"/>
          <w:szCs w:val="24"/>
          <w:lang w:eastAsia="ru-RU"/>
        </w:rPr>
        <w:t>не смогли продолжить его реформаторскую деятельность, пойти дальше по пути петровских преобразований России. Русская армия и особенно флот теряли свою боеспособность. Один за другим последовала серия дворцовых переворотов.</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1741 г. в результате очередного дворцового переворота императрицей становится дочь Петра </w:t>
      </w:r>
      <w:r w:rsidRPr="003816D3">
        <w:rPr>
          <w:rFonts w:ascii="Times New Roman" w:eastAsia="Times New Roman" w:hAnsi="Times New Roman" w:cs="Times New Roman"/>
          <w:bCs/>
          <w:sz w:val="24"/>
          <w:szCs w:val="24"/>
          <w:lang w:eastAsia="ru-RU"/>
        </w:rPr>
        <w:t xml:space="preserve">1 </w:t>
      </w:r>
      <w:r w:rsidRPr="003816D3">
        <w:rPr>
          <w:rFonts w:ascii="Times New Roman" w:eastAsia="Times New Roman" w:hAnsi="Times New Roman" w:cs="Times New Roman"/>
          <w:b/>
          <w:sz w:val="24"/>
          <w:szCs w:val="24"/>
          <w:lang w:eastAsia="ru-RU"/>
        </w:rPr>
        <w:t>Елизавета Петровна</w:t>
      </w:r>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sz w:val="24"/>
          <w:szCs w:val="24"/>
          <w:lang w:eastAsia="ru-RU"/>
        </w:rPr>
        <w:t>Ее царствование ознаменовалось возвратом к петровским порядкам,</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За два десятилетия ее правления оздоровилась экономика, промышленность вышла из состояния длительного застоя, были отменены внутренние таможни, организована внешняя торговля.</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Российская империя вновь стала играть достойную роль в европейской политике. В Семилетней войне 1756-1763 тт. русская армия разгромила </w:t>
      </w:r>
      <w:proofErr w:type="gramStart"/>
      <w:r w:rsidRPr="003816D3">
        <w:rPr>
          <w:rFonts w:ascii="Times New Roman" w:eastAsia="Times New Roman" w:hAnsi="Times New Roman" w:cs="Times New Roman"/>
          <w:sz w:val="24"/>
          <w:szCs w:val="24"/>
          <w:lang w:eastAsia="ru-RU"/>
        </w:rPr>
        <w:t>прусскую</w:t>
      </w:r>
      <w:proofErr w:type="gramEnd"/>
      <w:r w:rsidRPr="003816D3">
        <w:rPr>
          <w:rFonts w:ascii="Times New Roman" w:eastAsia="Times New Roman" w:hAnsi="Times New Roman" w:cs="Times New Roman"/>
          <w:sz w:val="24"/>
          <w:szCs w:val="24"/>
          <w:lang w:eastAsia="ru-RU"/>
        </w:rPr>
        <w:t>. Была завоевана Восточная Пруссия и взят Берлин.</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При Елизавете Петровне началось духовное пробуждение российского общества. В ее царствование были образованы Московский университет, русский профессиональный публичный театр, Академия художеств.</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Отечественную науку олицетворял блестящими трудами М.В. Ломоносов.</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При дочери Петра Великого развивалась мощь страны. Россия вновь обрела историческую перспективу в своем развитии.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 воцарением </w:t>
      </w:r>
      <w:r w:rsidRPr="003816D3">
        <w:rPr>
          <w:rFonts w:ascii="Times New Roman" w:eastAsia="Times New Roman" w:hAnsi="Times New Roman" w:cs="Times New Roman"/>
          <w:b/>
          <w:sz w:val="24"/>
          <w:szCs w:val="24"/>
          <w:lang w:eastAsia="ru-RU"/>
        </w:rPr>
        <w:t xml:space="preserve">Петра </w:t>
      </w:r>
      <w:r w:rsidRPr="003816D3">
        <w:rPr>
          <w:rFonts w:ascii="Times New Roman" w:eastAsia="Times New Roman" w:hAnsi="Times New Roman" w:cs="Times New Roman"/>
          <w:b/>
          <w:sz w:val="24"/>
          <w:szCs w:val="24"/>
          <w:lang w:val="en-US" w:eastAsia="ru-RU"/>
        </w:rPr>
        <w:t>III</w:t>
      </w:r>
      <w:r w:rsidRPr="003816D3">
        <w:rPr>
          <w:rFonts w:ascii="Times New Roman" w:eastAsia="Times New Roman" w:hAnsi="Times New Roman" w:cs="Times New Roman"/>
          <w:b/>
          <w:sz w:val="24"/>
          <w:szCs w:val="24"/>
          <w:lang w:eastAsia="ru-RU"/>
        </w:rPr>
        <w:t xml:space="preserve"> Федоровича</w:t>
      </w:r>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sz w:val="24"/>
          <w:szCs w:val="24"/>
          <w:lang w:eastAsia="ru-RU"/>
        </w:rPr>
        <w:t xml:space="preserve">внука Петра </w:t>
      </w:r>
      <w:r w:rsidRPr="003816D3">
        <w:rPr>
          <w:rFonts w:ascii="Times New Roman" w:eastAsia="Times New Roman" w:hAnsi="Times New Roman" w:cs="Times New Roman"/>
          <w:sz w:val="24"/>
          <w:szCs w:val="24"/>
          <w:lang w:val="en-US" w:eastAsia="ru-RU"/>
        </w:rPr>
        <w:t>I</w:t>
      </w:r>
      <w:r w:rsidRPr="003816D3">
        <w:rPr>
          <w:rFonts w:ascii="Times New Roman" w:eastAsia="Times New Roman" w:hAnsi="Times New Roman" w:cs="Times New Roman"/>
          <w:sz w:val="24"/>
          <w:szCs w:val="24"/>
          <w:lang w:eastAsia="ru-RU"/>
        </w:rPr>
        <w:t xml:space="preserve"> и сына его дочери Анны, все переменилось. Российский император оказался слепым поклонником прусского короля Фридриха </w:t>
      </w:r>
      <w:r w:rsidRPr="003816D3">
        <w:rPr>
          <w:rFonts w:ascii="Times New Roman" w:eastAsia="Times New Roman" w:hAnsi="Times New Roman" w:cs="Times New Roman"/>
          <w:sz w:val="24"/>
          <w:szCs w:val="24"/>
          <w:lang w:val="en-US" w:eastAsia="ru-RU"/>
        </w:rPr>
        <w:t>II</w:t>
      </w:r>
      <w:r w:rsidRPr="003816D3">
        <w:rPr>
          <w:rFonts w:ascii="Times New Roman" w:eastAsia="Times New Roman" w:hAnsi="Times New Roman" w:cs="Times New Roman"/>
          <w:sz w:val="24"/>
          <w:szCs w:val="24"/>
          <w:lang w:eastAsia="ru-RU"/>
        </w:rPr>
        <w:t xml:space="preserve"> Великого, которого он боготворил. Россия незамедлительно заключила позорный мир с побежденной Пруссией, что аннулировало результаты побед русской армии в Семилетней войне. Политика Петра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заключавшаяся в пренебрежении к русским обрядам и обычаям, введении чужеземных порядков в армии, создала оппозицию.</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Гвардейские офицеры братья Орловы стали организаторами очередного дворцового переворота, во главе которого встала императрица </w:t>
      </w:r>
      <w:r w:rsidRPr="003816D3">
        <w:rPr>
          <w:rFonts w:ascii="Times New Roman" w:eastAsia="Times New Roman" w:hAnsi="Times New Roman" w:cs="Times New Roman"/>
          <w:b/>
          <w:bCs/>
          <w:sz w:val="24"/>
          <w:szCs w:val="24"/>
          <w:lang w:eastAsia="ru-RU"/>
        </w:rPr>
        <w:t xml:space="preserve">Екатерина </w:t>
      </w:r>
      <w:r w:rsidRPr="003816D3">
        <w:rPr>
          <w:rFonts w:ascii="Times New Roman" w:eastAsia="Times New Roman" w:hAnsi="Times New Roman" w:cs="Times New Roman"/>
          <w:b/>
          <w:bCs/>
          <w:sz w:val="24"/>
          <w:szCs w:val="24"/>
          <w:lang w:val="en-US" w:eastAsia="ru-RU"/>
        </w:rPr>
        <w:t>II</w:t>
      </w:r>
      <w:r w:rsidRPr="003816D3">
        <w:rPr>
          <w:rFonts w:ascii="Times New Roman" w:eastAsia="Times New Roman" w:hAnsi="Times New Roman" w:cs="Times New Roman"/>
          <w:sz w:val="24"/>
          <w:szCs w:val="24"/>
          <w:lang w:eastAsia="ru-RU"/>
        </w:rPr>
        <w:t xml:space="preserve">, жена Петра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В результате переворота император был убит заговорщиками, оставив свое имя многим самозванцам, наиболее удачливым из которых оказался донской казак Емельян Пугачев.</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 восшествием на престол новой самодержавной государыни для истории России начался золотой век Екатерины. Происходило административное переустройство страны, развивалось народное просвещение, переживала расцвет национальная культура. Важнейшим этапом явилось составление нового Уложения законов Российской империи.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Екатерина</w:t>
      </w:r>
      <w:proofErr w:type="gramStart"/>
      <w:r w:rsidRPr="003816D3">
        <w:rPr>
          <w:rFonts w:ascii="Times New Roman" w:eastAsia="Times New Roman" w:hAnsi="Times New Roman" w:cs="Times New Roman"/>
          <w:sz w:val="24"/>
          <w:szCs w:val="24"/>
          <w:lang w:eastAsia="ru-RU"/>
        </w:rPr>
        <w:t xml:space="preserve"> И</w:t>
      </w:r>
      <w:proofErr w:type="gramEnd"/>
      <w:r w:rsidRPr="003816D3">
        <w:rPr>
          <w:rFonts w:ascii="Times New Roman" w:eastAsia="Times New Roman" w:hAnsi="Times New Roman" w:cs="Times New Roman"/>
          <w:sz w:val="24"/>
          <w:szCs w:val="24"/>
          <w:lang w:eastAsia="ru-RU"/>
        </w:rPr>
        <w:t xml:space="preserve"> вела активную внешнюю политику, показав себя императрицей-воительницей. В ходе двух войн с Турцией (1768-1774 и 1787-1791 гг.) Россия утвердилась на Черном море. Русская армия и флот добились крупных побед не только в войнах с османами, но и со шведами, поляками, на каспийских берегах. В екатерининскую эпоху расцвел полководческий талант П.А. Румянцева-Задунайского и А.В. Суворова-Рымникского, флотоводческий - Ф.Ф. Ушакова и Г.А. </w:t>
      </w:r>
      <w:proofErr w:type="spellStart"/>
      <w:r w:rsidRPr="003816D3">
        <w:rPr>
          <w:rFonts w:ascii="Times New Roman" w:eastAsia="Times New Roman" w:hAnsi="Times New Roman" w:cs="Times New Roman"/>
          <w:sz w:val="24"/>
          <w:szCs w:val="24"/>
          <w:lang w:eastAsia="ru-RU"/>
        </w:rPr>
        <w:t>Спиридова</w:t>
      </w:r>
      <w:proofErr w:type="spellEnd"/>
      <w:r w:rsidRPr="003816D3">
        <w:rPr>
          <w:rFonts w:ascii="Times New Roman" w:eastAsia="Times New Roman" w:hAnsi="Times New Roman" w:cs="Times New Roman"/>
          <w:sz w:val="24"/>
          <w:szCs w:val="24"/>
          <w:lang w:eastAsia="ru-RU"/>
        </w:rPr>
        <w:t>. Непревзойденным успехом в мировой военной истории стал штурм на берегах Дуная турецкой крепости Измаил.</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При Екатерине Великой Российское государство значительно расширило свои пределы. К нему перешли Северное Причерноморье, Крымский полуостров, значительная часть </w:t>
      </w:r>
      <w:proofErr w:type="gramStart"/>
      <w:r w:rsidRPr="003816D3">
        <w:rPr>
          <w:rFonts w:ascii="Times New Roman" w:eastAsia="Times New Roman" w:hAnsi="Times New Roman" w:cs="Times New Roman"/>
          <w:sz w:val="24"/>
          <w:szCs w:val="24"/>
          <w:lang w:eastAsia="ru-RU"/>
        </w:rPr>
        <w:t>западно-украинских</w:t>
      </w:r>
      <w:proofErr w:type="gramEnd"/>
      <w:r w:rsidRPr="003816D3">
        <w:rPr>
          <w:rFonts w:ascii="Times New Roman" w:eastAsia="Times New Roman" w:hAnsi="Times New Roman" w:cs="Times New Roman"/>
          <w:sz w:val="24"/>
          <w:szCs w:val="24"/>
          <w:lang w:eastAsia="ru-RU"/>
        </w:rPr>
        <w:t xml:space="preserve"> земель, большая часть Белоруссии и Литвы. В екатерининскую эпоху началось хозяйственное освоение огромных территорий южной черноземной степи. Появилось много новых городов и селений.</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Российское дворянство получило Жалованную грамоту о вольностях. Золотой век Екатерины стал поистине золотым веком для дворян-помещиков. Положение многомиллионных масс крепостного крестьянства заметно ухудшилось, что вызвало бунт небывалого в истории страны размаха. Крестьянская война под предводительством Емельяна Пугачева явилась страшным потрясением для крепостных устоев России и принесла неисчислимые человеческие жертвы.</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Екатерина 11 стала достойной продолжательницей императрицы Елизаветы Петровны на пути экономического совершенства страны. Новый подъем переживали горнозаводское дело и мануфактурное производство. Дворяне-земледельцы получили финансовую помощь от государства. Российские товары пользовались успехом на европейских и восточных рынках. Развивалось мореплавание. Черноморский флот получил город-крепость Севастополь.</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Правление императрицы Екатерины Великой прошло под знаком просвещенного абсолютизма. Его идеям она стремилась оставаться верной до последних дней жизни.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Занявший место матери на престоле император </w:t>
      </w:r>
      <w:r w:rsidRPr="003816D3">
        <w:rPr>
          <w:rFonts w:ascii="Times New Roman" w:eastAsia="Times New Roman" w:hAnsi="Times New Roman" w:cs="Times New Roman"/>
          <w:b/>
          <w:bCs/>
          <w:sz w:val="24"/>
          <w:szCs w:val="24"/>
          <w:lang w:eastAsia="ru-RU"/>
        </w:rPr>
        <w:t xml:space="preserve">Павел </w:t>
      </w:r>
      <w:r w:rsidRPr="003816D3">
        <w:rPr>
          <w:rFonts w:ascii="Times New Roman" w:eastAsia="Times New Roman" w:hAnsi="Times New Roman" w:cs="Times New Roman"/>
          <w:b/>
          <w:bCs/>
          <w:sz w:val="24"/>
          <w:szCs w:val="24"/>
          <w:lang w:val="en-US" w:eastAsia="ru-RU"/>
        </w:rPr>
        <w:t>I</w:t>
      </w:r>
      <w:r w:rsidRPr="003816D3">
        <w:rPr>
          <w:rFonts w:ascii="Times New Roman" w:eastAsia="Times New Roman" w:hAnsi="Times New Roman" w:cs="Times New Roman"/>
          <w:sz w:val="24"/>
          <w:szCs w:val="24"/>
          <w:lang w:eastAsia="ru-RU"/>
        </w:rPr>
        <w:t xml:space="preserve"> за короткий срок </w:t>
      </w:r>
      <w:proofErr w:type="gramStart"/>
      <w:r w:rsidRPr="003816D3">
        <w:rPr>
          <w:rFonts w:ascii="Times New Roman" w:eastAsia="Times New Roman" w:hAnsi="Times New Roman" w:cs="Times New Roman"/>
          <w:sz w:val="24"/>
          <w:szCs w:val="24"/>
          <w:lang w:eastAsia="ru-RU"/>
        </w:rPr>
        <w:t>своею</w:t>
      </w:r>
      <w:proofErr w:type="gramEnd"/>
      <w:r w:rsidRPr="003816D3">
        <w:rPr>
          <w:rFonts w:ascii="Times New Roman" w:eastAsia="Times New Roman" w:hAnsi="Times New Roman" w:cs="Times New Roman"/>
          <w:sz w:val="24"/>
          <w:szCs w:val="24"/>
          <w:lang w:eastAsia="ru-RU"/>
        </w:rPr>
        <w:t xml:space="preserve"> царствования попытался было низвергнуть многие из екатерининских творений. В русской армии насаждался дух пруссачества. Недовольство государем стало для российского общества всеобщим, и он был убит в результате заговора.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lastRenderedPageBreak/>
        <w:t>Империя между либерализмом и реакцией.</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Новый император </w:t>
      </w:r>
      <w:r w:rsidRPr="003816D3">
        <w:rPr>
          <w:rFonts w:ascii="Times New Roman" w:eastAsia="Times New Roman" w:hAnsi="Times New Roman" w:cs="Times New Roman"/>
          <w:b/>
          <w:bCs/>
          <w:sz w:val="24"/>
          <w:szCs w:val="24"/>
          <w:lang w:eastAsia="ru-RU"/>
        </w:rPr>
        <w:t xml:space="preserve">Александр </w:t>
      </w:r>
      <w:r w:rsidRPr="003816D3">
        <w:rPr>
          <w:rFonts w:ascii="Times New Roman" w:eastAsia="Times New Roman" w:hAnsi="Times New Roman" w:cs="Times New Roman"/>
          <w:b/>
          <w:bCs/>
          <w:sz w:val="24"/>
          <w:szCs w:val="24"/>
          <w:lang w:val="en-US" w:eastAsia="ru-RU"/>
        </w:rPr>
        <w:t>I</w:t>
      </w:r>
      <w:r w:rsidRPr="003816D3">
        <w:rPr>
          <w:rFonts w:ascii="Times New Roman" w:eastAsia="Times New Roman" w:hAnsi="Times New Roman" w:cs="Times New Roman"/>
          <w:sz w:val="24"/>
          <w:szCs w:val="24"/>
          <w:lang w:eastAsia="ru-RU"/>
        </w:rPr>
        <w:t xml:space="preserve"> стал сторонником многих государственных преобразований. При нем Российская империя получила министерское правление. Экономика и торговля сделали новые шаги для своего процветания. Возможно, успехи здесь были бы больше, если бы не длинная череда наполеоновских войн, в которые оказалась втянутой и Россия. </w:t>
      </w:r>
      <w:proofErr w:type="gramStart"/>
      <w:r w:rsidRPr="003816D3">
        <w:rPr>
          <w:rFonts w:ascii="Times New Roman" w:eastAsia="Times New Roman" w:hAnsi="Times New Roman" w:cs="Times New Roman"/>
          <w:sz w:val="24"/>
          <w:szCs w:val="24"/>
          <w:lang w:eastAsia="ru-RU"/>
        </w:rPr>
        <w:t>Сперва</w:t>
      </w:r>
      <w:proofErr w:type="gramEnd"/>
      <w:r w:rsidRPr="003816D3">
        <w:rPr>
          <w:rFonts w:ascii="Times New Roman" w:eastAsia="Times New Roman" w:hAnsi="Times New Roman" w:cs="Times New Roman"/>
          <w:sz w:val="24"/>
          <w:szCs w:val="24"/>
          <w:lang w:eastAsia="ru-RU"/>
        </w:rPr>
        <w:t xml:space="preserve"> она воевала в коалиции европейских монархий против революционной Франции, а затем против полководца императора французов Наполеона Бонапарта.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Отечественная война 1812 г. стала тяжелейшим национальным испытанием для Российского государства. В Русский поход выступила более чем 600-тысячная Великая армия Наполеона. В грандиозном Бородинском сражении, ставшем генеральной баталией в той войне, стороны так и не выяснили, кто же оказался победителем. Но бесспорно одно - русская армия во главе с полководцем М.И. </w:t>
      </w:r>
      <w:proofErr w:type="spellStart"/>
      <w:r w:rsidRPr="003816D3">
        <w:rPr>
          <w:rFonts w:ascii="Times New Roman" w:eastAsia="Times New Roman" w:hAnsi="Times New Roman" w:cs="Times New Roman"/>
          <w:sz w:val="24"/>
          <w:szCs w:val="24"/>
          <w:lang w:eastAsia="ru-RU"/>
        </w:rPr>
        <w:t>Голенишевым</w:t>
      </w:r>
      <w:proofErr w:type="spellEnd"/>
      <w:r w:rsidRPr="003816D3">
        <w:rPr>
          <w:rFonts w:ascii="Times New Roman" w:eastAsia="Times New Roman" w:hAnsi="Times New Roman" w:cs="Times New Roman"/>
          <w:sz w:val="24"/>
          <w:szCs w:val="24"/>
          <w:lang w:eastAsia="ru-RU"/>
        </w:rPr>
        <w:t>-Кутузовым нанесла неприятелю жесточайшее моральное поражение.</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Была оставлена французам и разграблена ими, превращена в гигантское пепелище Москва. Но затем последовало изгнание наполеоновской Великой армии за пределы России. Победный путь русской армии был отмечен сражениями под Малоярославцем, Красным, на Березине. Затем последовали заграничные походы 1813 и 1814 гг., и победители наполеоновской армии вступили в Париж.</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Российской империи середины </w:t>
      </w:r>
      <w:r w:rsidRPr="003816D3">
        <w:rPr>
          <w:rFonts w:ascii="Times New Roman" w:eastAsia="Times New Roman" w:hAnsi="Times New Roman" w:cs="Times New Roman"/>
          <w:sz w:val="24"/>
          <w:szCs w:val="24"/>
          <w:lang w:val="en-US" w:eastAsia="ru-RU"/>
        </w:rPr>
        <w:t>XIX</w:t>
      </w:r>
      <w:r w:rsidRPr="003816D3">
        <w:rPr>
          <w:rFonts w:ascii="Times New Roman" w:eastAsia="Times New Roman" w:hAnsi="Times New Roman" w:cs="Times New Roman"/>
          <w:sz w:val="24"/>
          <w:szCs w:val="24"/>
          <w:lang w:eastAsia="ru-RU"/>
        </w:rPr>
        <w:t xml:space="preserve"> столетия царствовало два действительно великих государственных деятеля - </w:t>
      </w:r>
      <w:r w:rsidRPr="003816D3">
        <w:rPr>
          <w:rFonts w:ascii="Times New Roman" w:eastAsia="Times New Roman" w:hAnsi="Times New Roman" w:cs="Times New Roman"/>
          <w:bCs/>
          <w:sz w:val="24"/>
          <w:szCs w:val="24"/>
          <w:lang w:eastAsia="ru-RU"/>
        </w:rPr>
        <w:t xml:space="preserve">Николай </w:t>
      </w:r>
      <w:r w:rsidRPr="003816D3">
        <w:rPr>
          <w:rFonts w:ascii="Times New Roman" w:eastAsia="Times New Roman" w:hAnsi="Times New Roman" w:cs="Times New Roman"/>
          <w:bCs/>
          <w:sz w:val="24"/>
          <w:szCs w:val="24"/>
          <w:lang w:val="en-US" w:eastAsia="ru-RU"/>
        </w:rPr>
        <w:t>I</w:t>
      </w:r>
      <w:r w:rsidRPr="003816D3">
        <w:rPr>
          <w:rFonts w:ascii="Times New Roman" w:eastAsia="Times New Roman" w:hAnsi="Times New Roman" w:cs="Times New Roman"/>
          <w:bCs/>
          <w:sz w:val="24"/>
          <w:szCs w:val="24"/>
          <w:lang w:eastAsia="ru-RU"/>
        </w:rPr>
        <w:t xml:space="preserve"> и Александр </w:t>
      </w:r>
      <w:r w:rsidRPr="003816D3">
        <w:rPr>
          <w:rFonts w:ascii="Times New Roman" w:eastAsia="Times New Roman" w:hAnsi="Times New Roman" w:cs="Times New Roman"/>
          <w:bCs/>
          <w:sz w:val="24"/>
          <w:szCs w:val="24"/>
          <w:lang w:val="en-US" w:eastAsia="ru-RU"/>
        </w:rPr>
        <w:t>II</w:t>
      </w:r>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sz w:val="24"/>
          <w:szCs w:val="24"/>
          <w:lang w:eastAsia="ru-RU"/>
        </w:rPr>
        <w:t>Люди, столь различные по осмыслению их исторической миссии, похожи в главном - стремлении сохранить и приумножить величие Отечества. Оба самодержавных монарха шли к основной цели различными путями, добивались успехов и терпели поражения. Они честно служили империи.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Николай </w:t>
      </w:r>
      <w:r w:rsidRPr="003816D3">
        <w:rPr>
          <w:rFonts w:ascii="Times New Roman" w:eastAsia="Times New Roman" w:hAnsi="Times New Roman" w:cs="Times New Roman"/>
          <w:sz w:val="24"/>
          <w:szCs w:val="24"/>
          <w:lang w:val="en-US" w:eastAsia="ru-RU"/>
        </w:rPr>
        <w:t>I</w:t>
      </w:r>
      <w:r w:rsidRPr="003816D3">
        <w:rPr>
          <w:rFonts w:ascii="Times New Roman" w:eastAsia="Times New Roman" w:hAnsi="Times New Roman" w:cs="Times New Roman"/>
          <w:sz w:val="24"/>
          <w:szCs w:val="24"/>
          <w:lang w:eastAsia="ru-RU"/>
        </w:rPr>
        <w:t xml:space="preserve"> стал государем в критические для страны дни. Ее основы были готовы поколебать с оружием в руках заговорщики-дворяне, члены тайных декабристских обществ, События 1825 года привели к пролитию крови на Сенатской площади в Санкт-Петербурге. Впервые в истории самодержавной России против ее устоев выступило дворянство - опора монархического строя. Это побудило императора приступить к созданию государства с чиновничьим бюрократическим управлением, пришедшим на смену дворянскому </w:t>
      </w:r>
      <w:r w:rsidRPr="003816D3">
        <w:rPr>
          <w:rFonts w:ascii="Times New Roman" w:eastAsia="Times New Roman" w:hAnsi="Times New Roman" w:cs="Times New Roman"/>
          <w:bCs/>
          <w:sz w:val="24"/>
          <w:szCs w:val="24"/>
          <w:lang w:eastAsia="ru-RU"/>
        </w:rPr>
        <w:t xml:space="preserve">(смотри "Сословное деление России в первой половике </w:t>
      </w:r>
      <w:r w:rsidRPr="003816D3">
        <w:rPr>
          <w:rFonts w:ascii="Times New Roman" w:eastAsia="Times New Roman" w:hAnsi="Times New Roman" w:cs="Times New Roman"/>
          <w:bCs/>
          <w:sz w:val="24"/>
          <w:szCs w:val="24"/>
          <w:lang w:val="en-US" w:eastAsia="ru-RU"/>
        </w:rPr>
        <w:t>XIX</w:t>
      </w:r>
      <w:r w:rsidRPr="003816D3">
        <w:rPr>
          <w:rFonts w:ascii="Times New Roman" w:eastAsia="Times New Roman" w:hAnsi="Times New Roman" w:cs="Times New Roman"/>
          <w:bCs/>
          <w:sz w:val="24"/>
          <w:szCs w:val="24"/>
          <w:lang w:eastAsia="ru-RU"/>
        </w:rPr>
        <w:t xml:space="preserve"> в.", схема 2).</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"Время Николая </w:t>
      </w:r>
      <w:r w:rsidRPr="003816D3">
        <w:rPr>
          <w:rFonts w:ascii="Times New Roman" w:eastAsia="Times New Roman" w:hAnsi="Times New Roman" w:cs="Times New Roman"/>
          <w:sz w:val="24"/>
          <w:szCs w:val="24"/>
          <w:lang w:val="en-US" w:eastAsia="ru-RU"/>
        </w:rPr>
        <w:t>I</w:t>
      </w:r>
      <w:r w:rsidRPr="003816D3">
        <w:rPr>
          <w:rFonts w:ascii="Times New Roman" w:eastAsia="Times New Roman" w:hAnsi="Times New Roman" w:cs="Times New Roman"/>
          <w:sz w:val="24"/>
          <w:szCs w:val="24"/>
          <w:lang w:eastAsia="ru-RU"/>
        </w:rPr>
        <w:t xml:space="preserve"> - эпоха крайнего самоутверждения русской самодержавной власти... в самых крайних проявлениях его фактического царствования и принципиальной идеологии"</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 </w:t>
      </w:r>
      <w:proofErr w:type="gramStart"/>
      <w:r w:rsidRPr="003816D3">
        <w:rPr>
          <w:rFonts w:ascii="Times New Roman" w:eastAsia="Times New Roman" w:hAnsi="Times New Roman" w:cs="Times New Roman"/>
          <w:sz w:val="24"/>
          <w:szCs w:val="24"/>
          <w:lang w:eastAsia="ru-RU"/>
        </w:rPr>
        <w:t>п</w:t>
      </w:r>
      <w:proofErr w:type="gramEnd"/>
      <w:r w:rsidRPr="003816D3">
        <w:rPr>
          <w:rFonts w:ascii="Times New Roman" w:eastAsia="Times New Roman" w:hAnsi="Times New Roman" w:cs="Times New Roman"/>
          <w:sz w:val="24"/>
          <w:szCs w:val="24"/>
          <w:lang w:eastAsia="ru-RU"/>
        </w:rPr>
        <w:t xml:space="preserve">исал историк А.Е. Пресняков. А.И. Герцен называл Николая </w:t>
      </w:r>
      <w:r w:rsidRPr="003816D3">
        <w:rPr>
          <w:rFonts w:ascii="Times New Roman" w:eastAsia="Times New Roman" w:hAnsi="Times New Roman" w:cs="Times New Roman"/>
          <w:sz w:val="24"/>
          <w:szCs w:val="24"/>
          <w:lang w:val="en-US" w:eastAsia="ru-RU"/>
        </w:rPr>
        <w:t>I</w:t>
      </w:r>
      <w:r w:rsidRPr="003816D3">
        <w:rPr>
          <w:rFonts w:ascii="Times New Roman" w:eastAsia="Times New Roman" w:hAnsi="Times New Roman" w:cs="Times New Roman"/>
          <w:sz w:val="24"/>
          <w:szCs w:val="24"/>
          <w:lang w:eastAsia="ru-RU"/>
        </w:rPr>
        <w:t xml:space="preserve"> "жандармом Европы", Н.А. Добролюбов - "удавом, 30 лет душившим Россию".</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Сам же император Николай </w:t>
      </w:r>
      <w:r w:rsidRPr="003816D3">
        <w:rPr>
          <w:rFonts w:ascii="Times New Roman" w:eastAsia="Times New Roman" w:hAnsi="Times New Roman" w:cs="Times New Roman"/>
          <w:sz w:val="24"/>
          <w:szCs w:val="24"/>
          <w:lang w:val="en-US" w:eastAsia="ru-RU"/>
        </w:rPr>
        <w:t>I</w:t>
      </w:r>
      <w:r w:rsidRPr="003816D3">
        <w:rPr>
          <w:rFonts w:ascii="Times New Roman" w:eastAsia="Times New Roman" w:hAnsi="Times New Roman" w:cs="Times New Roman"/>
          <w:sz w:val="24"/>
          <w:szCs w:val="24"/>
          <w:lang w:eastAsia="ru-RU"/>
        </w:rPr>
        <w:t xml:space="preserve"> говорил о задачах своего правления так: "Революция стоит на пороге России, но, клянусь, она не проникнет в нее, пока во мне сохранится дыхание жизни, пока я буду Императором".</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Царственное слово он действительно сдержал. После восстания декабристов государство больше не испытывало внутренних потрясений, поскольку любое инакомыслие жестоко каралось. Более того, николаевская Россия стала настоящим "жандармом Европы", силой оружия подавила революции в Польше и Венгрии. Однако политическая реакция во внутренней жизни страны удивительно сочеталась с золотым веком отечественной культуры.</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Николай </w:t>
      </w:r>
      <w:r w:rsidRPr="003816D3">
        <w:rPr>
          <w:rFonts w:ascii="Times New Roman" w:eastAsia="Times New Roman" w:hAnsi="Times New Roman" w:cs="Times New Roman"/>
          <w:sz w:val="24"/>
          <w:szCs w:val="24"/>
          <w:lang w:val="en-US" w:eastAsia="ru-RU"/>
        </w:rPr>
        <w:t>I</w:t>
      </w:r>
      <w:r w:rsidRPr="003816D3">
        <w:rPr>
          <w:rFonts w:ascii="Times New Roman" w:eastAsia="Times New Roman" w:hAnsi="Times New Roman" w:cs="Times New Roman"/>
          <w:sz w:val="24"/>
          <w:szCs w:val="24"/>
          <w:lang w:eastAsia="ru-RU"/>
        </w:rPr>
        <w:t xml:space="preserve"> так и не смог найти пути отмены крепостного права, но в годы его правления отечественная промышленность успешно развивалась, правда, слабела обще-</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признанная в Европе военная мощь Российского государства.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На николаевское время пришлось немало войн, в которых русское оружие не знало поражений </w:t>
      </w:r>
      <w:proofErr w:type="gramStart"/>
      <w:r w:rsidRPr="003816D3">
        <w:rPr>
          <w:rFonts w:ascii="Times New Roman" w:eastAsia="Times New Roman" w:hAnsi="Times New Roman" w:cs="Times New Roman"/>
          <w:sz w:val="24"/>
          <w:szCs w:val="24"/>
          <w:lang w:eastAsia="ru-RU"/>
        </w:rPr>
        <w:t>-в</w:t>
      </w:r>
      <w:proofErr w:type="gramEnd"/>
      <w:r w:rsidRPr="003816D3">
        <w:rPr>
          <w:rFonts w:ascii="Times New Roman" w:eastAsia="Times New Roman" w:hAnsi="Times New Roman" w:cs="Times New Roman"/>
          <w:sz w:val="24"/>
          <w:szCs w:val="24"/>
          <w:lang w:eastAsia="ru-RU"/>
        </w:rPr>
        <w:t xml:space="preserve">ойны с Турцией и Персией, польские и венгерские походы, Кавказская война. Но когда России пришлось столкнуться с коалицией европейских держав в ходе </w:t>
      </w:r>
      <w:r w:rsidRPr="003816D3">
        <w:rPr>
          <w:rFonts w:ascii="Times New Roman" w:eastAsia="Times New Roman" w:hAnsi="Times New Roman" w:cs="Times New Roman"/>
          <w:sz w:val="24"/>
          <w:szCs w:val="24"/>
          <w:lang w:eastAsia="ru-RU"/>
        </w:rPr>
        <w:lastRenderedPageBreak/>
        <w:t>Восточной (Крымской) войны 1853-1856 гг., то ее ожидало обидное поражение, понесенное не на поле брани, а на дипломатическом поприще.</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Большая европейская война показала социально-экономическую отсталость России в столкновении с передовыми государствами в лице Англии, Франции и их союзников. Русская армия и флот продемонстрировали техническое бессилие перед союзными силами, которое уже не компенсировалось патриотизмом и мужеством русского воинства.</w:t>
      </w:r>
    </w:p>
    <w:p w:rsidR="00156AA8" w:rsidRPr="003816D3" w:rsidRDefault="00156AA8" w:rsidP="00156AA8">
      <w:pPr>
        <w:keepNext/>
        <w:widowControl w:val="0"/>
        <w:shd w:val="clear" w:color="auto" w:fill="FFFFFF"/>
        <w:spacing w:after="0" w:line="240" w:lineRule="auto"/>
        <w:ind w:firstLine="567"/>
        <w:outlineLvl w:val="3"/>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Великие реформы и крушение монархии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Новый всероссийский император Александр </w:t>
      </w:r>
      <w:r w:rsidRPr="003816D3">
        <w:rPr>
          <w:rFonts w:ascii="Times New Roman" w:eastAsia="Times New Roman" w:hAnsi="Times New Roman" w:cs="Times New Roman"/>
          <w:sz w:val="24"/>
          <w:szCs w:val="24"/>
          <w:lang w:val="en-US" w:eastAsia="ru-RU"/>
        </w:rPr>
        <w:t>II</w:t>
      </w:r>
      <w:r w:rsidRPr="003816D3">
        <w:rPr>
          <w:rFonts w:ascii="Times New Roman" w:eastAsia="Times New Roman" w:hAnsi="Times New Roman" w:cs="Times New Roman"/>
          <w:sz w:val="24"/>
          <w:szCs w:val="24"/>
          <w:lang w:eastAsia="ru-RU"/>
        </w:rPr>
        <w:t xml:space="preserve"> сумел извлечь урок из военного поражения в Крымской войне. Он понял главное - будущее России в отмене векового крепостного права. Оно тормозило общественный и экономический прогресс, приводило к крестьянским войнам и бунтам, давало почву для инакомыслия.</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Высочайший манифест 19 февраля 1861 года, отменивший крепостное право, стал великой вехой в истории России. Крестьянская реформа изменила социальное лицо государства, повысила его международный авторитет, вдохнула новые живительные силы в экономику, культуру </w:t>
      </w:r>
      <w:proofErr w:type="gramStart"/>
      <w:r w:rsidRPr="003816D3">
        <w:rPr>
          <w:rFonts w:ascii="Times New Roman" w:eastAsia="Times New Roman" w:hAnsi="Times New Roman" w:cs="Times New Roman"/>
          <w:sz w:val="24"/>
          <w:szCs w:val="24"/>
          <w:lang w:eastAsia="ru-RU"/>
        </w:rPr>
        <w:t>м</w:t>
      </w:r>
      <w:proofErr w:type="gramEnd"/>
      <w:r w:rsidRPr="003816D3">
        <w:rPr>
          <w:rFonts w:ascii="Times New Roman" w:eastAsia="Times New Roman" w:hAnsi="Times New Roman" w:cs="Times New Roman"/>
          <w:sz w:val="24"/>
          <w:szCs w:val="24"/>
          <w:lang w:eastAsia="ru-RU"/>
        </w:rPr>
        <w:t xml:space="preserve"> просвещение. Александр 11 вошел в отечественную историю как царь-освободитель, названный так простым народом.</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Время его правления названо эпохой Великих реформ. Помимо отмены крепостного права было издано положение о губернском и уездном всесословном - земском </w:t>
      </w:r>
      <w:proofErr w:type="gramStart"/>
      <w:r w:rsidRPr="003816D3">
        <w:rPr>
          <w:rFonts w:ascii="Times New Roman" w:eastAsia="Times New Roman" w:hAnsi="Times New Roman" w:cs="Times New Roman"/>
          <w:sz w:val="24"/>
          <w:szCs w:val="24"/>
          <w:lang w:eastAsia="ru-RU"/>
        </w:rPr>
        <w:t>-у</w:t>
      </w:r>
      <w:proofErr w:type="gramEnd"/>
      <w:r w:rsidRPr="003816D3">
        <w:rPr>
          <w:rFonts w:ascii="Times New Roman" w:eastAsia="Times New Roman" w:hAnsi="Times New Roman" w:cs="Times New Roman"/>
          <w:sz w:val="24"/>
          <w:szCs w:val="24"/>
          <w:lang w:eastAsia="ru-RU"/>
        </w:rPr>
        <w:t>правлении, проведена судебная реформа. Страна получила хорошую перспективу для социального, общественного и экономического развития.</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Российская империя значительно расширила свои территории, причем не всегда силой оружия. Завершилась длительная Кавказская война, что привело к окончательному присоединению к России Чечни, Горного Дагестана и </w:t>
      </w:r>
      <w:proofErr w:type="spellStart"/>
      <w:r w:rsidRPr="003816D3">
        <w:rPr>
          <w:rFonts w:ascii="Times New Roman" w:eastAsia="Times New Roman" w:hAnsi="Times New Roman" w:cs="Times New Roman"/>
          <w:sz w:val="24"/>
          <w:szCs w:val="24"/>
          <w:lang w:eastAsia="ru-RU"/>
        </w:rPr>
        <w:t>Черкесии</w:t>
      </w:r>
      <w:proofErr w:type="spellEnd"/>
      <w:r w:rsidRPr="003816D3">
        <w:rPr>
          <w:rFonts w:ascii="Times New Roman" w:eastAsia="Times New Roman" w:hAnsi="Times New Roman" w:cs="Times New Roman"/>
          <w:sz w:val="24"/>
          <w:szCs w:val="24"/>
          <w:lang w:eastAsia="ru-RU"/>
        </w:rPr>
        <w:t>. В состав государства вошла большая часть казахских и среднеазиатских земель.</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Ко времени правления императора Александра </w:t>
      </w:r>
      <w:r w:rsidRPr="003816D3">
        <w:rPr>
          <w:rFonts w:ascii="Times New Roman" w:eastAsia="Times New Roman" w:hAnsi="Times New Roman" w:cs="Times New Roman"/>
          <w:sz w:val="24"/>
          <w:szCs w:val="24"/>
          <w:lang w:val="en-US" w:eastAsia="ru-RU"/>
        </w:rPr>
        <w:t>II</w:t>
      </w:r>
      <w:r w:rsidRPr="003816D3">
        <w:rPr>
          <w:rFonts w:ascii="Times New Roman" w:eastAsia="Times New Roman" w:hAnsi="Times New Roman" w:cs="Times New Roman"/>
          <w:sz w:val="24"/>
          <w:szCs w:val="24"/>
          <w:lang w:eastAsia="ru-RU"/>
        </w:rPr>
        <w:t xml:space="preserve"> относится одна из самых славных войн в истории России - русско-турецкая война 1877-1878 гг. Впервые после Отечественной войны 1812 г, она вызвала огромный всплеск патриотизма, народного самосознания и добровольчества.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Всемирная история знает немало парадоксальных великих явлений. Одно из них связано с закатом Российской империи на рубеже двух столетий - </w:t>
      </w:r>
      <w:r w:rsidRPr="003816D3">
        <w:rPr>
          <w:rFonts w:ascii="Times New Roman" w:eastAsia="Times New Roman" w:hAnsi="Times New Roman" w:cs="Times New Roman"/>
          <w:sz w:val="24"/>
          <w:szCs w:val="24"/>
          <w:lang w:val="en-US" w:eastAsia="ru-RU"/>
        </w:rPr>
        <w:t>XIX</w:t>
      </w:r>
      <w:r w:rsidRPr="003816D3">
        <w:rPr>
          <w:rFonts w:ascii="Times New Roman" w:eastAsia="Times New Roman" w:hAnsi="Times New Roman" w:cs="Times New Roman"/>
          <w:sz w:val="24"/>
          <w:szCs w:val="24"/>
          <w:lang w:eastAsia="ru-RU"/>
        </w:rPr>
        <w:t xml:space="preserve"> и </w:t>
      </w:r>
      <w:r w:rsidRPr="003816D3">
        <w:rPr>
          <w:rFonts w:ascii="Times New Roman" w:eastAsia="Times New Roman" w:hAnsi="Times New Roman" w:cs="Times New Roman"/>
          <w:sz w:val="24"/>
          <w:szCs w:val="24"/>
          <w:lang w:val="en-US" w:eastAsia="ru-RU"/>
        </w:rPr>
        <w:t>XX</w:t>
      </w:r>
      <w:r w:rsidRPr="003816D3">
        <w:rPr>
          <w:rFonts w:ascii="Times New Roman" w:eastAsia="Times New Roman" w:hAnsi="Times New Roman" w:cs="Times New Roman"/>
          <w:sz w:val="24"/>
          <w:szCs w:val="24"/>
          <w:lang w:eastAsia="ru-RU"/>
        </w:rPr>
        <w:t>. Ее крушение в буквальном смысле потрясло всю планету и дало жизнь социалистическому переустройству общества на одной шестой части земного шара.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Последние три десятилетия своего существования старая Россия с ее самодержавным политическим строем являла уникальную картину. С одной стороны, крупнейшее в мире по территории государство с огромным населением и богатейшими природными ресурсами, с устойчиво развивающейся экономикой, имевшей хорошие перспективы, самобытной культурой и огромной военной мощью. С другой стороны - явно несоответствующий времени патриархальный политический строй, взрывоопасность неразрешенности земельного вопроса, масштабность оппозиции российской интеллигенции к династии Романовых, постоянный рост революционного движения - разрушительной силы самодержавия.</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такой исторической ситуации и правили Российским государством два последних самодержца-императора </w:t>
      </w:r>
      <w:r w:rsidRPr="003816D3">
        <w:rPr>
          <w:rFonts w:ascii="Times New Roman" w:eastAsia="Times New Roman" w:hAnsi="Times New Roman" w:cs="Times New Roman"/>
          <w:bCs/>
          <w:sz w:val="24"/>
          <w:szCs w:val="24"/>
          <w:lang w:eastAsia="ru-RU"/>
        </w:rPr>
        <w:t xml:space="preserve">- Александр </w:t>
      </w:r>
      <w:proofErr w:type="gramStart"/>
      <w:r w:rsidRPr="003816D3">
        <w:rPr>
          <w:rFonts w:ascii="Times New Roman" w:eastAsia="Times New Roman" w:hAnsi="Times New Roman" w:cs="Times New Roman"/>
          <w:bCs/>
          <w:sz w:val="24"/>
          <w:szCs w:val="24"/>
          <w:lang w:eastAsia="ru-RU"/>
        </w:rPr>
        <w:t>Ш</w:t>
      </w:r>
      <w:proofErr w:type="gramEnd"/>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sz w:val="24"/>
          <w:szCs w:val="24"/>
          <w:lang w:eastAsia="ru-RU"/>
        </w:rPr>
        <w:t xml:space="preserve">и </w:t>
      </w:r>
      <w:r w:rsidRPr="003816D3">
        <w:rPr>
          <w:rFonts w:ascii="Times New Roman" w:eastAsia="Times New Roman" w:hAnsi="Times New Roman" w:cs="Times New Roman"/>
          <w:bCs/>
          <w:sz w:val="24"/>
          <w:szCs w:val="24"/>
          <w:lang w:eastAsia="ru-RU"/>
        </w:rPr>
        <w:t xml:space="preserve">Николай </w:t>
      </w:r>
      <w:r w:rsidRPr="003816D3">
        <w:rPr>
          <w:rFonts w:ascii="Times New Roman" w:eastAsia="Times New Roman" w:hAnsi="Times New Roman" w:cs="Times New Roman"/>
          <w:bCs/>
          <w:sz w:val="24"/>
          <w:szCs w:val="24"/>
          <w:lang w:val="en-US" w:eastAsia="ru-RU"/>
        </w:rPr>
        <w:t>II</w:t>
      </w:r>
      <w:r w:rsidRPr="003816D3">
        <w:rPr>
          <w:rFonts w:ascii="Times New Roman" w:eastAsia="Times New Roman" w:hAnsi="Times New Roman" w:cs="Times New Roman"/>
          <w:bCs/>
          <w:sz w:val="24"/>
          <w:szCs w:val="24"/>
          <w:lang w:eastAsia="ru-RU"/>
        </w:rPr>
        <w:t xml:space="preserve">. </w:t>
      </w:r>
      <w:r w:rsidRPr="003816D3">
        <w:rPr>
          <w:rFonts w:ascii="Times New Roman" w:eastAsia="Times New Roman" w:hAnsi="Times New Roman" w:cs="Times New Roman"/>
          <w:sz w:val="24"/>
          <w:szCs w:val="24"/>
          <w:lang w:eastAsia="ru-RU"/>
        </w:rPr>
        <w:t>Каждый из них был личностью в летописи нашего Отечества, стремившейся многое сделать для процветания страны и развития государственности. Если первый из них - отец - сумел достичь немалого на поприще российского монарха, то второй - сын - привел империю на порог гибели.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Период правления императора Александра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вошел в историю как "охранительное" самодержавие. Расправившись с убийцами Александра </w:t>
      </w:r>
      <w:r w:rsidRPr="003816D3">
        <w:rPr>
          <w:rFonts w:ascii="Times New Roman" w:eastAsia="Times New Roman" w:hAnsi="Times New Roman" w:cs="Times New Roman"/>
          <w:sz w:val="24"/>
          <w:szCs w:val="24"/>
          <w:lang w:val="en-US" w:eastAsia="ru-RU"/>
        </w:rPr>
        <w:t>II</w:t>
      </w:r>
      <w:r w:rsidRPr="003816D3">
        <w:rPr>
          <w:rFonts w:ascii="Times New Roman" w:eastAsia="Times New Roman" w:hAnsi="Times New Roman" w:cs="Times New Roman"/>
          <w:sz w:val="24"/>
          <w:szCs w:val="24"/>
          <w:lang w:eastAsia="ru-RU"/>
        </w:rPr>
        <w:t xml:space="preserve"> Освободителя, новый самодержец сразу же похоронил все надежды либеральной верхушки общества на конституционные изменения государственного строя.</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Будучи крупным государственным деятелем, император Александр </w:t>
      </w:r>
      <w:proofErr w:type="gramStart"/>
      <w:r w:rsidRPr="003816D3">
        <w:rPr>
          <w:rFonts w:ascii="Times New Roman" w:eastAsia="Times New Roman" w:hAnsi="Times New Roman" w:cs="Times New Roman"/>
          <w:sz w:val="24"/>
          <w:szCs w:val="24"/>
          <w:lang w:eastAsia="ru-RU"/>
        </w:rPr>
        <w:t>Ш</w:t>
      </w:r>
      <w:proofErr w:type="gramEnd"/>
      <w:r w:rsidRPr="003816D3">
        <w:rPr>
          <w:rFonts w:ascii="Times New Roman" w:eastAsia="Times New Roman" w:hAnsi="Times New Roman" w:cs="Times New Roman"/>
          <w:sz w:val="24"/>
          <w:szCs w:val="24"/>
          <w:lang w:eastAsia="ru-RU"/>
        </w:rPr>
        <w:t xml:space="preserve"> делал многое для утверждения монархии в России, где начали появляться ростки революционного </w:t>
      </w:r>
      <w:r w:rsidRPr="003816D3">
        <w:rPr>
          <w:rFonts w:ascii="Times New Roman" w:eastAsia="Times New Roman" w:hAnsi="Times New Roman" w:cs="Times New Roman"/>
          <w:sz w:val="24"/>
          <w:szCs w:val="24"/>
          <w:lang w:eastAsia="ru-RU"/>
        </w:rPr>
        <w:lastRenderedPageBreak/>
        <w:t>движения, а терроризм стал его наиболее впечатляющим проявлением. Возрастает роль департамента полиции и отдельного корпуса жандармов. Для борьбы с революционным террором создается "Священная дружина". Принимаются меры для ослабления внутренней напряженности в российском обществе.</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Экономическая политика Александра </w:t>
      </w:r>
      <w:r w:rsidRPr="003816D3">
        <w:rPr>
          <w:rFonts w:ascii="Times New Roman" w:eastAsia="Times New Roman" w:hAnsi="Times New Roman" w:cs="Times New Roman"/>
          <w:sz w:val="24"/>
          <w:szCs w:val="24"/>
          <w:lang w:val="en-US" w:eastAsia="ru-RU"/>
        </w:rPr>
        <w:t>III</w:t>
      </w:r>
      <w:r w:rsidRPr="003816D3">
        <w:rPr>
          <w:rFonts w:ascii="Times New Roman" w:eastAsia="Times New Roman" w:hAnsi="Times New Roman" w:cs="Times New Roman"/>
          <w:sz w:val="24"/>
          <w:szCs w:val="24"/>
          <w:lang w:eastAsia="ru-RU"/>
        </w:rPr>
        <w:t xml:space="preserve"> была направлена на ускорение хозяйственного развития страны и усиление позиции землевладельческого дворянства. Внешняя политика императора не случайно принесла ему титул миротворца: в его правление Россия не вела ни одной войны. Ему удалось избежать конфликта с Великобританией и заключить союзнический договор с Францией.</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Вступивший на императорский престол Николай [</w:t>
      </w:r>
      <w:r w:rsidRPr="003816D3">
        <w:rPr>
          <w:rFonts w:ascii="Times New Roman" w:eastAsia="Times New Roman" w:hAnsi="Times New Roman" w:cs="Times New Roman"/>
          <w:sz w:val="24"/>
          <w:szCs w:val="24"/>
          <w:lang w:val="en-US" w:eastAsia="ru-RU"/>
        </w:rPr>
        <w:t>I</w:t>
      </w:r>
      <w:r w:rsidRPr="003816D3">
        <w:rPr>
          <w:rFonts w:ascii="Times New Roman" w:eastAsia="Times New Roman" w:hAnsi="Times New Roman" w:cs="Times New Roman"/>
          <w:sz w:val="24"/>
          <w:szCs w:val="24"/>
          <w:lang w:eastAsia="ru-RU"/>
        </w:rPr>
        <w:t xml:space="preserve"> получил в правление сильное государство.</w:t>
      </w:r>
      <w:proofErr w:type="gramEnd"/>
      <w:r w:rsidRPr="003816D3">
        <w:rPr>
          <w:rFonts w:ascii="Times New Roman" w:eastAsia="Times New Roman" w:hAnsi="Times New Roman" w:cs="Times New Roman"/>
          <w:sz w:val="24"/>
          <w:szCs w:val="24"/>
          <w:lang w:eastAsia="ru-RU"/>
        </w:rPr>
        <w:t xml:space="preserve"> Теперь от него многое зависело, чтобы династия Романовых продолжала править Россией как прежде </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самодержавно и неограниченно". Но время для таких монархий в Европе уже прошло. Для Российской империи спасительным мог быть только один путь - конституционной монархии и политических свобод. Николай </w:t>
      </w:r>
      <w:r w:rsidRPr="003816D3">
        <w:rPr>
          <w:rFonts w:ascii="Times New Roman" w:eastAsia="Times New Roman" w:hAnsi="Times New Roman" w:cs="Times New Roman"/>
          <w:sz w:val="24"/>
          <w:szCs w:val="24"/>
          <w:lang w:val="en-US" w:eastAsia="ru-RU"/>
        </w:rPr>
        <w:t>II</w:t>
      </w:r>
      <w:r w:rsidRPr="003816D3">
        <w:rPr>
          <w:rFonts w:ascii="Times New Roman" w:eastAsia="Times New Roman" w:hAnsi="Times New Roman" w:cs="Times New Roman"/>
          <w:sz w:val="24"/>
          <w:szCs w:val="24"/>
          <w:lang w:eastAsia="ru-RU"/>
        </w:rPr>
        <w:t xml:space="preserve"> и его окружение только в самый последний момент смогли уловить пульс времени, но было уже поздно.</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Николаевское самодержавие не смогло справиться с нарастающим революционным движением, отчасти показав свою беззубость. Среди политических партий у царизма не оказалось верных и надежных союзников. Следовавшие одни за другими выборы в Государственную думу лишь подтверждали "скончание" правления Романовых. Политический режим самодержавия и устои Российской империи в начале </w:t>
      </w:r>
      <w:r w:rsidRPr="003816D3">
        <w:rPr>
          <w:rFonts w:ascii="Times New Roman" w:eastAsia="Times New Roman" w:hAnsi="Times New Roman" w:cs="Times New Roman"/>
          <w:sz w:val="24"/>
          <w:szCs w:val="24"/>
          <w:lang w:val="en-US" w:eastAsia="ru-RU"/>
        </w:rPr>
        <w:t>XX</w:t>
      </w:r>
      <w:r w:rsidRPr="003816D3">
        <w:rPr>
          <w:rFonts w:ascii="Times New Roman" w:eastAsia="Times New Roman" w:hAnsi="Times New Roman" w:cs="Times New Roman"/>
          <w:sz w:val="24"/>
          <w:szCs w:val="24"/>
          <w:lang w:eastAsia="ru-RU"/>
        </w:rPr>
        <w:t xml:space="preserve"> века стали разваливаться, как карточный домик, и не нашлось силы, способной удержать этот гибельный для старой России процесс.</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Николаевская Российская империя прошла в течение всего четырех лет через два великих потрясения. Первым стала русско-японская война 1904-1905 гг., проигранная русской армией и флотом. Героизм защитников Порт-Артура не мог перечеркнуть позорное поражение при Цусиме. Последовавшая за войной революция 1905-1907 </w:t>
      </w:r>
      <w:proofErr w:type="spellStart"/>
      <w:proofErr w:type="gramStart"/>
      <w:r w:rsidRPr="003816D3">
        <w:rPr>
          <w:rFonts w:ascii="Times New Roman" w:eastAsia="Times New Roman" w:hAnsi="Times New Roman" w:cs="Times New Roman"/>
          <w:sz w:val="24"/>
          <w:szCs w:val="24"/>
          <w:lang w:eastAsia="ru-RU"/>
        </w:rPr>
        <w:t>гг</w:t>
      </w:r>
      <w:proofErr w:type="spellEnd"/>
      <w:proofErr w:type="gramEnd"/>
      <w:r w:rsidRPr="003816D3">
        <w:rPr>
          <w:rFonts w:ascii="Times New Roman" w:eastAsia="Times New Roman" w:hAnsi="Times New Roman" w:cs="Times New Roman"/>
          <w:sz w:val="24"/>
          <w:szCs w:val="24"/>
          <w:lang w:eastAsia="ru-RU"/>
        </w:rPr>
        <w:t>, внесла такой хаос в жизнь государства, что правительство с неимоверными трудностями смогло навести порядок в стране. Революционные события охватили даже главную опору российской самодержавной власти - армию и флот.</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Императорская Россия имела хороший шанс продолжить свой путь в Истории. Последний действительно великий царский министр П.А. Столыпин повел страну по пути широких государственных реформ, но не встретил должной поддержки у Николая П.</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Подписанный в ночь со 2 на 3 марта высочайший манифест императора Николая </w:t>
      </w:r>
      <w:r w:rsidRPr="003816D3">
        <w:rPr>
          <w:rFonts w:ascii="Times New Roman" w:eastAsia="Times New Roman" w:hAnsi="Times New Roman" w:cs="Times New Roman"/>
          <w:sz w:val="24"/>
          <w:szCs w:val="24"/>
          <w:lang w:val="en-US" w:eastAsia="ru-RU"/>
        </w:rPr>
        <w:t>II</w:t>
      </w:r>
      <w:r w:rsidRPr="003816D3">
        <w:rPr>
          <w:rFonts w:ascii="Times New Roman" w:eastAsia="Times New Roman" w:hAnsi="Times New Roman" w:cs="Times New Roman"/>
          <w:sz w:val="24"/>
          <w:szCs w:val="24"/>
          <w:lang w:eastAsia="ru-RU"/>
        </w:rPr>
        <w:t xml:space="preserve"> Романова об отречении поставил последнюю точку в истории Российской империи.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Отречение будет предлогом для скорой катастрофы старой российской государственности, еще сохранявшейся при Временном правительстве. Первая мировая война до предела обострила социальные противоречия внутри страны. Русская армия выдержала четырехлетнее испытание войной, а государство не выдержало. Вслед за Февральской буржуазно-демократической революцией последовал Октябрьский переворот, ставший в скором времени по названию и содержанию Великой Октябрьской социалистической революцией.</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Гражданская война, испепелившая Россию от центра до окраин, ожесточившая сердца россиян, окончательно покончила с почти 200-летним имперским прошлым нашего Отечества.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b/>
          <w:iCs/>
          <w:sz w:val="24"/>
          <w:szCs w:val="24"/>
          <w:lang w:eastAsia="ru-RU"/>
        </w:rPr>
      </w:pPr>
      <w:r w:rsidRPr="003816D3">
        <w:rPr>
          <w:rFonts w:ascii="Times New Roman" w:eastAsia="Times New Roman" w:hAnsi="Times New Roman" w:cs="Times New Roman"/>
          <w:b/>
          <w:iCs/>
          <w:sz w:val="24"/>
          <w:szCs w:val="24"/>
          <w:lang w:eastAsia="ru-RU"/>
        </w:rPr>
        <w:t>4.</w:t>
      </w:r>
      <w:r w:rsidRPr="003816D3">
        <w:rPr>
          <w:rFonts w:ascii="Times New Roman" w:eastAsia="Times New Roman" w:hAnsi="Times New Roman" w:cs="Times New Roman"/>
          <w:bCs/>
          <w:i/>
          <w:sz w:val="24"/>
          <w:szCs w:val="24"/>
          <w:lang w:eastAsia="ru-RU"/>
        </w:rPr>
        <w:t>Советское государство возникло как следствие Октябрьской (1917 г.) революции, которая привела к слому прежнего и созданию принципиально нового государственного механизма. К принципиальным изменениям в организации и устройстве государственной власти, утверждению государственного единства.</w:t>
      </w:r>
    </w:p>
    <w:p w:rsidR="00156AA8" w:rsidRPr="003816D3" w:rsidRDefault="00156AA8" w:rsidP="00156AA8">
      <w:pPr>
        <w:keepNext/>
        <w:widowControl w:val="0"/>
        <w:shd w:val="clear" w:color="auto" w:fill="FFFFFF"/>
        <w:spacing w:after="0" w:line="240" w:lineRule="auto"/>
        <w:ind w:firstLine="567"/>
        <w:outlineLvl w:val="3"/>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От конституции к конституции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Создание Российской Советской Республики приходится на октябрь 1917 - июль 1918 гг. Важную роль</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 xml:space="preserve">при этом сыграли решения </w:t>
      </w:r>
      <w:r w:rsidRPr="003816D3">
        <w:rPr>
          <w:rFonts w:ascii="Times New Roman" w:eastAsia="Times New Roman" w:hAnsi="Times New Roman" w:cs="Times New Roman"/>
          <w:sz w:val="24"/>
          <w:szCs w:val="24"/>
          <w:lang w:val="en-US" w:eastAsia="ru-RU"/>
        </w:rPr>
        <w:t>II</w:t>
      </w:r>
      <w:r w:rsidRPr="003816D3">
        <w:rPr>
          <w:rFonts w:ascii="Times New Roman" w:eastAsia="Times New Roman" w:hAnsi="Times New Roman" w:cs="Times New Roman"/>
          <w:sz w:val="24"/>
          <w:szCs w:val="24"/>
          <w:lang w:eastAsia="ru-RU"/>
        </w:rPr>
        <w:t xml:space="preserve"> Всероссийского съезда Советов рабочих и солдатских депутатов, который открылся вечером 25 октября 1917 г. На съезде провозгласили единовластие и полновластие в центре и на местах, т.е. учредили Советское государство. Там же были приняты первые правовые акты, имеющие основополагающее значение для укрепления новой власти: декреты о мире и земле, утвержден состав нового Временного правительства России.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Путь к утверждению единовластия Советов и упрочению Советского государства был весьма стремительным, но отнюдь не легким. Для этого потребовалось: объединить Советы рабочих и солдатских депутатов с Советами крестьянских депутатов; закрыть Учредительное собрание; заключить мир с Германией; принять Конституцию РСФСР.</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10 июля 1918 г. </w:t>
      </w:r>
      <w:r w:rsidRPr="003816D3">
        <w:rPr>
          <w:rFonts w:ascii="Times New Roman" w:eastAsia="Times New Roman" w:hAnsi="Times New Roman" w:cs="Times New Roman"/>
          <w:sz w:val="24"/>
          <w:szCs w:val="24"/>
          <w:lang w:val="en-US" w:eastAsia="ru-RU"/>
        </w:rPr>
        <w:t>V</w:t>
      </w:r>
      <w:r w:rsidRPr="003816D3">
        <w:rPr>
          <w:rFonts w:ascii="Times New Roman" w:eastAsia="Times New Roman" w:hAnsi="Times New Roman" w:cs="Times New Roman"/>
          <w:sz w:val="24"/>
          <w:szCs w:val="24"/>
          <w:lang w:eastAsia="ru-RU"/>
        </w:rPr>
        <w:t xml:space="preserve"> Всероссийский съезд Советов принял </w:t>
      </w:r>
      <w:r w:rsidRPr="003816D3">
        <w:rPr>
          <w:rFonts w:ascii="Times New Roman" w:eastAsia="Times New Roman" w:hAnsi="Times New Roman" w:cs="Times New Roman"/>
          <w:iCs/>
          <w:sz w:val="24"/>
          <w:szCs w:val="24"/>
          <w:lang w:eastAsia="ru-RU"/>
        </w:rPr>
        <w:t xml:space="preserve">Конституцию РСФСР - </w:t>
      </w:r>
      <w:r w:rsidRPr="003816D3">
        <w:rPr>
          <w:rFonts w:ascii="Times New Roman" w:eastAsia="Times New Roman" w:hAnsi="Times New Roman" w:cs="Times New Roman"/>
          <w:sz w:val="24"/>
          <w:szCs w:val="24"/>
          <w:lang w:eastAsia="ru-RU"/>
        </w:rPr>
        <w:t>первую конституцию в истории нашего государства. Она закрепила основы государственного строя, объявив Россию "Республикой Советов рабочих, солдатских и крестьянских депутатов". Открыто провозгласила классовый характер советской власти. Закрепила основы советского федерализма: полную добровольность свободных равноправных народов, национально-территориальный принцип государственного строительства, право каждой нации на самоопределение вплоть до отделения и образования самостоятельного государства, демократический централизм.</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Конституция РСФСР закрепила структуру государственного аппарата (схема 3), где Всероссийский съезд Сонетов являлся высшим в стране органом государственной власти и состоял из представителей городских и губернских съездов Советов. Всероссийский Центральный Исполнительный Комитет ВЦИК - в период между съездами исполнял обязанности высшего органа власти в стране, обладая законодательными, распорядительными и контролирующими полномочиями.</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Правительство РСФСР - Совет Народных Комиссаров (СНК) </w:t>
      </w:r>
      <w:proofErr w:type="gramStart"/>
      <w:r w:rsidRPr="003816D3">
        <w:rPr>
          <w:rFonts w:ascii="Times New Roman" w:eastAsia="Times New Roman" w:hAnsi="Times New Roman" w:cs="Times New Roman"/>
          <w:sz w:val="24"/>
          <w:szCs w:val="24"/>
          <w:lang w:eastAsia="ru-RU"/>
        </w:rPr>
        <w:t>-о</w:t>
      </w:r>
      <w:proofErr w:type="gramEnd"/>
      <w:r w:rsidRPr="003816D3">
        <w:rPr>
          <w:rFonts w:ascii="Times New Roman" w:eastAsia="Times New Roman" w:hAnsi="Times New Roman" w:cs="Times New Roman"/>
          <w:sz w:val="24"/>
          <w:szCs w:val="24"/>
          <w:lang w:eastAsia="ru-RU"/>
        </w:rPr>
        <w:t>существляло общее управление делами Республики- С этой целью СНК. наделялся законодательными и распорядительными полномочиями.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Органами власти на местах являлись областные, губернские, уездные и волостные съезды Советов и соответствующие исполнительные комитеты Советов. Низовое звено государственной системы составляли Советы депутатов, образуемые в городах и селениях с соответствующими исполнительными комитетами.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w:t>
      </w:r>
      <w:r w:rsidRPr="003816D3">
        <w:rPr>
          <w:rFonts w:ascii="Times New Roman" w:eastAsia="Times New Roman" w:hAnsi="Times New Roman" w:cs="Times New Roman"/>
          <w:iCs/>
          <w:sz w:val="24"/>
          <w:szCs w:val="24"/>
          <w:lang w:eastAsia="ru-RU"/>
        </w:rPr>
        <w:t xml:space="preserve">Конституции СССР, </w:t>
      </w:r>
      <w:r w:rsidRPr="003816D3">
        <w:rPr>
          <w:rFonts w:ascii="Times New Roman" w:eastAsia="Times New Roman" w:hAnsi="Times New Roman" w:cs="Times New Roman"/>
          <w:sz w:val="24"/>
          <w:szCs w:val="24"/>
          <w:lang w:eastAsia="ru-RU"/>
        </w:rPr>
        <w:t>принятой в январе 1924 г., закреплялись федеративное устройство и право свободного выхода из Союза. Она разграничивала компетенцию Союза и союзных республик: статьи 1-2 Конституции содержали исчерпывающий перечень прав Союза, а статья 3 ограничивала суверенитет союзных республик лишь в пределах, указанных в Конституции, и лишь по предметам, отнесенным к компетенции Союза.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Структура органов власти и управления СССР и союзных республик соответствовала распределенным между ними полномочиям (схема 3).</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Высшим органом власти являлся съезд Советов СССР, который должен был созываться </w:t>
      </w:r>
      <w:r w:rsidRPr="003816D3">
        <w:rPr>
          <w:rFonts w:ascii="Times New Roman" w:eastAsia="Times New Roman" w:hAnsi="Times New Roman" w:cs="Times New Roman"/>
          <w:sz w:val="24"/>
          <w:szCs w:val="24"/>
          <w:lang w:val="en-US" w:eastAsia="ru-RU"/>
        </w:rPr>
        <w:t>I</w:t>
      </w:r>
      <w:r w:rsidRPr="003816D3">
        <w:rPr>
          <w:rFonts w:ascii="Times New Roman" w:eastAsia="Times New Roman" w:hAnsi="Times New Roman" w:cs="Times New Roman"/>
          <w:sz w:val="24"/>
          <w:szCs w:val="24"/>
          <w:lang w:eastAsia="ru-RU"/>
        </w:rPr>
        <w:t xml:space="preserve"> раз в год. В определенных случаях могли созываться и чрезвычайные (внеочередные) съезды.</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период между съездами верховным органом власти был Центральный Исполнительный Комитет (ЦИК) СССР, состоявший из двух равноправных палат - Союзного Совета и Совета Национальностей.</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Конституция установила, что ЦИК СССР должен действовать в системном порядке. Очередные сессии проводились 3 раза в год.</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период между сессиями ЦИК СССР высшим законодательным, исполнительным и распорядительным органом власти являлся Президиум ЦИК СССР, образуемый Центральным Исполнительным Комитетом Союза ССР и ответственный перед ним.</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ЦИК СССР образовал Совет Народных Комиссаров СССР, который и был его исполнительным и распорядительным органом. Центральными органами отраслевого </w:t>
      </w:r>
      <w:r w:rsidRPr="003816D3">
        <w:rPr>
          <w:rFonts w:ascii="Times New Roman" w:eastAsia="Times New Roman" w:hAnsi="Times New Roman" w:cs="Times New Roman"/>
          <w:sz w:val="24"/>
          <w:szCs w:val="24"/>
          <w:lang w:eastAsia="ru-RU"/>
        </w:rPr>
        <w:lastRenderedPageBreak/>
        <w:t>управления являлись народные комиссариаты двух видов: наркоматы СССР и республиканские наркоматы.</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Во главе наркоматов находились народные комиссары, которые входили в состав СНК. В своей деятельности они были ответственны </w:t>
      </w:r>
      <w:proofErr w:type="gramStart"/>
      <w:r w:rsidRPr="003816D3">
        <w:rPr>
          <w:rFonts w:ascii="Times New Roman" w:eastAsia="Times New Roman" w:hAnsi="Times New Roman" w:cs="Times New Roman"/>
          <w:sz w:val="24"/>
          <w:szCs w:val="24"/>
          <w:lang w:eastAsia="ru-RU"/>
        </w:rPr>
        <w:t>перед</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ЦИК</w:t>
      </w:r>
      <w:proofErr w:type="gramEnd"/>
      <w:r w:rsidRPr="003816D3">
        <w:rPr>
          <w:rFonts w:ascii="Times New Roman" w:eastAsia="Times New Roman" w:hAnsi="Times New Roman" w:cs="Times New Roman"/>
          <w:sz w:val="24"/>
          <w:szCs w:val="24"/>
          <w:lang w:eastAsia="ru-RU"/>
        </w:rPr>
        <w:t>, его Президиумом, СНК.</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Каждая союзная республика имела свои высшие и центральные органы государственной власти и управления: съезд Советов, ЦИК. СНК, наркоматы. Все союзные республики имели свои Конституции, принимавшиеся на республиканских съездах Советов. Конституции республик не должны были противоречить общесоюзной Конституции.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Таким образом, новая структура органов власти и управления отражала суверенитет союзных республик и вместе с тем единство союзного государства. Укреплению единства Союза ССР способствовало установление для граждан республик единого союзного гражданства.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Новая </w:t>
      </w:r>
      <w:r w:rsidRPr="003816D3">
        <w:rPr>
          <w:rFonts w:ascii="Times New Roman" w:eastAsia="Times New Roman" w:hAnsi="Times New Roman" w:cs="Times New Roman"/>
          <w:iCs/>
          <w:sz w:val="24"/>
          <w:szCs w:val="24"/>
          <w:lang w:eastAsia="ru-RU"/>
        </w:rPr>
        <w:t xml:space="preserve">Конституция СССР 1936 г, </w:t>
      </w:r>
      <w:r w:rsidRPr="003816D3">
        <w:rPr>
          <w:rFonts w:ascii="Times New Roman" w:eastAsia="Times New Roman" w:hAnsi="Times New Roman" w:cs="Times New Roman"/>
          <w:sz w:val="24"/>
          <w:szCs w:val="24"/>
          <w:lang w:eastAsia="ru-RU"/>
        </w:rPr>
        <w:t>стала Основным Законом страны "победившего социализма". В ней на законодательном уровне была зафиксирована сформировавшаяся за период с 1924 по 1936 г. система государстве политического устройства Союза ССР. В частности, Конституция сформулировала единые для всего Союза политическую (Советы депутатов трудящихся) и экономическую (социалистическая система хозяйства и социалистическая собственность на орудия и средства производства) основы СССР.</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Основной Закон 1936 г. существенно изменил схему органов власти Советского государства (схема 3). Вместо системы съездов Советов, Центральных Исполнительных Комитетов, Президиумов была учреждена система представительных постоянных органов власти в лице Верховных и местных Советов депутатов трудящихся. Такая схема построения органов государственной власти оказалась довольно удачной и долгое время принципиально не изменялась.</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Высшим органом власти провозглашался Верховный Совет СССР, состоявший из двух палат: Совета Союза и Совета Национальностей, депутаты которых работали в сессионном порядке. Постоянно действующим высшим органом государственной власти являлся Президиум Верховного Совета СССР, который в период между сессиями издавал указы, проводил референдумы и назначал новые выборы. Верховному Совету СССР формально было подотчетно Правительство (Совет Народных Комиссаров) СССР, формировавшееся на совместном заседании обеих палат. По аналогии с </w:t>
      </w:r>
      <w:proofErr w:type="gramStart"/>
      <w:r w:rsidRPr="003816D3">
        <w:rPr>
          <w:rFonts w:ascii="Times New Roman" w:eastAsia="Times New Roman" w:hAnsi="Times New Roman" w:cs="Times New Roman"/>
          <w:sz w:val="24"/>
          <w:szCs w:val="24"/>
          <w:lang w:eastAsia="ru-RU"/>
        </w:rPr>
        <w:t>союзными</w:t>
      </w:r>
      <w:proofErr w:type="gramEnd"/>
      <w:r w:rsidRPr="003816D3">
        <w:rPr>
          <w:rFonts w:ascii="Times New Roman" w:eastAsia="Times New Roman" w:hAnsi="Times New Roman" w:cs="Times New Roman"/>
          <w:sz w:val="24"/>
          <w:szCs w:val="24"/>
          <w:lang w:eastAsia="ru-RU"/>
        </w:rPr>
        <w:t xml:space="preserve"> строилась и система республиканских органов власти и управления.</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Конституция 1936 г. закрепила федеративную систему, состоящую из разнородных субъектов. Полноправными субъектами федерации объявлялись только союзные республики, которых к моменту принятия Конституции насчитывалось 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 первые послевоенные годы произошли заметные изменения в системе органов государственного управления (см. схему 3). Развитие административных органов сопровождалось ростом и усилением политической роли высшей партийной </w:t>
      </w:r>
      <w:proofErr w:type="gramStart"/>
      <w:r w:rsidRPr="003816D3">
        <w:rPr>
          <w:rFonts w:ascii="Times New Roman" w:eastAsia="Times New Roman" w:hAnsi="Times New Roman" w:cs="Times New Roman"/>
          <w:sz w:val="24"/>
          <w:szCs w:val="24"/>
          <w:lang w:eastAsia="ru-RU"/>
        </w:rPr>
        <w:t>номенклатуры</w:t>
      </w:r>
      <w:proofErr w:type="gramEnd"/>
      <w:r w:rsidRPr="003816D3">
        <w:rPr>
          <w:rFonts w:ascii="Times New Roman" w:eastAsia="Times New Roman" w:hAnsi="Times New Roman" w:cs="Times New Roman"/>
          <w:sz w:val="24"/>
          <w:szCs w:val="24"/>
          <w:lang w:eastAsia="ru-RU"/>
        </w:rPr>
        <w:t xml:space="preserve"> как на союзном, так и на республиканском уровнях. Основным политическим стержнем </w:t>
      </w:r>
      <w:r w:rsidRPr="003816D3">
        <w:rPr>
          <w:rFonts w:ascii="Times New Roman" w:eastAsia="Times New Roman" w:hAnsi="Times New Roman" w:cs="Times New Roman"/>
          <w:iCs/>
          <w:sz w:val="24"/>
          <w:szCs w:val="24"/>
          <w:lang w:eastAsia="ru-RU"/>
        </w:rPr>
        <w:t xml:space="preserve">советской </w:t>
      </w:r>
      <w:r w:rsidRPr="003816D3">
        <w:rPr>
          <w:rFonts w:ascii="Times New Roman" w:eastAsia="Times New Roman" w:hAnsi="Times New Roman" w:cs="Times New Roman"/>
          <w:sz w:val="24"/>
          <w:szCs w:val="24"/>
          <w:lang w:eastAsia="ru-RU"/>
        </w:rPr>
        <w:t>государственности в СССР по-прежнему оставалась жесткая иерархическая структура партийных комитетов, от районов до ЦК партии.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Новые тенденции в государственном развитии СССР нашли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отражение и закрепление в принятой в /977 </w:t>
      </w:r>
      <w:r w:rsidRPr="003816D3">
        <w:rPr>
          <w:rFonts w:ascii="Times New Roman" w:eastAsia="Times New Roman" w:hAnsi="Times New Roman" w:cs="Times New Roman"/>
          <w:iCs/>
          <w:sz w:val="24"/>
          <w:szCs w:val="24"/>
          <w:lang w:eastAsia="ru-RU"/>
        </w:rPr>
        <w:t xml:space="preserve">г. четвертой Конституции СССР. </w:t>
      </w:r>
      <w:r w:rsidRPr="003816D3">
        <w:rPr>
          <w:rFonts w:ascii="Times New Roman" w:eastAsia="Times New Roman" w:hAnsi="Times New Roman" w:cs="Times New Roman"/>
          <w:sz w:val="24"/>
          <w:szCs w:val="24"/>
          <w:lang w:eastAsia="ru-RU"/>
        </w:rPr>
        <w:t>В ней с формально-юридической точки зрения закреплялось множество основных норм демократии, провозглашались принципы системы самоуправления трудящихся в "общенародном государстве", построенном в СССР.</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Значительные изменения государственно-политического строя в СССР начались после 1988 г. с провозглашением руководством страны во главе с </w:t>
      </w:r>
      <w:r w:rsidRPr="003816D3">
        <w:rPr>
          <w:rFonts w:ascii="Times New Roman" w:eastAsia="Times New Roman" w:hAnsi="Times New Roman" w:cs="Times New Roman"/>
          <w:bCs/>
          <w:sz w:val="24"/>
          <w:szCs w:val="24"/>
          <w:lang w:eastAsia="ru-RU"/>
        </w:rPr>
        <w:t xml:space="preserve">М.С. Горбачевым </w:t>
      </w:r>
      <w:r w:rsidRPr="003816D3">
        <w:rPr>
          <w:rFonts w:ascii="Times New Roman" w:eastAsia="Times New Roman" w:hAnsi="Times New Roman" w:cs="Times New Roman"/>
          <w:sz w:val="24"/>
          <w:szCs w:val="24"/>
          <w:lang w:eastAsia="ru-RU"/>
        </w:rPr>
        <w:t>курса на построение в СССР "социалистического правового государства".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Согласно принятым в конце </w:t>
      </w:r>
      <w:r w:rsidRPr="003816D3">
        <w:rPr>
          <w:rFonts w:ascii="Times New Roman" w:eastAsia="Times New Roman" w:hAnsi="Times New Roman" w:cs="Times New Roman"/>
          <w:iCs/>
          <w:sz w:val="24"/>
          <w:szCs w:val="24"/>
          <w:lang w:eastAsia="ru-RU"/>
        </w:rPr>
        <w:t xml:space="preserve">1988 г. изменениям в Конституции СССР </w:t>
      </w:r>
      <w:r w:rsidRPr="003816D3">
        <w:rPr>
          <w:rFonts w:ascii="Times New Roman" w:eastAsia="Times New Roman" w:hAnsi="Times New Roman" w:cs="Times New Roman"/>
          <w:sz w:val="24"/>
          <w:szCs w:val="24"/>
          <w:lang w:eastAsia="ru-RU"/>
        </w:rPr>
        <w:t xml:space="preserve">высшим органом государственной власти провозглашался Съезд народных депутатов СССР, </w:t>
      </w:r>
      <w:r w:rsidRPr="003816D3">
        <w:rPr>
          <w:rFonts w:ascii="Times New Roman" w:eastAsia="Times New Roman" w:hAnsi="Times New Roman" w:cs="Times New Roman"/>
          <w:sz w:val="24"/>
          <w:szCs w:val="24"/>
          <w:lang w:eastAsia="ru-RU"/>
        </w:rPr>
        <w:lastRenderedPageBreak/>
        <w:t>который формировал из своего состава постоянно действующий Верховный Совет (парламент). Параллельно с этим было изменено и избирательное законодательство. В марте 1990 г. был учрежден пост Президента СССР. Первым (и последним) Президентом СССР стал М.С. Горбачев. Была упразднена и 6-я статья Конституции "о руководящей и направляющей" роли КПСС. Появился ряд новых политических организаций, открыто оппозиционных КПСС, а также независимых партий и движений.</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Cs/>
          <w:sz w:val="24"/>
          <w:szCs w:val="24"/>
          <w:lang w:eastAsia="ru-RU"/>
        </w:rPr>
        <w:t>Советская форма государства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Под формой государства принято понимать совокупность существенных способов (сторон) организации, устройства и осуществления государственной власти, выражающих его сущность.</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содержательном отношении форма государства выступает в разных аспектах. Во-первых, это определенный порядок образования и организации высших органов государственной власти и управления. Во-вторых, это способ территориального устройства государства, определенный порядок взаимоотношений центральной, региональной и местной властей. В-третьих, это приемы и методы осуществления государственной (политической) власти. </w:t>
      </w:r>
      <w:proofErr w:type="gramStart"/>
      <w:r w:rsidRPr="003816D3">
        <w:rPr>
          <w:rFonts w:ascii="Times New Roman" w:eastAsia="Times New Roman" w:hAnsi="Times New Roman" w:cs="Times New Roman"/>
          <w:sz w:val="24"/>
          <w:szCs w:val="24"/>
          <w:lang w:eastAsia="ru-RU"/>
        </w:rPr>
        <w:t>Таким образом, форма государства (советская форма государства) синтезируется в трех основных элементах, а именно: в форме (государственного) правления, форме (государственного) устройства, форме (государственного, политического) режима.</w:t>
      </w:r>
      <w:proofErr w:type="gramEnd"/>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iCs/>
          <w:sz w:val="24"/>
          <w:szCs w:val="24"/>
          <w:lang w:eastAsia="ru-RU"/>
        </w:rPr>
        <w:t xml:space="preserve">Форма правления Советского государства </w:t>
      </w:r>
      <w:r w:rsidRPr="003816D3">
        <w:rPr>
          <w:rFonts w:ascii="Times New Roman" w:eastAsia="Times New Roman" w:hAnsi="Times New Roman" w:cs="Times New Roman"/>
          <w:sz w:val="24"/>
          <w:szCs w:val="24"/>
          <w:lang w:eastAsia="ru-RU"/>
        </w:rPr>
        <w:t>представляла собой структуру высших органов государственной власти, порядок их образования и распределение компетенции между ними. По форме правления Советское государство провозглашалось республикой. Однако это был весьма своеобразный вид республики - в ней отрицалось разделение властей и, наоборот, провозглашалось объединение всех ветвей власти в Советах, депутатский корпус которых сам принимал законы, исполнял их, контролировал их исполнение. На этой основе, по существу, и была создана мощная исполнительная власть. Советы были организованы как</w:t>
      </w:r>
      <w:proofErr w:type="gramStart"/>
      <w:r w:rsidRPr="003816D3">
        <w:rPr>
          <w:rFonts w:ascii="Times New Roman" w:eastAsia="Times New Roman" w:hAnsi="Times New Roman" w:cs="Times New Roman"/>
          <w:sz w:val="24"/>
          <w:szCs w:val="24"/>
          <w:lang w:eastAsia="ru-RU"/>
        </w:rPr>
        <w:t>.</w:t>
      </w:r>
      <w:proofErr w:type="gramEnd"/>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е</w:t>
      </w:r>
      <w:proofErr w:type="gramEnd"/>
      <w:r w:rsidRPr="003816D3">
        <w:rPr>
          <w:rFonts w:ascii="Times New Roman" w:eastAsia="Times New Roman" w:hAnsi="Times New Roman" w:cs="Times New Roman"/>
          <w:sz w:val="24"/>
          <w:szCs w:val="24"/>
          <w:lang w:eastAsia="ru-RU"/>
        </w:rPr>
        <w:t>диная "вертикаль", как единая система, сверху донизу находившаяся под партийным контролем.</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На некоторых этапах своей эволюции советская форма правления вырождалась, превращаясь в единоличную власть - диктатуру вождя ("культ вождя"). Генерального секретаря КПСС, тем самым приобретала элементы монархической формы правления.</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то же время своеобразная форма правления, которую явило Советское государство, давала определенные преимущества в некоторых областях общественной жизни. Прежде </w:t>
      </w:r>
      <w:proofErr w:type="gramStart"/>
      <w:r w:rsidRPr="003816D3">
        <w:rPr>
          <w:rFonts w:ascii="Times New Roman" w:eastAsia="Times New Roman" w:hAnsi="Times New Roman" w:cs="Times New Roman"/>
          <w:sz w:val="24"/>
          <w:szCs w:val="24"/>
          <w:lang w:eastAsia="ru-RU"/>
        </w:rPr>
        <w:t>всего</w:t>
      </w:r>
      <w:proofErr w:type="gramEnd"/>
      <w:r w:rsidRPr="003816D3">
        <w:rPr>
          <w:rFonts w:ascii="Times New Roman" w:eastAsia="Times New Roman" w:hAnsi="Times New Roman" w:cs="Times New Roman"/>
          <w:sz w:val="24"/>
          <w:szCs w:val="24"/>
          <w:lang w:eastAsia="ru-RU"/>
        </w:rPr>
        <w:t xml:space="preserve"> она создала сильную исполнительную власть, объективно необходимую столь многонациональному и обширному территориально государству, как Россия.</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Советская форма правления оказалась удобной для организации социалистической распределительной экономической системы. Она позволяла оперативно решать законодательные проблемы. Законодательная деятельность всех законодательных органов СССР, как правило, была синхронизирована.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перерывах между сессиями Верховного Совета СССР - высшего законодательного органа страны - в практике Советского государства законодательная власть функционировала с помощью указов, которые принимал Президиум Верховного Совета и которые затем формально утверждались на соответствующих сессиях.</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Словом, форма правления в Советском государстве, его деятельная сторона порой являли собой разрыв между формально провозглашенными и даже конституционно закрепленными правами, целями, идеалами и фактической практикой организации и функционирования государства.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iCs/>
          <w:sz w:val="24"/>
          <w:szCs w:val="24"/>
          <w:lang w:eastAsia="ru-RU"/>
        </w:rPr>
        <w:t xml:space="preserve">Форма государственного устройства Советского государства </w:t>
      </w:r>
      <w:r w:rsidRPr="003816D3">
        <w:rPr>
          <w:rFonts w:ascii="Times New Roman" w:eastAsia="Times New Roman" w:hAnsi="Times New Roman" w:cs="Times New Roman"/>
          <w:sz w:val="24"/>
          <w:szCs w:val="24"/>
          <w:lang w:eastAsia="ru-RU"/>
        </w:rPr>
        <w:t>дает представление о национальном и административно-территориальном строении государства, раскрывает характер взаимоотношении между его составными частями, между центральными и местными органами государственной власти.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 xml:space="preserve">На протяжении всей своей истории Советское государство имело федеративное устройство, построенное на принципах (в большей степени) национально-территориального государственного строительства. Его важнейшими чертами можно считать </w:t>
      </w:r>
      <w:proofErr w:type="gramStart"/>
      <w:r w:rsidRPr="003816D3">
        <w:rPr>
          <w:rFonts w:ascii="Times New Roman" w:eastAsia="Times New Roman" w:hAnsi="Times New Roman" w:cs="Times New Roman"/>
          <w:sz w:val="24"/>
          <w:szCs w:val="24"/>
          <w:lang w:eastAsia="ru-RU"/>
        </w:rPr>
        <w:t>следующие</w:t>
      </w:r>
      <w:proofErr w:type="gramEnd"/>
      <w:r w:rsidRPr="003816D3">
        <w:rPr>
          <w:rFonts w:ascii="Times New Roman" w:eastAsia="Times New Roman" w:hAnsi="Times New Roman" w:cs="Times New Roman"/>
          <w:sz w:val="24"/>
          <w:szCs w:val="24"/>
          <w:lang w:eastAsia="ru-RU"/>
        </w:rPr>
        <w:t>:</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1. Субъектами советской федерации (СССР) выступали союзные республики, которые отличались друг от друга национальным составом населения, его особой культурой, бытом, традициями, обычаями, религией.</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2. Советская федерация строилась на принципе добровольного объединения составляющих ее субъектов (союзных республик).</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3. </w:t>
      </w:r>
      <w:proofErr w:type="gramStart"/>
      <w:r w:rsidRPr="003816D3">
        <w:rPr>
          <w:rFonts w:ascii="Times New Roman" w:eastAsia="Times New Roman" w:hAnsi="Times New Roman" w:cs="Times New Roman"/>
          <w:sz w:val="24"/>
          <w:szCs w:val="24"/>
          <w:lang w:eastAsia="ru-RU"/>
        </w:rPr>
        <w:t>Советская федерация должна была обеспечить суверенитет больших и малых наций, их свободное и самостоятельное развитие, а также право наций на самоопределение, т.е. право любой нации самостоятельно решать вопрос о своей государственности (фактически данная черта советской федеративное™ являлась долгие годы "миной замедленного действия", которая сработала на рубеже 1980-1990 гг. и привела к распаду СССР).</w:t>
      </w:r>
      <w:proofErr w:type="gramEnd"/>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4. Высшие государственные органы советской федерации формировались из представителей ее субъектов. В Верховном Совете СССР имелась палата (Совет Национальностей), которая представляла интересы членов федерации. Верховная законодательная, исполнительная и судебная власть принадлежали федеральным государственным органам. Полномочия федерац</w:t>
      </w:r>
      <w:proofErr w:type="gramStart"/>
      <w:r w:rsidRPr="003816D3">
        <w:rPr>
          <w:rFonts w:ascii="Times New Roman" w:eastAsia="Times New Roman" w:hAnsi="Times New Roman" w:cs="Times New Roman"/>
          <w:sz w:val="24"/>
          <w:szCs w:val="24"/>
          <w:lang w:eastAsia="ru-RU"/>
        </w:rPr>
        <w:t>ии и ее</w:t>
      </w:r>
      <w:proofErr w:type="gramEnd"/>
      <w:r w:rsidRPr="003816D3">
        <w:rPr>
          <w:rFonts w:ascii="Times New Roman" w:eastAsia="Times New Roman" w:hAnsi="Times New Roman" w:cs="Times New Roman"/>
          <w:sz w:val="24"/>
          <w:szCs w:val="24"/>
          <w:lang w:eastAsia="ru-RU"/>
        </w:rPr>
        <w:t xml:space="preserve"> субъектов определялись союзной Конституцией.</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5. Основная общегосударственная внешнеполитическая деятельность в советской федерации осуществлялась союзными государственными органами.</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то же время следует подчеркнуть, что в определенные периоды развития провозглашенное федеративное устройство СССР (России) фактически было унитарным, и это также стало одной из несообразностей Советского государства.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iCs/>
          <w:sz w:val="24"/>
          <w:szCs w:val="24"/>
          <w:lang w:eastAsia="ru-RU"/>
        </w:rPr>
        <w:t xml:space="preserve">Форма государственного политического режима Советского государства </w:t>
      </w:r>
      <w:r w:rsidRPr="003816D3">
        <w:rPr>
          <w:rFonts w:ascii="Times New Roman" w:eastAsia="Times New Roman" w:hAnsi="Times New Roman" w:cs="Times New Roman"/>
          <w:sz w:val="24"/>
          <w:szCs w:val="24"/>
          <w:lang w:eastAsia="ru-RU"/>
        </w:rPr>
        <w:t>представляла собой совокупность способов и методов осуществления власти государства и в своей основе может быть охарактеризована как "условно-демократический режим".</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 сравнении с предшествующим (досоветским) периодом истории нашего государства, безусловно, степень демократизации общественной жизни, осуществления государственной власти была намного выше. Советское государство на протяжении всего периода проявляло заботу и оказывало непосредственную помощь членам общества в таких важнейших сферах жизнедеятельности, как здравоохранение, наука, социальное страхование, трудовая деятельность и даже личные интересы.</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В то же время в отдельные периоды истории, в частности в 30-е годы, в российском обществе реализовывалась идеология вождизма, господства партийного аппарата, принудительной индустриализации и коллективизации, духовного порабощения - и Советское государство приобретало черты антидемократического (тоталитарного и авторитарного) режима. Советское государство вмешивалось во все сферы жизнедеятельности общества, проникало во все его поры, </w:t>
      </w:r>
      <w:proofErr w:type="spellStart"/>
      <w:r w:rsidRPr="003816D3">
        <w:rPr>
          <w:rFonts w:ascii="Times New Roman" w:eastAsia="Times New Roman" w:hAnsi="Times New Roman" w:cs="Times New Roman"/>
          <w:sz w:val="24"/>
          <w:szCs w:val="24"/>
          <w:lang w:eastAsia="ru-RU"/>
        </w:rPr>
        <w:t>огосударствовало</w:t>
      </w:r>
      <w:proofErr w:type="spellEnd"/>
      <w:r w:rsidRPr="003816D3">
        <w:rPr>
          <w:rFonts w:ascii="Times New Roman" w:eastAsia="Times New Roman" w:hAnsi="Times New Roman" w:cs="Times New Roman"/>
          <w:sz w:val="24"/>
          <w:szCs w:val="24"/>
          <w:lang w:eastAsia="ru-RU"/>
        </w:rPr>
        <w:t xml:space="preserve"> почти все общественные организации и институты.</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Проявлениями недемократического режима можно также считать такие признаки, как: наличие диктатуры одной партии (КПСС), фактически осуществляющей государственные функции; формальное провозглашение субъективных прав личности и фактическое их отсутствие, примат государства над правом и т. д.</w:t>
      </w:r>
    </w:p>
    <w:p w:rsidR="00156AA8"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iCs/>
          <w:sz w:val="24"/>
          <w:szCs w:val="24"/>
          <w:lang w:eastAsia="ru-RU"/>
        </w:rPr>
        <w:t xml:space="preserve">В </w:t>
      </w:r>
      <w:r w:rsidRPr="003816D3">
        <w:rPr>
          <w:rFonts w:ascii="Times New Roman" w:eastAsia="Times New Roman" w:hAnsi="Times New Roman" w:cs="Times New Roman"/>
          <w:sz w:val="24"/>
          <w:szCs w:val="24"/>
          <w:lang w:eastAsia="ru-RU"/>
        </w:rPr>
        <w:t>заключение стоит заметить, что, несмотря на своеобразие советской модели государства, особенности организации государственной власти (формы правления), национально-государственного и административно-территориального устройства, политического режима. Советское государство стало важным этапом в развитии отечественного государственного строительства.</w:t>
      </w:r>
    </w:p>
    <w:p w:rsidR="00156AA8" w:rsidRPr="003816D3" w:rsidRDefault="00156AA8" w:rsidP="00156AA8">
      <w:pPr>
        <w:widowControl w:val="0"/>
        <w:shd w:val="clear" w:color="auto" w:fill="FFFFFF"/>
        <w:spacing w:after="0" w:line="240" w:lineRule="auto"/>
        <w:ind w:firstLine="567"/>
        <w:rPr>
          <w:rFonts w:ascii="Times New Roman" w:eastAsia="Times New Roman" w:hAnsi="Times New Roman" w:cs="Times New Roman"/>
          <w:sz w:val="24"/>
          <w:szCs w:val="24"/>
          <w:lang w:eastAsia="ru-RU"/>
        </w:rPr>
      </w:pPr>
    </w:p>
    <w:p w:rsidR="00156AA8" w:rsidRPr="003816D3" w:rsidRDefault="00156AA8" w:rsidP="00156AA8">
      <w:pPr>
        <w:widowControl w:val="0"/>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 24</w:t>
      </w:r>
      <w:r w:rsidRPr="003816D3">
        <w:rPr>
          <w:rFonts w:ascii="Times New Roman" w:eastAsia="Times New Roman" w:hAnsi="Times New Roman" w:cs="Times New Roman"/>
          <w:b/>
          <w:sz w:val="24"/>
          <w:szCs w:val="24"/>
          <w:lang w:eastAsia="ru-RU"/>
        </w:rPr>
        <w:t xml:space="preserve">. Сущность, задачи и структура процесса воспитания личного состава отделения, взвода (им </w:t>
      </w:r>
      <w:proofErr w:type="gramStart"/>
      <w:r w:rsidRPr="003816D3">
        <w:rPr>
          <w:rFonts w:ascii="Times New Roman" w:eastAsia="Times New Roman" w:hAnsi="Times New Roman" w:cs="Times New Roman"/>
          <w:b/>
          <w:sz w:val="24"/>
          <w:szCs w:val="24"/>
          <w:lang w:eastAsia="ru-RU"/>
        </w:rPr>
        <w:t>равных</w:t>
      </w:r>
      <w:proofErr w:type="gramEnd"/>
      <w:r w:rsidRPr="003816D3">
        <w:rPr>
          <w:rFonts w:ascii="Times New Roman" w:eastAsia="Times New Roman" w:hAnsi="Times New Roman" w:cs="Times New Roman"/>
          <w:b/>
          <w:sz w:val="24"/>
          <w:szCs w:val="24"/>
          <w:lang w:eastAsia="ru-RU"/>
        </w:rPr>
        <w:t>)</w:t>
      </w:r>
    </w:p>
    <w:p w:rsidR="00156AA8" w:rsidRPr="003816D3" w:rsidRDefault="00156AA8" w:rsidP="00156AA8">
      <w:pPr>
        <w:widowControl w:val="0"/>
        <w:spacing w:after="0" w:line="240" w:lineRule="auto"/>
        <w:ind w:firstLine="567"/>
        <w:rPr>
          <w:rFonts w:ascii="Times New Roman" w:eastAsia="Times New Roman" w:hAnsi="Times New Roman" w:cs="Times New Roman"/>
          <w:bCs/>
          <w:sz w:val="24"/>
          <w:szCs w:val="24"/>
          <w:lang w:eastAsia="ru-RU"/>
        </w:rPr>
      </w:pPr>
      <w:r w:rsidRPr="003816D3">
        <w:rPr>
          <w:rFonts w:ascii="Times New Roman" w:eastAsia="MS Mincho" w:hAnsi="Times New Roman" w:cs="Times New Roman"/>
          <w:b/>
          <w:sz w:val="24"/>
          <w:szCs w:val="24"/>
          <w:lang w:eastAsia="ru-RU"/>
        </w:rPr>
        <w:t>Занятие 1.</w:t>
      </w:r>
      <w:r w:rsidRPr="003816D3">
        <w:rPr>
          <w:rFonts w:ascii="Times New Roman" w:eastAsia="MS Mincho" w:hAnsi="Times New Roman" w:cs="Times New Roman"/>
          <w:sz w:val="24"/>
          <w:szCs w:val="24"/>
          <w:lang w:eastAsia="ru-RU"/>
        </w:rPr>
        <w:t xml:space="preserve"> </w:t>
      </w:r>
      <w:r w:rsidRPr="003816D3">
        <w:rPr>
          <w:rFonts w:ascii="Times New Roman" w:eastAsia="Times New Roman" w:hAnsi="Times New Roman" w:cs="Times New Roman"/>
          <w:bCs/>
          <w:sz w:val="24"/>
          <w:szCs w:val="24"/>
          <w:lang w:eastAsia="ru-RU"/>
        </w:rPr>
        <w:t xml:space="preserve">Сущность, цели и задачи воспитания. </w:t>
      </w:r>
      <w:proofErr w:type="gramStart"/>
      <w:r w:rsidRPr="003816D3">
        <w:rPr>
          <w:rFonts w:ascii="Times New Roman" w:eastAsia="Times New Roman" w:hAnsi="Times New Roman" w:cs="Times New Roman"/>
          <w:bCs/>
          <w:sz w:val="24"/>
          <w:szCs w:val="24"/>
          <w:lang w:eastAsia="ru-RU"/>
        </w:rPr>
        <w:t>Принципы воспитания: целеустремленность, воспитание в процессе воинской деятельности, воспитание в коллективе и через коллектив, индивидуальный подход в воспитании, сочетание требовательности к подчиненным с уважением их личного достоинства и заботой о них, опора на положительное в личности военнослужащего и воинском коллективе.</w:t>
      </w:r>
      <w:proofErr w:type="gramEnd"/>
      <w:r w:rsidRPr="003816D3">
        <w:rPr>
          <w:rFonts w:ascii="Times New Roman" w:eastAsia="Times New Roman" w:hAnsi="Times New Roman" w:cs="Times New Roman"/>
          <w:bCs/>
          <w:sz w:val="24"/>
          <w:szCs w:val="24"/>
          <w:lang w:eastAsia="ru-RU"/>
        </w:rPr>
        <w:t xml:space="preserve"> Основные методы и формы воспитания подчиненных: метод убеждения, метод упражнения, метод критики и самокритики, метод сравнения, метод принуждения. Индивидуальные и массовые формы воспитания. </w:t>
      </w:r>
      <w:r w:rsidRPr="003816D3">
        <w:rPr>
          <w:rFonts w:ascii="Times New Roman" w:eastAsia="Times New Roman" w:hAnsi="Times New Roman" w:cs="Times New Roman"/>
          <w:sz w:val="24"/>
          <w:szCs w:val="24"/>
          <w:lang w:eastAsia="ru-RU"/>
        </w:rPr>
        <w:t xml:space="preserve">Морально-психологическое обеспечение: понятие, цели, задачи и виды. </w:t>
      </w:r>
      <w:r w:rsidRPr="003816D3">
        <w:rPr>
          <w:rFonts w:ascii="Times New Roman" w:eastAsia="Times New Roman" w:hAnsi="Times New Roman" w:cs="Times New Roman"/>
          <w:bCs/>
          <w:sz w:val="24"/>
          <w:szCs w:val="24"/>
          <w:lang w:eastAsia="ru-RU"/>
        </w:rPr>
        <w:t>Место и роль младшего специалиста в выполнении мероприятий морально-психологического обеспечения.</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Эффективность воспитания в значительной степени зависит от правильного, научного его понимания. Педагогика изучает закономерности формирования и развития личности, ее воспитания и обучения и на этой основе разрабатывает соответствующие принципы и методы, педагогические условия их реализации в практической деятельности воспитателей. Так как педагогика имеет дело с человеком, то, естественно, в работе с ним не должно быть метода проб и ошибок, грубого неквалифицированного влияния, необдуманных экспериментов, необоснованных и педагогически нецелесообразных средств, форм и приемов. Работа с людьми, как никакая другая, требует основательной профессиональной педагогической подготовки.</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Во всех процессах повышается роль и ответственность человека, меняются сами люди. В этих условиях роль воспитании не только не снижается, но еще более возрастает. Более того, оно в известной степени становится приоритетной областью деятельности,  от правильного понимания и соблюдения законов  которой в значительной степени зависят эффективность и качество решения задач во всех остальных сферах нашей жизни:  социальной, экономической, политической, военной и других.</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Прежде чем организовывать практическую воспитательную работу  в любом армейском звене,  необходимо уяснить, что же понимается под воспитанием.</w:t>
      </w:r>
    </w:p>
    <w:p w:rsidR="00156AA8" w:rsidRPr="003816D3" w:rsidRDefault="00156AA8" w:rsidP="00156AA8">
      <w:pPr>
        <w:widowControl w:val="0"/>
        <w:suppressAutoHyphens/>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Воспитание рассматривается по-разному. Прежде всего, под воспитанием понимают  социальное явление,  связанное с передачей от поколения к поколению всей накопленной человеческой культуры,  достижений в духовной и материальной сферах, как социализацию,  вхождение человека в жизнь. Эта передача может осуществляться различными путями, в том числе стихийно, помимо желаний воспитателей и воспитанников. В тех же случаях,  когда передача накопленного опыта осуществляется специально,  преднамеренно,  целенаправленно, а не стихийно, этот процесс становится педагогическим и является объектом и предметом педагогической науки, одного из ее разделов - теории воспитания.</w:t>
      </w:r>
    </w:p>
    <w:p w:rsidR="00156AA8" w:rsidRPr="003816D3" w:rsidRDefault="00156AA8" w:rsidP="00156AA8">
      <w:pPr>
        <w:widowControl w:val="0"/>
        <w:suppressAutoHyphens/>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В традиционной общей и военной  педагогике,  как  правило,  </w:t>
      </w:r>
      <w:r w:rsidRPr="003816D3">
        <w:rPr>
          <w:rFonts w:ascii="Times New Roman" w:eastAsia="Times New Roman" w:hAnsi="Times New Roman" w:cs="Times New Roman"/>
          <w:b/>
          <w:sz w:val="24"/>
          <w:szCs w:val="24"/>
          <w:lang w:eastAsia="ru-RU"/>
        </w:rPr>
        <w:t>под воспитанием</w:t>
      </w:r>
      <w:r w:rsidRPr="003816D3">
        <w:rPr>
          <w:rFonts w:ascii="Times New Roman" w:eastAsia="Times New Roman" w:hAnsi="Times New Roman" w:cs="Times New Roman"/>
          <w:sz w:val="24"/>
          <w:szCs w:val="24"/>
          <w:lang w:eastAsia="ru-RU"/>
        </w:rPr>
        <w:t xml:space="preserve">  </w:t>
      </w:r>
      <w:r w:rsidRPr="003816D3">
        <w:rPr>
          <w:rFonts w:ascii="Times New Roman" w:eastAsia="Times New Roman" w:hAnsi="Times New Roman" w:cs="Times New Roman"/>
          <w:b/>
          <w:sz w:val="24"/>
          <w:szCs w:val="24"/>
          <w:lang w:eastAsia="ru-RU"/>
        </w:rPr>
        <w:t>принято понимать целенаправленное воздействие воспитателей на воспитанников в целях формирования и  развития  у  них необходимых  качеств</w:t>
      </w:r>
      <w:r w:rsidRPr="003816D3">
        <w:rPr>
          <w:rFonts w:ascii="Times New Roman" w:eastAsia="Times New Roman" w:hAnsi="Times New Roman" w:cs="Times New Roman"/>
          <w:sz w:val="24"/>
          <w:szCs w:val="24"/>
          <w:lang w:eastAsia="ru-RU"/>
        </w:rPr>
        <w:t>.  В своих основных признаках такое понимание является верным потому,  что отражает наиболее существенные связи и отношения этого процесса.  Речь идет о целенаправленном подходе к воспитанию, о том, что в нем имеет место воздействие воспитателей на воспитанников.  Его цель состоит в том,  чтобы через целенаправленное влияние сформировать и развить у человека качества, необходимые ему для жизни, а у воинов - еще и морально-боевые качества, необходимые для выполнения воинского долга.</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Вместе с тем  такое понимание воспитания все же не в полной мере отражает его сущность как педагогического  процесса,  не  полностью отвечает потребностям практики,  эффективной организации и осуществлению воспитательной работы в современных условиях.</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Во-первых, в условиях </w:t>
      </w:r>
      <w:proofErr w:type="spellStart"/>
      <w:r w:rsidRPr="003816D3">
        <w:rPr>
          <w:rFonts w:ascii="Times New Roman" w:eastAsia="Times New Roman" w:hAnsi="Times New Roman" w:cs="Times New Roman"/>
          <w:sz w:val="24"/>
          <w:szCs w:val="24"/>
          <w:lang w:eastAsia="ru-RU"/>
        </w:rPr>
        <w:t>гуманизации</w:t>
      </w:r>
      <w:proofErr w:type="spellEnd"/>
      <w:r w:rsidRPr="003816D3">
        <w:rPr>
          <w:rFonts w:ascii="Times New Roman" w:eastAsia="Times New Roman" w:hAnsi="Times New Roman" w:cs="Times New Roman"/>
          <w:sz w:val="24"/>
          <w:szCs w:val="24"/>
          <w:lang w:eastAsia="ru-RU"/>
        </w:rPr>
        <w:t xml:space="preserve"> и демократизации общественной и армейской </w:t>
      </w:r>
      <w:r w:rsidRPr="003816D3">
        <w:rPr>
          <w:rFonts w:ascii="Times New Roman" w:eastAsia="Times New Roman" w:hAnsi="Times New Roman" w:cs="Times New Roman"/>
          <w:sz w:val="24"/>
          <w:szCs w:val="24"/>
          <w:lang w:eastAsia="ru-RU"/>
        </w:rPr>
        <w:lastRenderedPageBreak/>
        <w:t xml:space="preserve">жизни термин "воздействие" ограничивает сферу и  способы влияния и взаимодействия между воспитателями и воспитанниками.  В практике сложилось так, что под воздействием, как правило, понимается  наказание,  принуждение,  давление и другие подобного рода средства.  При этом недооценивается позиция самого воспитанника, его активная деятельная сторона по самовоспитанию и самосовершенствованию, в </w:t>
      </w:r>
      <w:proofErr w:type="gramStart"/>
      <w:r w:rsidRPr="003816D3">
        <w:rPr>
          <w:rFonts w:ascii="Times New Roman" w:eastAsia="Times New Roman" w:hAnsi="Times New Roman" w:cs="Times New Roman"/>
          <w:sz w:val="24"/>
          <w:szCs w:val="24"/>
          <w:lang w:eastAsia="ru-RU"/>
        </w:rPr>
        <w:t>которых</w:t>
      </w:r>
      <w:proofErr w:type="gramEnd"/>
      <w:r w:rsidRPr="003816D3">
        <w:rPr>
          <w:rFonts w:ascii="Times New Roman" w:eastAsia="Times New Roman" w:hAnsi="Times New Roman" w:cs="Times New Roman"/>
          <w:sz w:val="24"/>
          <w:szCs w:val="24"/>
          <w:lang w:eastAsia="ru-RU"/>
        </w:rPr>
        <w:t xml:space="preserve"> он заинтересован не в меньшей степени, чем воспитатели.  Только воздействие одних на других ограничивает их заинтересованное сотворчество,  содружество и  сотрудничество. Практические попытки преодолеть сложившееся положение дел привели к возникновению понятия "педагогика сотрудничества".</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Во-вторых, в теории и практике воспитания исторически сложилось так,  что воспитание в существующем понимании  сводилось  главным образом к работе со школьниками,  подростками, детьми в специальных учебно-воспитательных учреждениях: детских яслях, садах, школах и  (в какой-то степени)    в Вооруженных Силах. Воспитателями выступали профессионально педагогически подготовленные специалисты: учителя, педагоги, офицеры. </w:t>
      </w:r>
      <w:proofErr w:type="gramStart"/>
      <w:r w:rsidRPr="003816D3">
        <w:rPr>
          <w:rFonts w:ascii="Times New Roman" w:eastAsia="Times New Roman" w:hAnsi="Times New Roman" w:cs="Times New Roman"/>
          <w:sz w:val="24"/>
          <w:szCs w:val="24"/>
          <w:lang w:eastAsia="ru-RU"/>
        </w:rPr>
        <w:t>Вместе с тем  в современных условиях,  когда сама жизнь стала педагогически насыщенной и  существенно влияющей на формирование человека в любом возрасте,  мощным стало влияние средств массовой информации и технических средств, литературы и искусства,  неформального общения и т.п.,    рассчитывать на то,  что только специалисты-воспитатели в учебно-воспитательных учреждениях сформируют полноценного человека, не приходится.</w:t>
      </w:r>
      <w:proofErr w:type="gramEnd"/>
      <w:r w:rsidRPr="003816D3">
        <w:rPr>
          <w:rFonts w:ascii="Times New Roman" w:eastAsia="Times New Roman" w:hAnsi="Times New Roman" w:cs="Times New Roman"/>
          <w:sz w:val="24"/>
          <w:szCs w:val="24"/>
          <w:lang w:eastAsia="ru-RU"/>
        </w:rPr>
        <w:t xml:space="preserve">  Воспитанием   как управляемым, целенаправленным процессом должны заниматься, прежде всего, государство, общество, их институты и учреждения, а также все те, кто руководит людьми, работает с ними.</w:t>
      </w:r>
    </w:p>
    <w:p w:rsidR="00156AA8" w:rsidRPr="003816D3" w:rsidRDefault="00156AA8" w:rsidP="00156AA8">
      <w:pPr>
        <w:widowControl w:val="0"/>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sz w:val="24"/>
          <w:szCs w:val="24"/>
          <w:lang w:eastAsia="ru-RU"/>
        </w:rPr>
        <w:t xml:space="preserve">   Практика подтвердила правильность более широкого подхода к пониманию воспитания. Современная педагогическая практика также дает основания  </w:t>
      </w:r>
      <w:r w:rsidRPr="003816D3">
        <w:rPr>
          <w:rFonts w:ascii="Times New Roman" w:eastAsia="Times New Roman" w:hAnsi="Times New Roman" w:cs="Times New Roman"/>
          <w:b/>
          <w:sz w:val="24"/>
          <w:szCs w:val="24"/>
          <w:lang w:eastAsia="ru-RU"/>
        </w:rPr>
        <w:t>определить воспитание как целенаправленную деятельность общества, государства,  их институтов и учреждений,  а также воспитателей  по формированию и развитию личности военнослужащего, побуждению ее к самосовершенствованию в соответствии  с  требованиями  времени  и жизни, уровня развития военного дела.</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Это определение (без претензий на полноту и законченность)  существенно  отличается  от </w:t>
      </w:r>
      <w:proofErr w:type="gramStart"/>
      <w:r w:rsidRPr="003816D3">
        <w:rPr>
          <w:rFonts w:ascii="Times New Roman" w:eastAsia="Times New Roman" w:hAnsi="Times New Roman" w:cs="Times New Roman"/>
          <w:sz w:val="24"/>
          <w:szCs w:val="24"/>
          <w:lang w:eastAsia="ru-RU"/>
        </w:rPr>
        <w:t>традиционного</w:t>
      </w:r>
      <w:proofErr w:type="gramEnd"/>
      <w:r w:rsidRPr="003816D3">
        <w:rPr>
          <w:rFonts w:ascii="Times New Roman" w:eastAsia="Times New Roman" w:hAnsi="Times New Roman" w:cs="Times New Roman"/>
          <w:sz w:val="24"/>
          <w:szCs w:val="24"/>
          <w:lang w:eastAsia="ru-RU"/>
        </w:rPr>
        <w:t xml:space="preserve"> и позволяет по-новому подойти к организации воспитательной работы в армии и  на флоте  в целом  и в любом конкретном воинском коллективе в частности.  Основные различия в понимании "воспитания" при этом сводятся к следующему. </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Целеустремленность в воспитании выступает альтернативой </w:t>
      </w:r>
      <w:proofErr w:type="gramStart"/>
      <w:r w:rsidRPr="003816D3">
        <w:rPr>
          <w:rFonts w:ascii="Times New Roman" w:eastAsia="Times New Roman" w:hAnsi="Times New Roman" w:cs="Times New Roman"/>
          <w:sz w:val="24"/>
          <w:szCs w:val="24"/>
          <w:lang w:eastAsia="ru-RU"/>
        </w:rPr>
        <w:t>стихийному</w:t>
      </w:r>
      <w:proofErr w:type="gramEnd"/>
      <w:r w:rsidRPr="003816D3">
        <w:rPr>
          <w:rFonts w:ascii="Times New Roman" w:eastAsia="Times New Roman" w:hAnsi="Times New Roman" w:cs="Times New Roman"/>
          <w:sz w:val="24"/>
          <w:szCs w:val="24"/>
          <w:lang w:eastAsia="ru-RU"/>
        </w:rPr>
        <w:t>;  воспитание определяется через деятельность как самое широкое понятие,  отражающее любую активность, как воспитателей, так и воспитанников; эта деятельность включает, но не исключает  и воздействие.  Которое не ограничивается только им.  Субъектом воспитания, совокупным воспитателем выступают не только собственно воспитатели в традиционном понимании,  но, прежде всего общество, государство,  их институты и учреждения.  Они определяют цели воспитания, являясь своего рода заинтересованными заказчиками в  этой  сфере;</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создают  общественные  и  государственные институты и учреждения, предпосылки и условия для плодотворной  воспитательной  работы  и формирования человека;  готовят кадры для этого; осуществляют социальную и правовую защиту, что решающим образом влияет на духовное состояние воинов.  </w:t>
      </w:r>
      <w:proofErr w:type="gramStart"/>
      <w:r w:rsidRPr="003816D3">
        <w:rPr>
          <w:rFonts w:ascii="Times New Roman" w:eastAsia="Times New Roman" w:hAnsi="Times New Roman" w:cs="Times New Roman"/>
          <w:sz w:val="24"/>
          <w:szCs w:val="24"/>
          <w:lang w:eastAsia="ru-RU"/>
        </w:rPr>
        <w:t>Государственные и общественные институты и учреждения, одним из которых являются Вооруженные Силы, их структуры,  а также конкретные отдельные воспитатели (командиры, начальники,  специалисты, педагоги и т.д.), на основе общегосударственных  и  общественных  целей разрабатывают и на практике реализуют воспитательный потенциал всех факторов,  влияющих на формирование и развитие личности военнослужащего, с учетом особенностей организации,  служебного предназначения, специализации, решаемых задач, места расположения и</w:t>
      </w:r>
      <w:proofErr w:type="gramEnd"/>
      <w:r w:rsidRPr="003816D3">
        <w:rPr>
          <w:rFonts w:ascii="Times New Roman" w:eastAsia="Times New Roman" w:hAnsi="Times New Roman" w:cs="Times New Roman"/>
          <w:sz w:val="24"/>
          <w:szCs w:val="24"/>
          <w:lang w:eastAsia="ru-RU"/>
        </w:rPr>
        <w:t xml:space="preserve"> пребывания и других условий;  разрабатывают конкретные планы и </w:t>
      </w:r>
      <w:r w:rsidRPr="003816D3">
        <w:rPr>
          <w:rFonts w:ascii="Times New Roman" w:eastAsia="Times New Roman" w:hAnsi="Times New Roman" w:cs="Times New Roman"/>
          <w:sz w:val="24"/>
          <w:szCs w:val="24"/>
          <w:lang w:eastAsia="ru-RU"/>
        </w:rPr>
        <w:lastRenderedPageBreak/>
        <w:t>программы  воспитания;  осуществляют  воспитательную работу во всех видах деятельности.</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При таком понимании воспитания создается цельная, пронизывающая все  уровни  общественной и государственной организации   система воспитания,  в которой каждый на своем участке решает специфические задачи,  а вместе   они охватывают все стороны этого сложного процесса.  </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Сама жизнь  наглядно  подтверждает правильность и необходимость такого подхода к пониманию воспитания. Воспитание как педагогический процесс -     системное  явление. </w:t>
      </w:r>
      <w:r w:rsidRPr="003816D3">
        <w:rPr>
          <w:rFonts w:ascii="Times New Roman" w:eastAsia="Times New Roman" w:hAnsi="Times New Roman" w:cs="Times New Roman"/>
          <w:b/>
          <w:sz w:val="24"/>
          <w:szCs w:val="24"/>
          <w:lang w:eastAsia="ru-RU"/>
        </w:rPr>
        <w:t>Основными его структурными элементами являются: цель, содержание, субъект и объект воспитания;  принципы,  формы, методы и средства их общения и взаимодействия; результат воспитания (уровень воспитанности, развития) военнослужащих; его оценка и учет в последующей работе</w:t>
      </w:r>
      <w:r w:rsidRPr="003816D3">
        <w:rPr>
          <w:rFonts w:ascii="Times New Roman" w:eastAsia="Times New Roman" w:hAnsi="Times New Roman" w:cs="Times New Roman"/>
          <w:sz w:val="24"/>
          <w:szCs w:val="24"/>
          <w:lang w:eastAsia="ru-RU"/>
        </w:rPr>
        <w:t xml:space="preserve">. Эти структурные элементы имеют место во всех воспитательных ситуациях:  от простого воспитательного акта иди контакта воспитателей с воспитанниками  до воспитательной ситуации в стране и Вооруженных Силах.  Воспитательная работа и есть  постоянный перевод каких-то данных ситуаций в </w:t>
      </w:r>
      <w:proofErr w:type="gramStart"/>
      <w:r w:rsidRPr="003816D3">
        <w:rPr>
          <w:rFonts w:ascii="Times New Roman" w:eastAsia="Times New Roman" w:hAnsi="Times New Roman" w:cs="Times New Roman"/>
          <w:sz w:val="24"/>
          <w:szCs w:val="24"/>
          <w:lang w:eastAsia="ru-RU"/>
        </w:rPr>
        <w:t>новые</w:t>
      </w:r>
      <w:proofErr w:type="gramEnd"/>
      <w:r w:rsidRPr="003816D3">
        <w:rPr>
          <w:rFonts w:ascii="Times New Roman" w:eastAsia="Times New Roman" w:hAnsi="Times New Roman" w:cs="Times New Roman"/>
          <w:sz w:val="24"/>
          <w:szCs w:val="24"/>
          <w:lang w:eastAsia="ru-RU"/>
        </w:rPr>
        <w:t>, желательные или требуемые.  Это   акт решения воспитательных задач.  Везде и всегда присутствуют  цель воспитания,  воспитатели и воспитанники, используются соответствующие содержание,  принципы, формы, методы и  средства для достижения поставленных целей (результатов).  Всё это, конечно, происходит в конкретных условиях и обстоятельствах, что также учитывается в воспитательной работе.</w:t>
      </w:r>
    </w:p>
    <w:p w:rsidR="00156AA8" w:rsidRPr="003816D3" w:rsidRDefault="00156AA8" w:rsidP="00156AA8">
      <w:pPr>
        <w:widowControl w:val="0"/>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sz w:val="24"/>
          <w:szCs w:val="24"/>
          <w:lang w:eastAsia="ru-RU"/>
        </w:rPr>
        <w:t xml:space="preserve">Самое важное в воспитании - его содержание,  т.е.  совокупность теорий,  положений,  норм,  знаний, традиций, которые должны быть переданы воспитанникам, усвоены ими и выступать ведущими мотивами их профессиональной деятельности. Подчеркивая место и роль в  процессе  воспитания  его  субъекта (воспитателей) и объекта (воспитанников),  следует отметить,  что их взаимодействие носит характер равноправных, </w:t>
      </w:r>
      <w:proofErr w:type="spellStart"/>
      <w:r w:rsidRPr="003816D3">
        <w:rPr>
          <w:rFonts w:ascii="Times New Roman" w:eastAsia="Times New Roman" w:hAnsi="Times New Roman" w:cs="Times New Roman"/>
          <w:sz w:val="24"/>
          <w:szCs w:val="24"/>
          <w:lang w:eastAsia="ru-RU"/>
        </w:rPr>
        <w:t>взаимоуважительных</w:t>
      </w:r>
      <w:proofErr w:type="spellEnd"/>
      <w:r w:rsidRPr="003816D3">
        <w:rPr>
          <w:rFonts w:ascii="Times New Roman" w:eastAsia="Times New Roman" w:hAnsi="Times New Roman" w:cs="Times New Roman"/>
          <w:sz w:val="24"/>
          <w:szCs w:val="24"/>
          <w:lang w:eastAsia="ru-RU"/>
        </w:rPr>
        <w:t xml:space="preserve"> отношений,  сотрудничества, сотворчества. Разумеется, по своему статусу, положению и другим характеристикам ведущей стороной в  этом процессе выступают воспитатели. Вместе с тем следует иметь в виду, что "ведомая" сторона (воспитанники) является центром  приложения всех воспитательных усилий.  Успех воспитания зависит от активной позиции каждого воспитанника,  от того, как он относится к воспитательным усилиям  воспитателей,  ибо  настоящее воспитание   то, подчеркивал В.А.  Сухомлинский,  которое переходит в самовоспитание.  Конечно, деятельность воспитателей никогда не прекращается, но     характер,  объем и содержание существенно меняются,  когда личность  сама осознает и начинает активно заниматься самосовершенствованием.  Это признак самого высокого качества воспитательной работы, - это и есть </w:t>
      </w:r>
      <w:r w:rsidRPr="003816D3">
        <w:rPr>
          <w:rFonts w:ascii="Times New Roman" w:eastAsia="Times New Roman" w:hAnsi="Times New Roman" w:cs="Times New Roman"/>
          <w:b/>
          <w:sz w:val="24"/>
          <w:szCs w:val="24"/>
          <w:lang w:eastAsia="ru-RU"/>
        </w:rPr>
        <w:t>педагогика сотрудничества.</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Анализ сущности воспитания показывает  многогранность  и  сложность данного процесса. </w:t>
      </w:r>
      <w:proofErr w:type="gramStart"/>
      <w:r w:rsidRPr="003816D3">
        <w:rPr>
          <w:rFonts w:ascii="Times New Roman" w:eastAsia="Times New Roman" w:hAnsi="Times New Roman" w:cs="Times New Roman"/>
          <w:sz w:val="24"/>
          <w:szCs w:val="24"/>
          <w:lang w:eastAsia="ru-RU"/>
        </w:rPr>
        <w:t>Если же еще учесть сложность самого человека,  тех условий,  в которых он живет и действует, то можно утверждать   что  нет ничего более сложного и тонкого,  чем процесс воспитании   "У нас считают, что любой человек, любой, кто угодно, стоит  его  только назначить на должность воспитателя и заплатить воспитательское жалование..,  может воспитывать, - писал А.С. Макаренко.</w:t>
      </w:r>
      <w:proofErr w:type="gramEnd"/>
      <w:r w:rsidRPr="003816D3">
        <w:rPr>
          <w:rFonts w:ascii="Times New Roman" w:eastAsia="Times New Roman" w:hAnsi="Times New Roman" w:cs="Times New Roman"/>
          <w:sz w:val="24"/>
          <w:szCs w:val="24"/>
          <w:lang w:eastAsia="ru-RU"/>
        </w:rPr>
        <w:t xml:space="preserve"> - А между тем это работа самая трудная, в итоге, возможно,  работа самая ответственная и требующая от личности не только наибольшего напряжения, но и больших сил, больших способностей"(16,56-57).</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w:t>
      </w:r>
      <w:proofErr w:type="gramStart"/>
      <w:r w:rsidRPr="003816D3">
        <w:rPr>
          <w:rFonts w:ascii="Times New Roman" w:eastAsia="Times New Roman" w:hAnsi="Times New Roman" w:cs="Times New Roman"/>
          <w:sz w:val="24"/>
          <w:szCs w:val="24"/>
          <w:lang w:eastAsia="ru-RU"/>
        </w:rPr>
        <w:t>Многогранность и  многофакторность процесса воспитания проявляются в том, что на него по существу влияет все: среда, окружающая человека действительность, семья, коллектив, характер труда, деятельность, средства массовой информации, искусство, природные задатки и способности самого человека, его прошлый опыт и черты характера, профессиональная подготовка воспитателей, военных специалистов, командиров и начальников и многое другое.</w:t>
      </w:r>
      <w:proofErr w:type="gramEnd"/>
      <w:r w:rsidRPr="003816D3">
        <w:rPr>
          <w:rFonts w:ascii="Times New Roman" w:eastAsia="Times New Roman" w:hAnsi="Times New Roman" w:cs="Times New Roman"/>
          <w:sz w:val="24"/>
          <w:szCs w:val="24"/>
          <w:lang w:eastAsia="ru-RU"/>
        </w:rPr>
        <w:t xml:space="preserve"> И все это нужно профессионально,  педагогически грамотно изучать,  знать и использовать в воспитательной работе. </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lastRenderedPageBreak/>
        <w:t xml:space="preserve">    Как и любой другой,  процесс воспитания является закономерным, не стихийным, т.е. им можно и нужно управлять, осуществлять целенаправленно и грамотно. Пока в науке нет полной ясности в вопросе о содержании законов и закономерностей воспитания.  Их познание - дело сложное.  Тем не менее,  является общепризнанной точка зрения о наличии и проявлении в воспитании следующих основных закономерностей,  которые обязательно следует иметь в виду в воспитательной работе. Их принято объединять в четыре группы.</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b/>
          <w:sz w:val="24"/>
          <w:szCs w:val="24"/>
          <w:lang w:eastAsia="ru-RU"/>
        </w:rPr>
        <w:t>Первая группа</w:t>
      </w:r>
      <w:r w:rsidRPr="003816D3">
        <w:rPr>
          <w:rFonts w:ascii="Times New Roman" w:eastAsia="Times New Roman" w:hAnsi="Times New Roman" w:cs="Times New Roman"/>
          <w:sz w:val="24"/>
          <w:szCs w:val="24"/>
          <w:lang w:eastAsia="ru-RU"/>
        </w:rPr>
        <w:t xml:space="preserve"> - это общефилософские законы:  единства и борьбы противоположностей, отрицания </w:t>
      </w:r>
      <w:proofErr w:type="spellStart"/>
      <w:proofErr w:type="gramStart"/>
      <w:r w:rsidRPr="003816D3">
        <w:rPr>
          <w:rFonts w:ascii="Times New Roman" w:eastAsia="Times New Roman" w:hAnsi="Times New Roman" w:cs="Times New Roman"/>
          <w:sz w:val="24"/>
          <w:szCs w:val="24"/>
          <w:lang w:eastAsia="ru-RU"/>
        </w:rPr>
        <w:t>отрицания</w:t>
      </w:r>
      <w:proofErr w:type="spellEnd"/>
      <w:proofErr w:type="gramEnd"/>
      <w:r w:rsidRPr="003816D3">
        <w:rPr>
          <w:rFonts w:ascii="Times New Roman" w:eastAsia="Times New Roman" w:hAnsi="Times New Roman" w:cs="Times New Roman"/>
          <w:sz w:val="24"/>
          <w:szCs w:val="24"/>
          <w:lang w:eastAsia="ru-RU"/>
        </w:rPr>
        <w:t xml:space="preserve"> и перехода количественных изменений в качественные. В педагогических явлениях, каким выступает воспитание, эти законы проявляются своеобразно, с учетом его специфики.  </w:t>
      </w:r>
      <w:r w:rsidRPr="003816D3">
        <w:rPr>
          <w:rFonts w:ascii="Times New Roman" w:eastAsia="Times New Roman" w:hAnsi="Times New Roman" w:cs="Times New Roman"/>
          <w:b/>
          <w:sz w:val="24"/>
          <w:szCs w:val="24"/>
          <w:lang w:eastAsia="ru-RU"/>
        </w:rPr>
        <w:t>Вторая  группа</w:t>
      </w:r>
      <w:r w:rsidRPr="003816D3">
        <w:rPr>
          <w:rFonts w:ascii="Times New Roman" w:eastAsia="Times New Roman" w:hAnsi="Times New Roman" w:cs="Times New Roman"/>
          <w:sz w:val="24"/>
          <w:szCs w:val="24"/>
          <w:lang w:eastAsia="ru-RU"/>
        </w:rPr>
        <w:t xml:space="preserve"> - это законы социологические:  зависимость воспитания от характера общества,  государства и их  Вооруженных Сил,  от уровня развития военного дела, военной политики и военной доктрины государства и т.п.  </w:t>
      </w:r>
      <w:r w:rsidRPr="003816D3">
        <w:rPr>
          <w:rFonts w:ascii="Times New Roman" w:eastAsia="Times New Roman" w:hAnsi="Times New Roman" w:cs="Times New Roman"/>
          <w:b/>
          <w:sz w:val="24"/>
          <w:szCs w:val="24"/>
          <w:lang w:eastAsia="ru-RU"/>
        </w:rPr>
        <w:t>Третья группа</w:t>
      </w:r>
      <w:r w:rsidRPr="003816D3">
        <w:rPr>
          <w:rFonts w:ascii="Times New Roman" w:eastAsia="Times New Roman" w:hAnsi="Times New Roman" w:cs="Times New Roman"/>
          <w:sz w:val="24"/>
          <w:szCs w:val="24"/>
          <w:lang w:eastAsia="ru-RU"/>
        </w:rPr>
        <w:t xml:space="preserve"> - это психологические законы: целостность формирования личности, ее развитие в деятельности,  единство воспитания и самовоспитания и др. </w:t>
      </w:r>
      <w:r w:rsidRPr="003816D3">
        <w:rPr>
          <w:rFonts w:ascii="Times New Roman" w:eastAsia="Times New Roman" w:hAnsi="Times New Roman" w:cs="Times New Roman"/>
          <w:b/>
          <w:sz w:val="24"/>
          <w:szCs w:val="24"/>
          <w:lang w:eastAsia="ru-RU"/>
        </w:rPr>
        <w:t>Четвертая  группа</w:t>
      </w:r>
      <w:r w:rsidRPr="003816D3">
        <w:rPr>
          <w:rFonts w:ascii="Times New Roman" w:eastAsia="Times New Roman" w:hAnsi="Times New Roman" w:cs="Times New Roman"/>
          <w:sz w:val="24"/>
          <w:szCs w:val="24"/>
          <w:lang w:eastAsia="ru-RU"/>
        </w:rPr>
        <w:t xml:space="preserve">  - это собственно педагогические законы.  Среди них:</w:t>
      </w:r>
    </w:p>
    <w:p w:rsidR="00156AA8" w:rsidRPr="003816D3" w:rsidRDefault="00156AA8" w:rsidP="00156AA8">
      <w:pPr>
        <w:widowControl w:val="0"/>
        <w:spacing w:after="0" w:line="240" w:lineRule="auto"/>
        <w:ind w:firstLine="567"/>
        <w:rPr>
          <w:rFonts w:ascii="Times New Roman" w:eastAsia="Times New Roman" w:hAnsi="Times New Roman" w:cs="Times New Roman"/>
          <w:b/>
          <w:sz w:val="24"/>
          <w:szCs w:val="24"/>
          <w:lang w:eastAsia="ru-RU"/>
        </w:rPr>
      </w:pPr>
      <w:r w:rsidRPr="003816D3">
        <w:rPr>
          <w:rFonts w:ascii="Times New Roman" w:eastAsia="Times New Roman" w:hAnsi="Times New Roman" w:cs="Times New Roman"/>
          <w:b/>
          <w:sz w:val="24"/>
          <w:szCs w:val="24"/>
          <w:lang w:eastAsia="ru-RU"/>
        </w:rPr>
        <w:t>единство воспитания,  обучения, развития и психологической подготовки;  моделирование деятельности, способствующей воспитанию необходимых качеств;  соответствие деятельности воспитательных институтов  всех  типов,  каждого воспитателя содержанию и характеру деятельности воспитанников и ряд других.</w:t>
      </w: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r w:rsidRPr="003816D3">
        <w:rPr>
          <w:rFonts w:ascii="Times New Roman" w:eastAsia="Times New Roman" w:hAnsi="Times New Roman" w:cs="Times New Roman"/>
          <w:sz w:val="24"/>
          <w:szCs w:val="24"/>
          <w:lang w:eastAsia="ru-RU"/>
        </w:rPr>
        <w:t xml:space="preserve">     Таким образом,  воспитание - это социальное явление и управляемый педагогический процесс. На воспитание, как процесс, организованный в целях формирования и развития личности  человека,  воина влияет все:  среда,  окружение,  жизнь, деятельность государства/ общества, общественных и государственных институтов и учреждений, должностных лиц и т.д.</w:t>
      </w:r>
    </w:p>
    <w:p w:rsidR="00156AA8" w:rsidRDefault="00156AA8" w:rsidP="00156AA8">
      <w:pPr>
        <w:widowControl w:val="0"/>
        <w:spacing w:after="0" w:line="240" w:lineRule="auto"/>
        <w:ind w:firstLine="567"/>
        <w:rPr>
          <w:rFonts w:ascii="Times New Roman" w:eastAsia="Times New Roman" w:hAnsi="Times New Roman" w:cs="Times New Roman"/>
          <w:sz w:val="24"/>
          <w:szCs w:val="24"/>
          <w:lang w:eastAsia="ru-RU"/>
        </w:rPr>
      </w:pPr>
      <w:proofErr w:type="gramStart"/>
      <w:r w:rsidRPr="003816D3">
        <w:rPr>
          <w:rFonts w:ascii="Times New Roman" w:eastAsia="Times New Roman" w:hAnsi="Times New Roman" w:cs="Times New Roman"/>
          <w:sz w:val="24"/>
          <w:szCs w:val="24"/>
          <w:lang w:eastAsia="ru-RU"/>
        </w:rPr>
        <w:t>Его эффективность зависит от многий условий  и  обстоятельств:  понимания  сущности,  места и роли воспитания,  полного учета всех факторов, влияющих на воспитание; профессиональной педагогической  культуры организаторов,  руководителей и участников воспитательного процесса и других.</w:t>
      </w:r>
      <w:proofErr w:type="gramEnd"/>
      <w:r w:rsidRPr="003816D3">
        <w:rPr>
          <w:rFonts w:ascii="Times New Roman" w:eastAsia="Times New Roman" w:hAnsi="Times New Roman" w:cs="Times New Roman"/>
          <w:sz w:val="24"/>
          <w:szCs w:val="24"/>
          <w:lang w:eastAsia="ru-RU"/>
        </w:rPr>
        <w:t xml:space="preserve"> Глубокое познание воспитания, его движущих сил, закономерностей и противоречий является одним из важнейших условий правильной организации и осуществления воспитания. На основе правильного понимания  воспитания,  его места и роли в общественной жизни страны, армии и флота выстраивается система воспитательной работы на всех уровнях воинской организации:  от первичного воинского коллектива до Вооруженных Сил в целом.</w:t>
      </w:r>
    </w:p>
    <w:p w:rsidR="00156AA8" w:rsidRPr="003816D3" w:rsidRDefault="00156AA8" w:rsidP="00156AA8">
      <w:pPr>
        <w:widowControl w:val="0"/>
        <w:tabs>
          <w:tab w:val="left" w:pos="9214"/>
        </w:tabs>
        <w:spacing w:after="0" w:line="240" w:lineRule="auto"/>
        <w:ind w:right="-2" w:firstLine="567"/>
        <w:rPr>
          <w:rFonts w:ascii="Times New Roman" w:eastAsia="Times New Roman" w:hAnsi="Times New Roman" w:cs="Times New Roman"/>
          <w:sz w:val="24"/>
          <w:szCs w:val="24"/>
          <w:lang w:eastAsia="ru-RU"/>
        </w:rPr>
      </w:pPr>
    </w:p>
    <w:p w:rsidR="00156AA8" w:rsidRPr="003816D3" w:rsidRDefault="00156AA8" w:rsidP="00156AA8">
      <w:pPr>
        <w:widowControl w:val="0"/>
        <w:spacing w:after="0" w:line="240" w:lineRule="auto"/>
        <w:ind w:firstLine="567"/>
        <w:rPr>
          <w:rFonts w:ascii="Times New Roman" w:eastAsia="Times New Roman" w:hAnsi="Times New Roman" w:cs="Times New Roman"/>
          <w:sz w:val="24"/>
          <w:szCs w:val="24"/>
          <w:lang w:eastAsia="ru-RU"/>
        </w:rPr>
      </w:pPr>
    </w:p>
    <w:p w:rsidR="00156AA8" w:rsidRPr="003816D3" w:rsidRDefault="00156AA8" w:rsidP="00156AA8">
      <w:pPr>
        <w:widowControl w:val="0"/>
        <w:spacing w:after="0" w:line="240" w:lineRule="auto"/>
        <w:ind w:firstLine="567"/>
        <w:rPr>
          <w:rFonts w:ascii="Times New Roman" w:eastAsia="Times New Roman" w:hAnsi="Times New Roman" w:cs="Times New Roman"/>
          <w:spacing w:val="-1"/>
          <w:sz w:val="24"/>
          <w:szCs w:val="24"/>
          <w:lang w:eastAsia="ru-RU"/>
        </w:rPr>
      </w:pPr>
    </w:p>
    <w:p w:rsidR="00217593" w:rsidRPr="003816D3" w:rsidRDefault="00217593" w:rsidP="00217593">
      <w:pPr>
        <w:widowControl w:val="0"/>
        <w:spacing w:after="0" w:line="240" w:lineRule="auto"/>
        <w:ind w:firstLine="567"/>
        <w:rPr>
          <w:rFonts w:ascii="Times New Roman" w:eastAsia="Times New Roman" w:hAnsi="Times New Roman" w:cs="Times New Roman"/>
          <w:sz w:val="24"/>
          <w:szCs w:val="24"/>
          <w:lang w:eastAsia="ru-RU"/>
        </w:rPr>
      </w:pPr>
    </w:p>
    <w:p w:rsidR="00B541C6" w:rsidRPr="003816D3" w:rsidRDefault="00B541C6" w:rsidP="003816D3">
      <w:pPr>
        <w:widowControl w:val="0"/>
        <w:spacing w:after="0" w:line="240" w:lineRule="auto"/>
        <w:ind w:firstLine="567"/>
        <w:rPr>
          <w:rFonts w:ascii="Times New Roman" w:eastAsia="Times New Roman" w:hAnsi="Times New Roman" w:cs="Times New Roman"/>
          <w:sz w:val="24"/>
          <w:szCs w:val="24"/>
          <w:lang w:eastAsia="ru-RU"/>
        </w:rPr>
      </w:pPr>
    </w:p>
    <w:p w:rsidR="003816D3" w:rsidRPr="003816D3" w:rsidRDefault="003816D3" w:rsidP="003816D3">
      <w:pPr>
        <w:ind w:firstLine="567"/>
        <w:rPr>
          <w:rFonts w:ascii="Times New Roman" w:hAnsi="Times New Roman" w:cs="Times New Roman"/>
          <w:b/>
          <w:sz w:val="24"/>
          <w:szCs w:val="24"/>
        </w:rPr>
      </w:pPr>
    </w:p>
    <w:p w:rsidR="001B62C5" w:rsidRPr="003816D3" w:rsidRDefault="001B62C5" w:rsidP="001B62C5">
      <w:pPr>
        <w:ind w:firstLine="567"/>
        <w:contextualSpacing/>
        <w:jc w:val="center"/>
        <w:rPr>
          <w:rFonts w:ascii="Times New Roman" w:hAnsi="Times New Roman" w:cs="Times New Roman"/>
          <w:b/>
          <w:sz w:val="24"/>
          <w:szCs w:val="24"/>
        </w:rPr>
      </w:pPr>
    </w:p>
    <w:sectPr w:rsidR="001B62C5" w:rsidRPr="003816D3">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62" w:rsidRDefault="001B1B62" w:rsidP="001E1DE3">
      <w:pPr>
        <w:spacing w:after="0" w:line="240" w:lineRule="auto"/>
      </w:pPr>
      <w:r>
        <w:separator/>
      </w:r>
    </w:p>
  </w:endnote>
  <w:endnote w:type="continuationSeparator" w:id="0">
    <w:p w:rsidR="001B1B62" w:rsidRDefault="001B1B62" w:rsidP="001E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algun Gothic Semilight"/>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38667"/>
      <w:docPartObj>
        <w:docPartGallery w:val="Page Numbers (Bottom of Page)"/>
        <w:docPartUnique/>
      </w:docPartObj>
    </w:sdtPr>
    <w:sdtContent>
      <w:p w:rsidR="003816D3" w:rsidRDefault="003816D3">
        <w:pPr>
          <w:pStyle w:val="aa"/>
          <w:jc w:val="center"/>
        </w:pPr>
        <w:r>
          <w:fldChar w:fldCharType="begin"/>
        </w:r>
        <w:r>
          <w:instrText>PAGE   \* MERGEFORMAT</w:instrText>
        </w:r>
        <w:r>
          <w:fldChar w:fldCharType="separate"/>
        </w:r>
        <w:r w:rsidR="008371DE">
          <w:rPr>
            <w:noProof/>
          </w:rPr>
          <w:t>1</w:t>
        </w:r>
        <w:r>
          <w:fldChar w:fldCharType="end"/>
        </w:r>
      </w:p>
    </w:sdtContent>
  </w:sdt>
  <w:p w:rsidR="003816D3" w:rsidRDefault="003816D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D3" w:rsidRDefault="003816D3">
    <w:pPr>
      <w:pStyle w:val="aa"/>
    </w:pPr>
  </w:p>
  <w:p w:rsidR="003816D3" w:rsidRDefault="003816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62" w:rsidRDefault="001B1B62" w:rsidP="001E1DE3">
      <w:pPr>
        <w:spacing w:after="0" w:line="240" w:lineRule="auto"/>
      </w:pPr>
      <w:r>
        <w:separator/>
      </w:r>
    </w:p>
  </w:footnote>
  <w:footnote w:type="continuationSeparator" w:id="0">
    <w:p w:rsidR="001B1B62" w:rsidRDefault="001B1B62" w:rsidP="001E1DE3">
      <w:pPr>
        <w:spacing w:after="0" w:line="240" w:lineRule="auto"/>
      </w:pPr>
      <w:r>
        <w:continuationSeparator/>
      </w:r>
    </w:p>
  </w:footnote>
  <w:footnote w:id="1">
    <w:p w:rsidR="00156AA8" w:rsidRDefault="00156AA8" w:rsidP="00156AA8">
      <w:pPr>
        <w:shd w:val="clear" w:color="auto" w:fill="FFFFFF"/>
        <w:jc w:val="both"/>
      </w:pPr>
      <w:r>
        <w:rPr>
          <w:rStyle w:val="af"/>
        </w:rPr>
        <w:t>*</w:t>
      </w:r>
      <w:r>
        <w:t xml:space="preserve"> Уния - объединение, союз государств.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F6BBC8"/>
    <w:lvl w:ilvl="0">
      <w:numFmt w:val="decimal"/>
      <w:lvlText w:val="*"/>
      <w:lvlJc w:val="left"/>
    </w:lvl>
  </w:abstractNum>
  <w:abstractNum w:abstractNumId="1">
    <w:nsid w:val="000000A1"/>
    <w:multiLevelType w:val="hybridMultilevel"/>
    <w:tmpl w:val="00012CEF"/>
    <w:lvl w:ilvl="0" w:tplc="00000584">
      <w:start w:val="230"/>
      <w:numFmt w:val="decimal"/>
      <w:lvlText w:val="%1."/>
      <w:lvlJc w:val="left"/>
      <w:pPr>
        <w:ind w:left="720" w:hanging="360"/>
      </w:pPr>
      <w:rPr>
        <w:rFonts w:cs="Times New Roman" w:hint="default"/>
      </w:rPr>
    </w:lvl>
    <w:lvl w:ilvl="1" w:tplc="0000160D">
      <w:start w:val="230"/>
      <w:numFmt w:val="decimal"/>
      <w:lvlText w:val="%2."/>
      <w:lvlJc w:val="left"/>
      <w:pPr>
        <w:ind w:left="720" w:hanging="360"/>
      </w:pPr>
      <w:rPr>
        <w:rFonts w:cs="Times New Roman" w:hint="default"/>
      </w:rPr>
    </w:lvl>
    <w:lvl w:ilvl="2" w:tplc="00001622">
      <w:start w:val="230"/>
      <w:numFmt w:val="decimal"/>
      <w:lvlText w:val="%3."/>
      <w:lvlJc w:val="left"/>
      <w:pPr>
        <w:ind w:left="720" w:hanging="360"/>
      </w:pPr>
      <w:rPr>
        <w:rFonts w:cs="Times New Roman" w:hint="default"/>
      </w:rPr>
    </w:lvl>
    <w:lvl w:ilvl="3" w:tplc="000011A0">
      <w:start w:val="230"/>
      <w:numFmt w:val="decimal"/>
      <w:lvlText w:val="%4."/>
      <w:lvlJc w:val="left"/>
      <w:pPr>
        <w:ind w:left="720" w:hanging="360"/>
      </w:pPr>
      <w:rPr>
        <w:rFonts w:cs="Times New Roman" w:hint="default"/>
      </w:rPr>
    </w:lvl>
    <w:lvl w:ilvl="4" w:tplc="00001C6F">
      <w:start w:val="230"/>
      <w:numFmt w:val="decimal"/>
      <w:lvlText w:val="%5."/>
      <w:lvlJc w:val="left"/>
      <w:pPr>
        <w:ind w:left="720" w:hanging="360"/>
      </w:pPr>
      <w:rPr>
        <w:rFonts w:cs="Times New Roman" w:hint="default"/>
      </w:rPr>
    </w:lvl>
    <w:lvl w:ilvl="5" w:tplc="000001A9">
      <w:start w:val="230"/>
      <w:numFmt w:val="decimal"/>
      <w:lvlText w:val="%6."/>
      <w:lvlJc w:val="left"/>
      <w:pPr>
        <w:ind w:left="720" w:hanging="360"/>
      </w:pPr>
      <w:rPr>
        <w:rFonts w:cs="Times New Roman" w:hint="default"/>
      </w:rPr>
    </w:lvl>
    <w:lvl w:ilvl="6" w:tplc="000020BD">
      <w:start w:val="230"/>
      <w:numFmt w:val="decimal"/>
      <w:lvlText w:val="%7."/>
      <w:lvlJc w:val="left"/>
      <w:pPr>
        <w:ind w:left="720" w:hanging="360"/>
      </w:pPr>
      <w:rPr>
        <w:rFonts w:cs="Times New Roman" w:hint="default"/>
      </w:rPr>
    </w:lvl>
    <w:lvl w:ilvl="7" w:tplc="00000086">
      <w:start w:val="230"/>
      <w:numFmt w:val="decimal"/>
      <w:lvlText w:val="%8."/>
      <w:lvlJc w:val="left"/>
      <w:pPr>
        <w:ind w:left="720" w:hanging="360"/>
      </w:pPr>
      <w:rPr>
        <w:rFonts w:cs="Times New Roman" w:hint="default"/>
      </w:rPr>
    </w:lvl>
    <w:lvl w:ilvl="8" w:tplc="00001513">
      <w:start w:val="230"/>
      <w:numFmt w:val="decimal"/>
      <w:lvlText w:val="%9."/>
      <w:lvlJc w:val="left"/>
      <w:pPr>
        <w:ind w:left="720" w:hanging="360"/>
      </w:pPr>
      <w:rPr>
        <w:rFonts w:cs="Times New Roman" w:hint="default"/>
      </w:rPr>
    </w:lvl>
  </w:abstractNum>
  <w:abstractNum w:abstractNumId="2">
    <w:nsid w:val="000001B4"/>
    <w:multiLevelType w:val="hybridMultilevel"/>
    <w:tmpl w:val="00005E34"/>
    <w:lvl w:ilvl="0" w:tplc="00000158">
      <w:start w:val="1"/>
      <w:numFmt w:val="decimal"/>
      <w:lvlText w:val="%1."/>
      <w:lvlJc w:val="left"/>
      <w:pPr>
        <w:ind w:left="720" w:hanging="360"/>
      </w:pPr>
      <w:rPr>
        <w:rFonts w:cs="Times New Roman" w:hint="default"/>
      </w:rPr>
    </w:lvl>
    <w:lvl w:ilvl="1" w:tplc="00001797">
      <w:start w:val="1"/>
      <w:numFmt w:val="decimal"/>
      <w:lvlText w:val="%2."/>
      <w:lvlJc w:val="left"/>
      <w:pPr>
        <w:ind w:left="720" w:hanging="360"/>
      </w:pPr>
      <w:rPr>
        <w:rFonts w:cs="Times New Roman" w:hint="default"/>
      </w:rPr>
    </w:lvl>
    <w:lvl w:ilvl="2" w:tplc="00000053">
      <w:start w:val="1"/>
      <w:numFmt w:val="decimal"/>
      <w:lvlText w:val="%3."/>
      <w:lvlJc w:val="left"/>
      <w:pPr>
        <w:ind w:left="720" w:hanging="360"/>
      </w:pPr>
      <w:rPr>
        <w:rFonts w:cs="Times New Roman" w:hint="default"/>
      </w:rPr>
    </w:lvl>
    <w:lvl w:ilvl="3" w:tplc="00001E97">
      <w:start w:val="1"/>
      <w:numFmt w:val="decimal"/>
      <w:lvlText w:val="%4."/>
      <w:lvlJc w:val="left"/>
      <w:pPr>
        <w:ind w:left="720" w:hanging="360"/>
      </w:pPr>
      <w:rPr>
        <w:rFonts w:cs="Times New Roman" w:hint="default"/>
      </w:rPr>
    </w:lvl>
    <w:lvl w:ilvl="4" w:tplc="00001389">
      <w:start w:val="1"/>
      <w:numFmt w:val="decimal"/>
      <w:lvlText w:val="%5."/>
      <w:lvlJc w:val="left"/>
      <w:pPr>
        <w:ind w:left="720" w:hanging="360"/>
      </w:pPr>
      <w:rPr>
        <w:rFonts w:cs="Times New Roman" w:hint="default"/>
      </w:rPr>
    </w:lvl>
    <w:lvl w:ilvl="5" w:tplc="00002536">
      <w:start w:val="1"/>
      <w:numFmt w:val="decimal"/>
      <w:lvlText w:val="%6."/>
      <w:lvlJc w:val="left"/>
      <w:pPr>
        <w:ind w:left="720" w:hanging="360"/>
      </w:pPr>
      <w:rPr>
        <w:rFonts w:cs="Times New Roman" w:hint="default"/>
      </w:rPr>
    </w:lvl>
    <w:lvl w:ilvl="6" w:tplc="00000262">
      <w:start w:val="1"/>
      <w:numFmt w:val="decimal"/>
      <w:lvlText w:val="%7."/>
      <w:lvlJc w:val="left"/>
      <w:pPr>
        <w:ind w:left="720" w:hanging="360"/>
      </w:pPr>
      <w:rPr>
        <w:rFonts w:cs="Times New Roman" w:hint="default"/>
      </w:rPr>
    </w:lvl>
    <w:lvl w:ilvl="7" w:tplc="0000184F">
      <w:start w:val="1"/>
      <w:numFmt w:val="decimal"/>
      <w:lvlText w:val="%8."/>
      <w:lvlJc w:val="left"/>
      <w:pPr>
        <w:ind w:left="720" w:hanging="360"/>
      </w:pPr>
      <w:rPr>
        <w:rFonts w:cs="Times New Roman" w:hint="default"/>
      </w:rPr>
    </w:lvl>
    <w:lvl w:ilvl="8" w:tplc="00001C6E">
      <w:start w:val="1"/>
      <w:numFmt w:val="decimal"/>
      <w:lvlText w:val="%9."/>
      <w:lvlJc w:val="left"/>
      <w:pPr>
        <w:ind w:left="720" w:hanging="360"/>
      </w:pPr>
      <w:rPr>
        <w:rFonts w:cs="Times New Roman" w:hint="default"/>
      </w:rPr>
    </w:lvl>
  </w:abstractNum>
  <w:abstractNum w:abstractNumId="3">
    <w:nsid w:val="000005C1"/>
    <w:multiLevelType w:val="hybridMultilevel"/>
    <w:tmpl w:val="000048C3"/>
    <w:lvl w:ilvl="0" w:tplc="000014A7">
      <w:start w:val="2"/>
      <w:numFmt w:val="decimal"/>
      <w:lvlText w:val="%1."/>
      <w:lvlJc w:val="left"/>
      <w:pPr>
        <w:ind w:left="720" w:hanging="360"/>
      </w:pPr>
      <w:rPr>
        <w:rFonts w:cs="Times New Roman" w:hint="default"/>
      </w:rPr>
    </w:lvl>
    <w:lvl w:ilvl="1" w:tplc="00000F09">
      <w:start w:val="2"/>
      <w:numFmt w:val="decimal"/>
      <w:lvlText w:val="%2."/>
      <w:lvlJc w:val="left"/>
      <w:pPr>
        <w:ind w:left="720" w:hanging="360"/>
      </w:pPr>
      <w:rPr>
        <w:rFonts w:cs="Times New Roman" w:hint="default"/>
      </w:rPr>
    </w:lvl>
    <w:lvl w:ilvl="2" w:tplc="000001A6">
      <w:start w:val="2"/>
      <w:numFmt w:val="decimal"/>
      <w:lvlText w:val="%3."/>
      <w:lvlJc w:val="left"/>
      <w:pPr>
        <w:ind w:left="720" w:hanging="360"/>
      </w:pPr>
      <w:rPr>
        <w:rFonts w:cs="Times New Roman" w:hint="default"/>
      </w:rPr>
    </w:lvl>
    <w:lvl w:ilvl="3" w:tplc="00001D3A">
      <w:start w:val="2"/>
      <w:numFmt w:val="decimal"/>
      <w:lvlText w:val="%4."/>
      <w:lvlJc w:val="left"/>
      <w:pPr>
        <w:ind w:left="720" w:hanging="360"/>
      </w:pPr>
      <w:rPr>
        <w:rFonts w:cs="Times New Roman" w:hint="default"/>
      </w:rPr>
    </w:lvl>
    <w:lvl w:ilvl="4" w:tplc="00000C34">
      <w:start w:val="2"/>
      <w:numFmt w:val="decimal"/>
      <w:lvlText w:val="%5."/>
      <w:lvlJc w:val="left"/>
      <w:pPr>
        <w:ind w:left="720" w:hanging="360"/>
      </w:pPr>
      <w:rPr>
        <w:rFonts w:cs="Times New Roman" w:hint="default"/>
      </w:rPr>
    </w:lvl>
    <w:lvl w:ilvl="5" w:tplc="0000095A">
      <w:start w:val="2"/>
      <w:numFmt w:val="decimal"/>
      <w:lvlText w:val="%6."/>
      <w:lvlJc w:val="left"/>
      <w:pPr>
        <w:ind w:left="720" w:hanging="360"/>
      </w:pPr>
      <w:rPr>
        <w:rFonts w:cs="Times New Roman" w:hint="default"/>
      </w:rPr>
    </w:lvl>
    <w:lvl w:ilvl="6" w:tplc="00000C90">
      <w:start w:val="2"/>
      <w:numFmt w:val="decimal"/>
      <w:lvlText w:val="%7."/>
      <w:lvlJc w:val="left"/>
      <w:pPr>
        <w:ind w:left="720" w:hanging="360"/>
      </w:pPr>
      <w:rPr>
        <w:rFonts w:cs="Times New Roman" w:hint="default"/>
      </w:rPr>
    </w:lvl>
    <w:lvl w:ilvl="7" w:tplc="00001FCD">
      <w:start w:val="2"/>
      <w:numFmt w:val="decimal"/>
      <w:lvlText w:val="%8."/>
      <w:lvlJc w:val="left"/>
      <w:pPr>
        <w:ind w:left="720" w:hanging="360"/>
      </w:pPr>
      <w:rPr>
        <w:rFonts w:cs="Times New Roman" w:hint="default"/>
      </w:rPr>
    </w:lvl>
    <w:lvl w:ilvl="8" w:tplc="00000677">
      <w:start w:val="2"/>
      <w:numFmt w:val="decimal"/>
      <w:lvlText w:val="%9."/>
      <w:lvlJc w:val="left"/>
      <w:pPr>
        <w:ind w:left="720" w:hanging="360"/>
      </w:pPr>
      <w:rPr>
        <w:rFonts w:cs="Times New Roman" w:hint="default"/>
      </w:rPr>
    </w:lvl>
  </w:abstractNum>
  <w:abstractNum w:abstractNumId="4">
    <w:nsid w:val="000007ED"/>
    <w:multiLevelType w:val="hybridMultilevel"/>
    <w:tmpl w:val="0000204D"/>
    <w:lvl w:ilvl="0" w:tplc="00000B5C">
      <w:numFmt w:val="hex"/>
      <w:suff w:val="space"/>
      <w:lvlText w:val="в"/>
      <w:lvlJc w:val="left"/>
      <w:pPr>
        <w:ind w:left="720" w:hanging="360"/>
      </w:pPr>
      <w:rPr>
        <w:rFonts w:ascii="Times New Roman" w:hAnsi="Times New Roman" w:cs="Times New Roman" w:hint="default"/>
      </w:rPr>
    </w:lvl>
    <w:lvl w:ilvl="1" w:tplc="000018DD">
      <w:numFmt w:val="hex"/>
      <w:suff w:val="space"/>
      <w:lvlText w:val="в"/>
      <w:lvlJc w:val="left"/>
      <w:pPr>
        <w:ind w:left="720" w:hanging="360"/>
      </w:pPr>
      <w:rPr>
        <w:rFonts w:ascii="Times New Roman" w:hAnsi="Times New Roman" w:cs="Times New Roman" w:hint="default"/>
      </w:rPr>
    </w:lvl>
    <w:lvl w:ilvl="2" w:tplc="00001BC1">
      <w:numFmt w:val="hex"/>
      <w:suff w:val="space"/>
      <w:lvlText w:val="в"/>
      <w:lvlJc w:val="left"/>
      <w:pPr>
        <w:ind w:left="720" w:hanging="360"/>
      </w:pPr>
      <w:rPr>
        <w:rFonts w:ascii="Times New Roman" w:hAnsi="Times New Roman" w:cs="Times New Roman" w:hint="default"/>
      </w:rPr>
    </w:lvl>
    <w:lvl w:ilvl="3" w:tplc="00000687">
      <w:numFmt w:val="hex"/>
      <w:suff w:val="space"/>
      <w:lvlText w:val="в"/>
      <w:lvlJc w:val="left"/>
      <w:pPr>
        <w:ind w:left="720" w:hanging="360"/>
      </w:pPr>
      <w:rPr>
        <w:rFonts w:ascii="Times New Roman" w:hAnsi="Times New Roman" w:cs="Times New Roman" w:hint="default"/>
      </w:rPr>
    </w:lvl>
    <w:lvl w:ilvl="4" w:tplc="000023F2">
      <w:numFmt w:val="hex"/>
      <w:suff w:val="space"/>
      <w:lvlText w:val="в"/>
      <w:lvlJc w:val="left"/>
      <w:pPr>
        <w:ind w:left="720" w:hanging="360"/>
      </w:pPr>
      <w:rPr>
        <w:rFonts w:ascii="Times New Roman" w:hAnsi="Times New Roman" w:cs="Times New Roman" w:hint="default"/>
      </w:rPr>
    </w:lvl>
    <w:lvl w:ilvl="5" w:tplc="000012AD">
      <w:numFmt w:val="hex"/>
      <w:suff w:val="space"/>
      <w:lvlText w:val="в"/>
      <w:lvlJc w:val="left"/>
      <w:pPr>
        <w:ind w:left="720" w:hanging="360"/>
      </w:pPr>
      <w:rPr>
        <w:rFonts w:ascii="Times New Roman" w:hAnsi="Times New Roman" w:cs="Times New Roman" w:hint="default"/>
      </w:rPr>
    </w:lvl>
    <w:lvl w:ilvl="6" w:tplc="00001ADF">
      <w:numFmt w:val="hex"/>
      <w:suff w:val="space"/>
      <w:lvlText w:val="в"/>
      <w:lvlJc w:val="left"/>
      <w:pPr>
        <w:ind w:left="720" w:hanging="360"/>
      </w:pPr>
      <w:rPr>
        <w:rFonts w:ascii="Times New Roman" w:hAnsi="Times New Roman" w:cs="Times New Roman" w:hint="default"/>
      </w:rPr>
    </w:lvl>
    <w:lvl w:ilvl="7" w:tplc="00000ED4">
      <w:numFmt w:val="hex"/>
      <w:suff w:val="space"/>
      <w:lvlText w:val="в"/>
      <w:lvlJc w:val="left"/>
      <w:pPr>
        <w:ind w:left="720" w:hanging="360"/>
      </w:pPr>
      <w:rPr>
        <w:rFonts w:ascii="Times New Roman" w:hAnsi="Times New Roman" w:cs="Times New Roman" w:hint="default"/>
      </w:rPr>
    </w:lvl>
    <w:lvl w:ilvl="8" w:tplc="00000045">
      <w:numFmt w:val="hex"/>
      <w:suff w:val="space"/>
      <w:lvlText w:val="в"/>
      <w:lvlJc w:val="left"/>
      <w:pPr>
        <w:ind w:left="720" w:hanging="360"/>
      </w:pPr>
      <w:rPr>
        <w:rFonts w:ascii="Times New Roman" w:hAnsi="Times New Roman" w:cs="Times New Roman" w:hint="default"/>
      </w:rPr>
    </w:lvl>
  </w:abstractNum>
  <w:abstractNum w:abstractNumId="5">
    <w:nsid w:val="000008AF"/>
    <w:multiLevelType w:val="hybridMultilevel"/>
    <w:tmpl w:val="0000D3DB"/>
    <w:lvl w:ilvl="0" w:tplc="00001BA7">
      <w:numFmt w:val="hex"/>
      <w:suff w:val="space"/>
      <w:lvlText w:val="В"/>
      <w:lvlJc w:val="left"/>
      <w:pPr>
        <w:ind w:left="720" w:hanging="360"/>
      </w:pPr>
      <w:rPr>
        <w:rFonts w:ascii="Times New Roman" w:hAnsi="Times New Roman" w:cs="Times New Roman" w:hint="default"/>
      </w:rPr>
    </w:lvl>
    <w:lvl w:ilvl="1" w:tplc="00001A23">
      <w:numFmt w:val="hex"/>
      <w:suff w:val="space"/>
      <w:lvlText w:val="В"/>
      <w:lvlJc w:val="left"/>
      <w:pPr>
        <w:ind w:left="720" w:hanging="360"/>
      </w:pPr>
      <w:rPr>
        <w:rFonts w:ascii="Times New Roman" w:hAnsi="Times New Roman" w:cs="Times New Roman" w:hint="default"/>
      </w:rPr>
    </w:lvl>
    <w:lvl w:ilvl="2" w:tplc="00001851">
      <w:numFmt w:val="hex"/>
      <w:suff w:val="space"/>
      <w:lvlText w:val="В"/>
      <w:lvlJc w:val="left"/>
      <w:pPr>
        <w:ind w:left="720" w:hanging="360"/>
      </w:pPr>
      <w:rPr>
        <w:rFonts w:ascii="Times New Roman" w:hAnsi="Times New Roman" w:cs="Times New Roman" w:hint="default"/>
      </w:rPr>
    </w:lvl>
    <w:lvl w:ilvl="3" w:tplc="00001EDF">
      <w:numFmt w:val="hex"/>
      <w:suff w:val="space"/>
      <w:lvlText w:val="В"/>
      <w:lvlJc w:val="left"/>
      <w:pPr>
        <w:ind w:left="720" w:hanging="360"/>
      </w:pPr>
      <w:rPr>
        <w:rFonts w:ascii="Times New Roman" w:hAnsi="Times New Roman" w:cs="Times New Roman" w:hint="default"/>
      </w:rPr>
    </w:lvl>
    <w:lvl w:ilvl="4" w:tplc="000007D7">
      <w:numFmt w:val="hex"/>
      <w:suff w:val="space"/>
      <w:lvlText w:val="В"/>
      <w:lvlJc w:val="left"/>
      <w:pPr>
        <w:ind w:left="720" w:hanging="360"/>
      </w:pPr>
      <w:rPr>
        <w:rFonts w:ascii="Times New Roman" w:hAnsi="Times New Roman" w:cs="Times New Roman" w:hint="default"/>
      </w:rPr>
    </w:lvl>
    <w:lvl w:ilvl="5" w:tplc="00000786">
      <w:numFmt w:val="hex"/>
      <w:suff w:val="space"/>
      <w:lvlText w:val="В"/>
      <w:lvlJc w:val="left"/>
      <w:pPr>
        <w:ind w:left="720" w:hanging="360"/>
      </w:pPr>
      <w:rPr>
        <w:rFonts w:ascii="Times New Roman" w:hAnsi="Times New Roman" w:cs="Times New Roman" w:hint="default"/>
      </w:rPr>
    </w:lvl>
    <w:lvl w:ilvl="6" w:tplc="0000143E">
      <w:numFmt w:val="hex"/>
      <w:suff w:val="space"/>
      <w:lvlText w:val="В"/>
      <w:lvlJc w:val="left"/>
      <w:pPr>
        <w:ind w:left="720" w:hanging="360"/>
      </w:pPr>
      <w:rPr>
        <w:rFonts w:ascii="Times New Roman" w:hAnsi="Times New Roman" w:cs="Times New Roman" w:hint="default"/>
      </w:rPr>
    </w:lvl>
    <w:lvl w:ilvl="7" w:tplc="000015B9">
      <w:numFmt w:val="hex"/>
      <w:suff w:val="space"/>
      <w:lvlText w:val="В"/>
      <w:lvlJc w:val="left"/>
      <w:pPr>
        <w:ind w:left="720" w:hanging="360"/>
      </w:pPr>
      <w:rPr>
        <w:rFonts w:ascii="Times New Roman" w:hAnsi="Times New Roman" w:cs="Times New Roman" w:hint="default"/>
      </w:rPr>
    </w:lvl>
    <w:lvl w:ilvl="8" w:tplc="00002549">
      <w:numFmt w:val="hex"/>
      <w:suff w:val="space"/>
      <w:lvlText w:val="В"/>
      <w:lvlJc w:val="left"/>
      <w:pPr>
        <w:ind w:left="720" w:hanging="360"/>
      </w:pPr>
      <w:rPr>
        <w:rFonts w:ascii="Times New Roman" w:hAnsi="Times New Roman" w:cs="Times New Roman" w:hint="default"/>
      </w:rPr>
    </w:lvl>
  </w:abstractNum>
  <w:abstractNum w:abstractNumId="6">
    <w:nsid w:val="00000D30"/>
    <w:multiLevelType w:val="hybridMultilevel"/>
    <w:tmpl w:val="00003ADF"/>
    <w:lvl w:ilvl="0" w:tplc="000008E9">
      <w:start w:val="231"/>
      <w:numFmt w:val="decimal"/>
      <w:lvlText w:val="%1."/>
      <w:lvlJc w:val="left"/>
      <w:pPr>
        <w:ind w:left="720" w:hanging="360"/>
      </w:pPr>
      <w:rPr>
        <w:rFonts w:cs="Times New Roman" w:hint="default"/>
      </w:rPr>
    </w:lvl>
    <w:lvl w:ilvl="1" w:tplc="000020FC">
      <w:start w:val="231"/>
      <w:numFmt w:val="decimal"/>
      <w:lvlText w:val="%2."/>
      <w:lvlJc w:val="left"/>
      <w:pPr>
        <w:ind w:left="720" w:hanging="360"/>
      </w:pPr>
      <w:rPr>
        <w:rFonts w:cs="Times New Roman" w:hint="default"/>
      </w:rPr>
    </w:lvl>
    <w:lvl w:ilvl="2" w:tplc="00000B1A">
      <w:start w:val="231"/>
      <w:numFmt w:val="decimal"/>
      <w:lvlText w:val="%3."/>
      <w:lvlJc w:val="left"/>
      <w:pPr>
        <w:ind w:left="720" w:hanging="360"/>
      </w:pPr>
      <w:rPr>
        <w:rFonts w:cs="Times New Roman" w:hint="default"/>
      </w:rPr>
    </w:lvl>
    <w:lvl w:ilvl="3" w:tplc="0000170B">
      <w:start w:val="231"/>
      <w:numFmt w:val="decimal"/>
      <w:lvlText w:val="%4."/>
      <w:lvlJc w:val="left"/>
      <w:pPr>
        <w:ind w:left="720" w:hanging="360"/>
      </w:pPr>
      <w:rPr>
        <w:rFonts w:cs="Times New Roman" w:hint="default"/>
      </w:rPr>
    </w:lvl>
    <w:lvl w:ilvl="4" w:tplc="000012CB">
      <w:start w:val="231"/>
      <w:numFmt w:val="decimal"/>
      <w:lvlText w:val="%5."/>
      <w:lvlJc w:val="left"/>
      <w:pPr>
        <w:ind w:left="720" w:hanging="360"/>
      </w:pPr>
      <w:rPr>
        <w:rFonts w:cs="Times New Roman" w:hint="default"/>
      </w:rPr>
    </w:lvl>
    <w:lvl w:ilvl="5" w:tplc="00000594">
      <w:start w:val="231"/>
      <w:numFmt w:val="decimal"/>
      <w:lvlText w:val="%6."/>
      <w:lvlJc w:val="left"/>
      <w:pPr>
        <w:ind w:left="720" w:hanging="360"/>
      </w:pPr>
      <w:rPr>
        <w:rFonts w:cs="Times New Roman" w:hint="default"/>
      </w:rPr>
    </w:lvl>
    <w:lvl w:ilvl="6" w:tplc="00001AED">
      <w:start w:val="231"/>
      <w:numFmt w:val="decimal"/>
      <w:lvlText w:val="%7."/>
      <w:lvlJc w:val="left"/>
      <w:pPr>
        <w:ind w:left="720" w:hanging="360"/>
      </w:pPr>
      <w:rPr>
        <w:rFonts w:cs="Times New Roman" w:hint="default"/>
      </w:rPr>
    </w:lvl>
    <w:lvl w:ilvl="7" w:tplc="0000236B">
      <w:start w:val="231"/>
      <w:numFmt w:val="decimal"/>
      <w:lvlText w:val="%8."/>
      <w:lvlJc w:val="left"/>
      <w:pPr>
        <w:ind w:left="720" w:hanging="360"/>
      </w:pPr>
      <w:rPr>
        <w:rFonts w:cs="Times New Roman" w:hint="default"/>
      </w:rPr>
    </w:lvl>
    <w:lvl w:ilvl="8" w:tplc="000005CA">
      <w:start w:val="231"/>
      <w:numFmt w:val="decimal"/>
      <w:lvlText w:val="%9."/>
      <w:lvlJc w:val="left"/>
      <w:pPr>
        <w:ind w:left="720" w:hanging="360"/>
      </w:pPr>
      <w:rPr>
        <w:rFonts w:cs="Times New Roman" w:hint="default"/>
      </w:rPr>
    </w:lvl>
  </w:abstractNum>
  <w:abstractNum w:abstractNumId="7">
    <w:nsid w:val="000022E9"/>
    <w:multiLevelType w:val="hybridMultilevel"/>
    <w:tmpl w:val="0000FC55"/>
    <w:lvl w:ilvl="0" w:tplc="00001587">
      <w:start w:val="3"/>
      <w:numFmt w:val="decimal"/>
      <w:lvlText w:val="%1."/>
      <w:lvlJc w:val="left"/>
      <w:pPr>
        <w:ind w:left="720" w:hanging="360"/>
      </w:pPr>
      <w:rPr>
        <w:rFonts w:cs="Times New Roman" w:hint="default"/>
      </w:rPr>
    </w:lvl>
    <w:lvl w:ilvl="1" w:tplc="00001F06">
      <w:start w:val="3"/>
      <w:numFmt w:val="decimal"/>
      <w:lvlText w:val="%2."/>
      <w:lvlJc w:val="left"/>
      <w:pPr>
        <w:ind w:left="720" w:hanging="360"/>
      </w:pPr>
      <w:rPr>
        <w:rFonts w:cs="Times New Roman" w:hint="default"/>
      </w:rPr>
    </w:lvl>
    <w:lvl w:ilvl="2" w:tplc="00001241">
      <w:start w:val="3"/>
      <w:numFmt w:val="decimal"/>
      <w:lvlText w:val="%3."/>
      <w:lvlJc w:val="left"/>
      <w:pPr>
        <w:ind w:left="720" w:hanging="360"/>
      </w:pPr>
      <w:rPr>
        <w:rFonts w:cs="Times New Roman" w:hint="default"/>
      </w:rPr>
    </w:lvl>
    <w:lvl w:ilvl="3" w:tplc="00001C35">
      <w:start w:val="3"/>
      <w:numFmt w:val="decimal"/>
      <w:lvlText w:val="%4."/>
      <w:lvlJc w:val="left"/>
      <w:pPr>
        <w:ind w:left="720" w:hanging="360"/>
      </w:pPr>
      <w:rPr>
        <w:rFonts w:cs="Times New Roman" w:hint="default"/>
      </w:rPr>
    </w:lvl>
    <w:lvl w:ilvl="4" w:tplc="00001B65">
      <w:start w:val="3"/>
      <w:numFmt w:val="decimal"/>
      <w:lvlText w:val="%5."/>
      <w:lvlJc w:val="left"/>
      <w:pPr>
        <w:ind w:left="720" w:hanging="360"/>
      </w:pPr>
      <w:rPr>
        <w:rFonts w:cs="Times New Roman" w:hint="default"/>
      </w:rPr>
    </w:lvl>
    <w:lvl w:ilvl="5" w:tplc="00001A24">
      <w:start w:val="3"/>
      <w:numFmt w:val="decimal"/>
      <w:lvlText w:val="%6."/>
      <w:lvlJc w:val="left"/>
      <w:pPr>
        <w:ind w:left="720" w:hanging="360"/>
      </w:pPr>
      <w:rPr>
        <w:rFonts w:cs="Times New Roman" w:hint="default"/>
      </w:rPr>
    </w:lvl>
    <w:lvl w:ilvl="6" w:tplc="000020EB">
      <w:start w:val="3"/>
      <w:numFmt w:val="decimal"/>
      <w:lvlText w:val="%7."/>
      <w:lvlJc w:val="left"/>
      <w:pPr>
        <w:ind w:left="720" w:hanging="360"/>
      </w:pPr>
      <w:rPr>
        <w:rFonts w:cs="Times New Roman" w:hint="default"/>
      </w:rPr>
    </w:lvl>
    <w:lvl w:ilvl="7" w:tplc="000013EB">
      <w:start w:val="3"/>
      <w:numFmt w:val="decimal"/>
      <w:lvlText w:val="%8."/>
      <w:lvlJc w:val="left"/>
      <w:pPr>
        <w:ind w:left="720" w:hanging="360"/>
      </w:pPr>
      <w:rPr>
        <w:rFonts w:cs="Times New Roman" w:hint="default"/>
      </w:rPr>
    </w:lvl>
    <w:lvl w:ilvl="8" w:tplc="00001CE8">
      <w:start w:val="3"/>
      <w:numFmt w:val="decimal"/>
      <w:lvlText w:val="%9."/>
      <w:lvlJc w:val="left"/>
      <w:pPr>
        <w:ind w:left="720" w:hanging="360"/>
      </w:pPr>
      <w:rPr>
        <w:rFonts w:cs="Times New Roman" w:hint="default"/>
      </w:rPr>
    </w:lvl>
  </w:abstractNum>
  <w:abstractNum w:abstractNumId="8">
    <w:nsid w:val="000025E0"/>
    <w:multiLevelType w:val="hybridMultilevel"/>
    <w:tmpl w:val="00013534"/>
    <w:lvl w:ilvl="0" w:tplc="00000BFA">
      <w:start w:val="11"/>
      <w:numFmt w:val="decimal"/>
      <w:lvlText w:val="%1."/>
      <w:lvlJc w:val="left"/>
      <w:pPr>
        <w:ind w:left="720" w:hanging="360"/>
      </w:pPr>
      <w:rPr>
        <w:rFonts w:cs="Times New Roman" w:hint="default"/>
      </w:rPr>
    </w:lvl>
    <w:lvl w:ilvl="1" w:tplc="00002563">
      <w:start w:val="11"/>
      <w:numFmt w:val="decimal"/>
      <w:lvlText w:val="%2."/>
      <w:lvlJc w:val="left"/>
      <w:pPr>
        <w:ind w:left="720" w:hanging="360"/>
      </w:pPr>
      <w:rPr>
        <w:rFonts w:cs="Times New Roman" w:hint="default"/>
      </w:rPr>
    </w:lvl>
    <w:lvl w:ilvl="2" w:tplc="000007BF">
      <w:start w:val="11"/>
      <w:numFmt w:val="decimal"/>
      <w:lvlText w:val="%3."/>
      <w:lvlJc w:val="left"/>
      <w:pPr>
        <w:ind w:left="720" w:hanging="360"/>
      </w:pPr>
      <w:rPr>
        <w:rFonts w:cs="Times New Roman" w:hint="default"/>
      </w:rPr>
    </w:lvl>
    <w:lvl w:ilvl="3" w:tplc="0000198C">
      <w:start w:val="11"/>
      <w:numFmt w:val="decimal"/>
      <w:lvlText w:val="%4."/>
      <w:lvlJc w:val="left"/>
      <w:pPr>
        <w:ind w:left="720" w:hanging="360"/>
      </w:pPr>
      <w:rPr>
        <w:rFonts w:cs="Times New Roman" w:hint="default"/>
      </w:rPr>
    </w:lvl>
    <w:lvl w:ilvl="4" w:tplc="000025E5">
      <w:start w:val="11"/>
      <w:numFmt w:val="decimal"/>
      <w:lvlText w:val="%5."/>
      <w:lvlJc w:val="left"/>
      <w:pPr>
        <w:ind w:left="720" w:hanging="360"/>
      </w:pPr>
      <w:rPr>
        <w:rFonts w:cs="Times New Roman" w:hint="default"/>
      </w:rPr>
    </w:lvl>
    <w:lvl w:ilvl="5" w:tplc="00002489">
      <w:start w:val="11"/>
      <w:numFmt w:val="decimal"/>
      <w:lvlText w:val="%6."/>
      <w:lvlJc w:val="left"/>
      <w:pPr>
        <w:ind w:left="720" w:hanging="360"/>
      </w:pPr>
      <w:rPr>
        <w:rFonts w:cs="Times New Roman" w:hint="default"/>
      </w:rPr>
    </w:lvl>
    <w:lvl w:ilvl="6" w:tplc="000023D5">
      <w:start w:val="11"/>
      <w:numFmt w:val="decimal"/>
      <w:lvlText w:val="%7."/>
      <w:lvlJc w:val="left"/>
      <w:pPr>
        <w:ind w:left="720" w:hanging="360"/>
      </w:pPr>
      <w:rPr>
        <w:rFonts w:cs="Times New Roman" w:hint="default"/>
      </w:rPr>
    </w:lvl>
    <w:lvl w:ilvl="7" w:tplc="000000D1">
      <w:start w:val="11"/>
      <w:numFmt w:val="decimal"/>
      <w:lvlText w:val="%8."/>
      <w:lvlJc w:val="left"/>
      <w:pPr>
        <w:ind w:left="720" w:hanging="360"/>
      </w:pPr>
      <w:rPr>
        <w:rFonts w:cs="Times New Roman" w:hint="default"/>
      </w:rPr>
    </w:lvl>
    <w:lvl w:ilvl="8" w:tplc="0000202F">
      <w:start w:val="11"/>
      <w:numFmt w:val="decimal"/>
      <w:lvlText w:val="%9."/>
      <w:lvlJc w:val="left"/>
      <w:pPr>
        <w:ind w:left="720" w:hanging="360"/>
      </w:pPr>
      <w:rPr>
        <w:rFonts w:cs="Times New Roman" w:hint="default"/>
      </w:rPr>
    </w:lvl>
  </w:abstractNum>
  <w:abstractNum w:abstractNumId="9">
    <w:nsid w:val="00003216"/>
    <w:multiLevelType w:val="hybridMultilevel"/>
    <w:tmpl w:val="0000AFBB"/>
    <w:lvl w:ilvl="0" w:tplc="00000212">
      <w:start w:val="303"/>
      <w:numFmt w:val="decimal"/>
      <w:lvlText w:val="%1."/>
      <w:lvlJc w:val="left"/>
      <w:pPr>
        <w:ind w:left="720" w:hanging="360"/>
      </w:pPr>
      <w:rPr>
        <w:rFonts w:cs="Times New Roman" w:hint="default"/>
      </w:rPr>
    </w:lvl>
    <w:lvl w:ilvl="1" w:tplc="00000FF5">
      <w:start w:val="303"/>
      <w:numFmt w:val="decimal"/>
      <w:lvlText w:val="%2."/>
      <w:lvlJc w:val="left"/>
      <w:pPr>
        <w:ind w:left="720" w:hanging="360"/>
      </w:pPr>
      <w:rPr>
        <w:rFonts w:cs="Times New Roman" w:hint="default"/>
      </w:rPr>
    </w:lvl>
    <w:lvl w:ilvl="2" w:tplc="00001478">
      <w:start w:val="303"/>
      <w:numFmt w:val="decimal"/>
      <w:lvlText w:val="%3."/>
      <w:lvlJc w:val="left"/>
      <w:pPr>
        <w:ind w:left="720" w:hanging="360"/>
      </w:pPr>
      <w:rPr>
        <w:rFonts w:cs="Times New Roman" w:hint="default"/>
      </w:rPr>
    </w:lvl>
    <w:lvl w:ilvl="3" w:tplc="0000096F">
      <w:start w:val="303"/>
      <w:numFmt w:val="decimal"/>
      <w:lvlText w:val="%4."/>
      <w:lvlJc w:val="left"/>
      <w:pPr>
        <w:ind w:left="720" w:hanging="360"/>
      </w:pPr>
      <w:rPr>
        <w:rFonts w:cs="Times New Roman" w:hint="default"/>
      </w:rPr>
    </w:lvl>
    <w:lvl w:ilvl="4" w:tplc="000000FF">
      <w:start w:val="303"/>
      <w:numFmt w:val="decimal"/>
      <w:lvlText w:val="%5."/>
      <w:lvlJc w:val="left"/>
      <w:pPr>
        <w:ind w:left="720" w:hanging="360"/>
      </w:pPr>
      <w:rPr>
        <w:rFonts w:cs="Times New Roman" w:hint="default"/>
      </w:rPr>
    </w:lvl>
    <w:lvl w:ilvl="5" w:tplc="000019FA">
      <w:start w:val="303"/>
      <w:numFmt w:val="decimal"/>
      <w:lvlText w:val="%6."/>
      <w:lvlJc w:val="left"/>
      <w:pPr>
        <w:ind w:left="720" w:hanging="360"/>
      </w:pPr>
      <w:rPr>
        <w:rFonts w:cs="Times New Roman" w:hint="default"/>
      </w:rPr>
    </w:lvl>
    <w:lvl w:ilvl="6" w:tplc="00000F57">
      <w:start w:val="303"/>
      <w:numFmt w:val="decimal"/>
      <w:lvlText w:val="%7."/>
      <w:lvlJc w:val="left"/>
      <w:pPr>
        <w:ind w:left="720" w:hanging="360"/>
      </w:pPr>
      <w:rPr>
        <w:rFonts w:cs="Times New Roman" w:hint="default"/>
      </w:rPr>
    </w:lvl>
    <w:lvl w:ilvl="7" w:tplc="00001743">
      <w:start w:val="303"/>
      <w:numFmt w:val="decimal"/>
      <w:lvlText w:val="%8."/>
      <w:lvlJc w:val="left"/>
      <w:pPr>
        <w:ind w:left="720" w:hanging="360"/>
      </w:pPr>
      <w:rPr>
        <w:rFonts w:cs="Times New Roman" w:hint="default"/>
      </w:rPr>
    </w:lvl>
    <w:lvl w:ilvl="8" w:tplc="000009EE">
      <w:start w:val="303"/>
      <w:numFmt w:val="decimal"/>
      <w:lvlText w:val="%9."/>
      <w:lvlJc w:val="left"/>
      <w:pPr>
        <w:ind w:left="720" w:hanging="360"/>
      </w:pPr>
      <w:rPr>
        <w:rFonts w:cs="Times New Roman" w:hint="default"/>
      </w:rPr>
    </w:lvl>
  </w:abstractNum>
  <w:abstractNum w:abstractNumId="10">
    <w:nsid w:val="0000376B"/>
    <w:multiLevelType w:val="hybridMultilevel"/>
    <w:tmpl w:val="00000727"/>
    <w:lvl w:ilvl="0" w:tplc="000010D6">
      <w:start w:val="254"/>
      <w:numFmt w:val="decimal"/>
      <w:lvlText w:val="%1."/>
      <w:lvlJc w:val="left"/>
      <w:pPr>
        <w:ind w:left="720" w:hanging="360"/>
      </w:pPr>
      <w:rPr>
        <w:rFonts w:cs="Times New Roman" w:hint="default"/>
      </w:rPr>
    </w:lvl>
    <w:lvl w:ilvl="1" w:tplc="00000C62">
      <w:start w:val="254"/>
      <w:numFmt w:val="decimal"/>
      <w:lvlText w:val="%2."/>
      <w:lvlJc w:val="left"/>
      <w:pPr>
        <w:ind w:left="720" w:hanging="360"/>
      </w:pPr>
      <w:rPr>
        <w:rFonts w:cs="Times New Roman" w:hint="default"/>
      </w:rPr>
    </w:lvl>
    <w:lvl w:ilvl="2" w:tplc="00000452">
      <w:start w:val="254"/>
      <w:numFmt w:val="decimal"/>
      <w:lvlText w:val="%3."/>
      <w:lvlJc w:val="left"/>
      <w:pPr>
        <w:ind w:left="720" w:hanging="360"/>
      </w:pPr>
      <w:rPr>
        <w:rFonts w:cs="Times New Roman" w:hint="default"/>
      </w:rPr>
    </w:lvl>
    <w:lvl w:ilvl="3" w:tplc="00000F7E">
      <w:start w:val="254"/>
      <w:numFmt w:val="decimal"/>
      <w:lvlText w:val="%4."/>
      <w:lvlJc w:val="left"/>
      <w:pPr>
        <w:ind w:left="720" w:hanging="360"/>
      </w:pPr>
      <w:rPr>
        <w:rFonts w:cs="Times New Roman" w:hint="default"/>
      </w:rPr>
    </w:lvl>
    <w:lvl w:ilvl="4" w:tplc="000006C3">
      <w:start w:val="254"/>
      <w:numFmt w:val="decimal"/>
      <w:lvlText w:val="%5."/>
      <w:lvlJc w:val="left"/>
      <w:pPr>
        <w:ind w:left="720" w:hanging="360"/>
      </w:pPr>
      <w:rPr>
        <w:rFonts w:cs="Times New Roman" w:hint="default"/>
      </w:rPr>
    </w:lvl>
    <w:lvl w:ilvl="5" w:tplc="00001FF1">
      <w:start w:val="254"/>
      <w:numFmt w:val="decimal"/>
      <w:lvlText w:val="%6."/>
      <w:lvlJc w:val="left"/>
      <w:pPr>
        <w:ind w:left="720" w:hanging="360"/>
      </w:pPr>
      <w:rPr>
        <w:rFonts w:cs="Times New Roman" w:hint="default"/>
      </w:rPr>
    </w:lvl>
    <w:lvl w:ilvl="6" w:tplc="000009F9">
      <w:start w:val="254"/>
      <w:numFmt w:val="decimal"/>
      <w:lvlText w:val="%7."/>
      <w:lvlJc w:val="left"/>
      <w:pPr>
        <w:ind w:left="720" w:hanging="360"/>
      </w:pPr>
      <w:rPr>
        <w:rFonts w:cs="Times New Roman" w:hint="default"/>
      </w:rPr>
    </w:lvl>
    <w:lvl w:ilvl="7" w:tplc="00001E63">
      <w:start w:val="254"/>
      <w:numFmt w:val="decimal"/>
      <w:lvlText w:val="%8."/>
      <w:lvlJc w:val="left"/>
      <w:pPr>
        <w:ind w:left="720" w:hanging="360"/>
      </w:pPr>
      <w:rPr>
        <w:rFonts w:cs="Times New Roman" w:hint="default"/>
      </w:rPr>
    </w:lvl>
    <w:lvl w:ilvl="8" w:tplc="0000188A">
      <w:start w:val="254"/>
      <w:numFmt w:val="decimal"/>
      <w:lvlText w:val="%9."/>
      <w:lvlJc w:val="left"/>
      <w:pPr>
        <w:ind w:left="720" w:hanging="360"/>
      </w:pPr>
      <w:rPr>
        <w:rFonts w:cs="Times New Roman" w:hint="default"/>
      </w:rPr>
    </w:lvl>
  </w:abstractNum>
  <w:abstractNum w:abstractNumId="11">
    <w:nsid w:val="00003B56"/>
    <w:multiLevelType w:val="hybridMultilevel"/>
    <w:tmpl w:val="0000EDC3"/>
    <w:lvl w:ilvl="0" w:tplc="000019C8">
      <w:numFmt w:val="hex"/>
      <w:suff w:val="space"/>
      <w:lvlText w:val="№"/>
      <w:lvlJc w:val="left"/>
      <w:pPr>
        <w:ind w:left="720" w:hanging="360"/>
      </w:pPr>
      <w:rPr>
        <w:rFonts w:ascii="Times New Roman" w:hAnsi="Times New Roman" w:cs="Times New Roman" w:hint="default"/>
      </w:rPr>
    </w:lvl>
    <w:lvl w:ilvl="1" w:tplc="00001C5B">
      <w:numFmt w:val="hex"/>
      <w:suff w:val="space"/>
      <w:lvlText w:val="№"/>
      <w:lvlJc w:val="left"/>
      <w:pPr>
        <w:ind w:left="720" w:hanging="360"/>
      </w:pPr>
      <w:rPr>
        <w:rFonts w:ascii="Times New Roman" w:hAnsi="Times New Roman" w:cs="Times New Roman" w:hint="default"/>
      </w:rPr>
    </w:lvl>
    <w:lvl w:ilvl="2" w:tplc="00000443">
      <w:numFmt w:val="hex"/>
      <w:suff w:val="space"/>
      <w:lvlText w:val="№"/>
      <w:lvlJc w:val="left"/>
      <w:pPr>
        <w:ind w:left="720" w:hanging="360"/>
      </w:pPr>
      <w:rPr>
        <w:rFonts w:ascii="Times New Roman" w:hAnsi="Times New Roman" w:cs="Times New Roman" w:hint="default"/>
      </w:rPr>
    </w:lvl>
    <w:lvl w:ilvl="3" w:tplc="000016FE">
      <w:numFmt w:val="hex"/>
      <w:suff w:val="space"/>
      <w:lvlText w:val="№"/>
      <w:lvlJc w:val="left"/>
      <w:pPr>
        <w:ind w:left="720" w:hanging="360"/>
      </w:pPr>
      <w:rPr>
        <w:rFonts w:ascii="Times New Roman" w:hAnsi="Times New Roman" w:cs="Times New Roman" w:hint="default"/>
      </w:rPr>
    </w:lvl>
    <w:lvl w:ilvl="4" w:tplc="000014B2">
      <w:numFmt w:val="hex"/>
      <w:suff w:val="space"/>
      <w:lvlText w:val="№"/>
      <w:lvlJc w:val="left"/>
      <w:pPr>
        <w:ind w:left="720" w:hanging="360"/>
      </w:pPr>
      <w:rPr>
        <w:rFonts w:ascii="Times New Roman" w:hAnsi="Times New Roman" w:cs="Times New Roman" w:hint="default"/>
      </w:rPr>
    </w:lvl>
    <w:lvl w:ilvl="5" w:tplc="00002094">
      <w:numFmt w:val="hex"/>
      <w:suff w:val="space"/>
      <w:lvlText w:val="№"/>
      <w:lvlJc w:val="left"/>
      <w:pPr>
        <w:ind w:left="720" w:hanging="360"/>
      </w:pPr>
      <w:rPr>
        <w:rFonts w:ascii="Times New Roman" w:hAnsi="Times New Roman" w:cs="Times New Roman" w:hint="default"/>
      </w:rPr>
    </w:lvl>
    <w:lvl w:ilvl="6" w:tplc="000026C3">
      <w:numFmt w:val="hex"/>
      <w:suff w:val="space"/>
      <w:lvlText w:val="№"/>
      <w:lvlJc w:val="left"/>
      <w:pPr>
        <w:ind w:left="720" w:hanging="360"/>
      </w:pPr>
      <w:rPr>
        <w:rFonts w:ascii="Times New Roman" w:hAnsi="Times New Roman" w:cs="Times New Roman" w:hint="default"/>
      </w:rPr>
    </w:lvl>
    <w:lvl w:ilvl="7" w:tplc="00001178">
      <w:numFmt w:val="hex"/>
      <w:suff w:val="space"/>
      <w:lvlText w:val="№"/>
      <w:lvlJc w:val="left"/>
      <w:pPr>
        <w:ind w:left="720" w:hanging="360"/>
      </w:pPr>
      <w:rPr>
        <w:rFonts w:ascii="Times New Roman" w:hAnsi="Times New Roman" w:cs="Times New Roman" w:hint="default"/>
      </w:rPr>
    </w:lvl>
    <w:lvl w:ilvl="8" w:tplc="00001ABC">
      <w:numFmt w:val="hex"/>
      <w:suff w:val="space"/>
      <w:lvlText w:val="№"/>
      <w:lvlJc w:val="left"/>
      <w:pPr>
        <w:ind w:left="720" w:hanging="360"/>
      </w:pPr>
      <w:rPr>
        <w:rFonts w:ascii="Times New Roman" w:hAnsi="Times New Roman" w:cs="Times New Roman" w:hint="default"/>
      </w:rPr>
    </w:lvl>
  </w:abstractNum>
  <w:abstractNum w:abstractNumId="12">
    <w:nsid w:val="00005AE9"/>
    <w:multiLevelType w:val="hybridMultilevel"/>
    <w:tmpl w:val="00000692"/>
    <w:lvl w:ilvl="0" w:tplc="00000B17">
      <w:numFmt w:val="hex"/>
      <w:suff w:val="space"/>
      <w:lvlText w:val="В"/>
      <w:lvlJc w:val="left"/>
      <w:pPr>
        <w:ind w:left="720" w:hanging="360"/>
      </w:pPr>
      <w:rPr>
        <w:rFonts w:ascii="Times New Roman" w:hAnsi="Times New Roman" w:cs="Times New Roman" w:hint="default"/>
      </w:rPr>
    </w:lvl>
    <w:lvl w:ilvl="1" w:tplc="00002609">
      <w:numFmt w:val="hex"/>
      <w:suff w:val="space"/>
      <w:lvlText w:val="В"/>
      <w:lvlJc w:val="left"/>
      <w:pPr>
        <w:ind w:left="720" w:hanging="360"/>
      </w:pPr>
      <w:rPr>
        <w:rFonts w:ascii="Times New Roman" w:hAnsi="Times New Roman" w:cs="Times New Roman" w:hint="default"/>
      </w:rPr>
    </w:lvl>
    <w:lvl w:ilvl="2" w:tplc="00001587">
      <w:numFmt w:val="hex"/>
      <w:suff w:val="space"/>
      <w:lvlText w:val="В"/>
      <w:lvlJc w:val="left"/>
      <w:pPr>
        <w:ind w:left="720" w:hanging="360"/>
      </w:pPr>
      <w:rPr>
        <w:rFonts w:ascii="Times New Roman" w:hAnsi="Times New Roman" w:cs="Times New Roman" w:hint="default"/>
      </w:rPr>
    </w:lvl>
    <w:lvl w:ilvl="3" w:tplc="000004E4">
      <w:numFmt w:val="hex"/>
      <w:suff w:val="space"/>
      <w:lvlText w:val="В"/>
      <w:lvlJc w:val="left"/>
      <w:pPr>
        <w:ind w:left="720" w:hanging="360"/>
      </w:pPr>
      <w:rPr>
        <w:rFonts w:ascii="Times New Roman" w:hAnsi="Times New Roman" w:cs="Times New Roman" w:hint="default"/>
      </w:rPr>
    </w:lvl>
    <w:lvl w:ilvl="4" w:tplc="000022F7">
      <w:numFmt w:val="hex"/>
      <w:suff w:val="space"/>
      <w:lvlText w:val="В"/>
      <w:lvlJc w:val="left"/>
      <w:pPr>
        <w:ind w:left="720" w:hanging="360"/>
      </w:pPr>
      <w:rPr>
        <w:rFonts w:ascii="Times New Roman" w:hAnsi="Times New Roman" w:cs="Times New Roman" w:hint="default"/>
      </w:rPr>
    </w:lvl>
    <w:lvl w:ilvl="5" w:tplc="0000201F">
      <w:numFmt w:val="hex"/>
      <w:suff w:val="space"/>
      <w:lvlText w:val="В"/>
      <w:lvlJc w:val="left"/>
      <w:pPr>
        <w:ind w:left="720" w:hanging="360"/>
      </w:pPr>
      <w:rPr>
        <w:rFonts w:ascii="Times New Roman" w:hAnsi="Times New Roman" w:cs="Times New Roman" w:hint="default"/>
      </w:rPr>
    </w:lvl>
    <w:lvl w:ilvl="6" w:tplc="00000007">
      <w:numFmt w:val="hex"/>
      <w:suff w:val="space"/>
      <w:lvlText w:val="В"/>
      <w:lvlJc w:val="left"/>
      <w:pPr>
        <w:ind w:left="720" w:hanging="360"/>
      </w:pPr>
      <w:rPr>
        <w:rFonts w:ascii="Times New Roman" w:hAnsi="Times New Roman" w:cs="Times New Roman" w:hint="default"/>
      </w:rPr>
    </w:lvl>
    <w:lvl w:ilvl="7" w:tplc="000017D1">
      <w:numFmt w:val="hex"/>
      <w:suff w:val="space"/>
      <w:lvlText w:val="В"/>
      <w:lvlJc w:val="left"/>
      <w:pPr>
        <w:ind w:left="720" w:hanging="360"/>
      </w:pPr>
      <w:rPr>
        <w:rFonts w:ascii="Times New Roman" w:hAnsi="Times New Roman" w:cs="Times New Roman" w:hint="default"/>
      </w:rPr>
    </w:lvl>
    <w:lvl w:ilvl="8" w:tplc="000014CA">
      <w:numFmt w:val="hex"/>
      <w:suff w:val="space"/>
      <w:lvlText w:val="В"/>
      <w:lvlJc w:val="left"/>
      <w:pPr>
        <w:ind w:left="720" w:hanging="360"/>
      </w:pPr>
      <w:rPr>
        <w:rFonts w:ascii="Times New Roman" w:hAnsi="Times New Roman" w:cs="Times New Roman" w:hint="default"/>
      </w:rPr>
    </w:lvl>
  </w:abstractNum>
  <w:abstractNum w:abstractNumId="13">
    <w:nsid w:val="00006435"/>
    <w:multiLevelType w:val="hybridMultilevel"/>
    <w:tmpl w:val="00000A54"/>
    <w:lvl w:ilvl="0" w:tplc="000016E8">
      <w:numFmt w:val="hex"/>
      <w:suff w:val="space"/>
      <w:lvlText w:val="В"/>
      <w:lvlJc w:val="left"/>
      <w:pPr>
        <w:ind w:left="720" w:hanging="360"/>
      </w:pPr>
      <w:rPr>
        <w:rFonts w:ascii="Times New Roman" w:hAnsi="Times New Roman" w:cs="Times New Roman" w:hint="default"/>
      </w:rPr>
    </w:lvl>
    <w:lvl w:ilvl="1" w:tplc="000017F7">
      <w:numFmt w:val="hex"/>
      <w:suff w:val="space"/>
      <w:lvlText w:val="В"/>
      <w:lvlJc w:val="left"/>
      <w:pPr>
        <w:ind w:left="720" w:hanging="360"/>
      </w:pPr>
      <w:rPr>
        <w:rFonts w:ascii="Times New Roman" w:hAnsi="Times New Roman" w:cs="Times New Roman" w:hint="default"/>
      </w:rPr>
    </w:lvl>
    <w:lvl w:ilvl="2" w:tplc="000019F3">
      <w:numFmt w:val="hex"/>
      <w:suff w:val="space"/>
      <w:lvlText w:val="В"/>
      <w:lvlJc w:val="left"/>
      <w:pPr>
        <w:ind w:left="720" w:hanging="360"/>
      </w:pPr>
      <w:rPr>
        <w:rFonts w:ascii="Times New Roman" w:hAnsi="Times New Roman" w:cs="Times New Roman" w:hint="default"/>
      </w:rPr>
    </w:lvl>
    <w:lvl w:ilvl="3" w:tplc="00001950">
      <w:numFmt w:val="hex"/>
      <w:suff w:val="space"/>
      <w:lvlText w:val="В"/>
      <w:lvlJc w:val="left"/>
      <w:pPr>
        <w:ind w:left="720" w:hanging="360"/>
      </w:pPr>
      <w:rPr>
        <w:rFonts w:ascii="Times New Roman" w:hAnsi="Times New Roman" w:cs="Times New Roman" w:hint="default"/>
      </w:rPr>
    </w:lvl>
    <w:lvl w:ilvl="4" w:tplc="000008E9">
      <w:numFmt w:val="hex"/>
      <w:suff w:val="space"/>
      <w:lvlText w:val="В"/>
      <w:lvlJc w:val="left"/>
      <w:pPr>
        <w:ind w:left="720" w:hanging="360"/>
      </w:pPr>
      <w:rPr>
        <w:rFonts w:ascii="Times New Roman" w:hAnsi="Times New Roman" w:cs="Times New Roman" w:hint="default"/>
      </w:rPr>
    </w:lvl>
    <w:lvl w:ilvl="5" w:tplc="00001D55">
      <w:numFmt w:val="hex"/>
      <w:suff w:val="space"/>
      <w:lvlText w:val="В"/>
      <w:lvlJc w:val="left"/>
      <w:pPr>
        <w:ind w:left="720" w:hanging="360"/>
      </w:pPr>
      <w:rPr>
        <w:rFonts w:ascii="Times New Roman" w:hAnsi="Times New Roman" w:cs="Times New Roman" w:hint="default"/>
      </w:rPr>
    </w:lvl>
    <w:lvl w:ilvl="6" w:tplc="00000BAE">
      <w:numFmt w:val="hex"/>
      <w:suff w:val="space"/>
      <w:lvlText w:val="В"/>
      <w:lvlJc w:val="left"/>
      <w:pPr>
        <w:ind w:left="720" w:hanging="360"/>
      </w:pPr>
      <w:rPr>
        <w:rFonts w:ascii="Times New Roman" w:hAnsi="Times New Roman" w:cs="Times New Roman" w:hint="default"/>
      </w:rPr>
    </w:lvl>
    <w:lvl w:ilvl="7" w:tplc="00000313">
      <w:numFmt w:val="hex"/>
      <w:suff w:val="space"/>
      <w:lvlText w:val="В"/>
      <w:lvlJc w:val="left"/>
      <w:pPr>
        <w:ind w:left="720" w:hanging="360"/>
      </w:pPr>
      <w:rPr>
        <w:rFonts w:ascii="Times New Roman" w:hAnsi="Times New Roman" w:cs="Times New Roman" w:hint="default"/>
      </w:rPr>
    </w:lvl>
    <w:lvl w:ilvl="8" w:tplc="00000A1D">
      <w:numFmt w:val="hex"/>
      <w:suff w:val="space"/>
      <w:lvlText w:val="В"/>
      <w:lvlJc w:val="left"/>
      <w:pPr>
        <w:ind w:left="720" w:hanging="360"/>
      </w:pPr>
      <w:rPr>
        <w:rFonts w:ascii="Times New Roman" w:hAnsi="Times New Roman" w:cs="Times New Roman" w:hint="default"/>
      </w:rPr>
    </w:lvl>
  </w:abstractNum>
  <w:abstractNum w:abstractNumId="14">
    <w:nsid w:val="00006575"/>
    <w:multiLevelType w:val="hybridMultilevel"/>
    <w:tmpl w:val="00011000"/>
    <w:lvl w:ilvl="0" w:tplc="0000037A">
      <w:numFmt w:val="hex"/>
      <w:suff w:val="space"/>
      <w:lvlText w:val="5"/>
      <w:lvlJc w:val="left"/>
      <w:pPr>
        <w:ind w:left="720" w:hanging="360"/>
      </w:pPr>
      <w:rPr>
        <w:rFonts w:ascii="Times New Roman" w:hAnsi="Times New Roman" w:cs="Times New Roman" w:hint="default"/>
      </w:rPr>
    </w:lvl>
    <w:lvl w:ilvl="1" w:tplc="00000D27">
      <w:numFmt w:val="hex"/>
      <w:suff w:val="space"/>
      <w:lvlText w:val="5"/>
      <w:lvlJc w:val="left"/>
      <w:pPr>
        <w:ind w:left="720" w:hanging="360"/>
      </w:pPr>
      <w:rPr>
        <w:rFonts w:ascii="Times New Roman" w:hAnsi="Times New Roman" w:cs="Times New Roman" w:hint="default"/>
      </w:rPr>
    </w:lvl>
    <w:lvl w:ilvl="2" w:tplc="00001F74">
      <w:numFmt w:val="hex"/>
      <w:suff w:val="space"/>
      <w:lvlText w:val="5"/>
      <w:lvlJc w:val="left"/>
      <w:pPr>
        <w:ind w:left="720" w:hanging="360"/>
      </w:pPr>
      <w:rPr>
        <w:rFonts w:ascii="Times New Roman" w:hAnsi="Times New Roman" w:cs="Times New Roman" w:hint="default"/>
      </w:rPr>
    </w:lvl>
    <w:lvl w:ilvl="3" w:tplc="00001720">
      <w:numFmt w:val="hex"/>
      <w:suff w:val="space"/>
      <w:lvlText w:val="5"/>
      <w:lvlJc w:val="left"/>
      <w:pPr>
        <w:ind w:left="720" w:hanging="360"/>
      </w:pPr>
      <w:rPr>
        <w:rFonts w:ascii="Times New Roman" w:hAnsi="Times New Roman" w:cs="Times New Roman" w:hint="default"/>
      </w:rPr>
    </w:lvl>
    <w:lvl w:ilvl="4" w:tplc="00001242">
      <w:numFmt w:val="hex"/>
      <w:suff w:val="space"/>
      <w:lvlText w:val="5"/>
      <w:lvlJc w:val="left"/>
      <w:pPr>
        <w:ind w:left="720" w:hanging="360"/>
      </w:pPr>
      <w:rPr>
        <w:rFonts w:ascii="Times New Roman" w:hAnsi="Times New Roman" w:cs="Times New Roman" w:hint="default"/>
      </w:rPr>
    </w:lvl>
    <w:lvl w:ilvl="5" w:tplc="00000FE4">
      <w:numFmt w:val="hex"/>
      <w:suff w:val="space"/>
      <w:lvlText w:val="5"/>
      <w:lvlJc w:val="left"/>
      <w:pPr>
        <w:ind w:left="720" w:hanging="360"/>
      </w:pPr>
      <w:rPr>
        <w:rFonts w:ascii="Times New Roman" w:hAnsi="Times New Roman" w:cs="Times New Roman" w:hint="default"/>
      </w:rPr>
    </w:lvl>
    <w:lvl w:ilvl="6" w:tplc="0000112C">
      <w:numFmt w:val="hex"/>
      <w:suff w:val="space"/>
      <w:lvlText w:val="5"/>
      <w:lvlJc w:val="left"/>
      <w:pPr>
        <w:ind w:left="720" w:hanging="360"/>
      </w:pPr>
      <w:rPr>
        <w:rFonts w:ascii="Times New Roman" w:hAnsi="Times New Roman" w:cs="Times New Roman" w:hint="default"/>
      </w:rPr>
    </w:lvl>
    <w:lvl w:ilvl="7" w:tplc="000005DF">
      <w:numFmt w:val="hex"/>
      <w:suff w:val="space"/>
      <w:lvlText w:val="5"/>
      <w:lvlJc w:val="left"/>
      <w:pPr>
        <w:ind w:left="720" w:hanging="360"/>
      </w:pPr>
      <w:rPr>
        <w:rFonts w:ascii="Times New Roman" w:hAnsi="Times New Roman" w:cs="Times New Roman" w:hint="default"/>
      </w:rPr>
    </w:lvl>
    <w:lvl w:ilvl="8" w:tplc="00000123">
      <w:numFmt w:val="hex"/>
      <w:suff w:val="space"/>
      <w:lvlText w:val="5"/>
      <w:lvlJc w:val="left"/>
      <w:pPr>
        <w:ind w:left="720" w:hanging="360"/>
      </w:pPr>
      <w:rPr>
        <w:rFonts w:ascii="Times New Roman" w:hAnsi="Times New Roman" w:cs="Times New Roman" w:hint="default"/>
      </w:rPr>
    </w:lvl>
  </w:abstractNum>
  <w:abstractNum w:abstractNumId="15">
    <w:nsid w:val="00006584"/>
    <w:multiLevelType w:val="hybridMultilevel"/>
    <w:tmpl w:val="000023ED"/>
    <w:lvl w:ilvl="0" w:tplc="0000061D">
      <w:start w:val="1"/>
      <w:numFmt w:val="decimal"/>
      <w:lvlText w:val="%1."/>
      <w:lvlJc w:val="left"/>
      <w:pPr>
        <w:ind w:left="720" w:hanging="360"/>
      </w:pPr>
      <w:rPr>
        <w:rFonts w:cs="Times New Roman" w:hint="default"/>
      </w:rPr>
    </w:lvl>
    <w:lvl w:ilvl="1" w:tplc="00001C59">
      <w:start w:val="1"/>
      <w:numFmt w:val="decimal"/>
      <w:lvlText w:val="%2."/>
      <w:lvlJc w:val="left"/>
      <w:pPr>
        <w:ind w:left="720" w:hanging="360"/>
      </w:pPr>
      <w:rPr>
        <w:rFonts w:cs="Times New Roman" w:hint="default"/>
      </w:rPr>
    </w:lvl>
    <w:lvl w:ilvl="2" w:tplc="000021A2">
      <w:start w:val="1"/>
      <w:numFmt w:val="decimal"/>
      <w:lvlText w:val="%3."/>
      <w:lvlJc w:val="left"/>
      <w:pPr>
        <w:ind w:left="720" w:hanging="360"/>
      </w:pPr>
      <w:rPr>
        <w:rFonts w:cs="Times New Roman" w:hint="default"/>
      </w:rPr>
    </w:lvl>
    <w:lvl w:ilvl="3" w:tplc="000011A4">
      <w:start w:val="1"/>
      <w:numFmt w:val="decimal"/>
      <w:lvlText w:val="%4."/>
      <w:lvlJc w:val="left"/>
      <w:pPr>
        <w:ind w:left="720" w:hanging="360"/>
      </w:pPr>
      <w:rPr>
        <w:rFonts w:cs="Times New Roman" w:hint="default"/>
      </w:rPr>
    </w:lvl>
    <w:lvl w:ilvl="4" w:tplc="00001574">
      <w:start w:val="1"/>
      <w:numFmt w:val="decimal"/>
      <w:lvlText w:val="%5."/>
      <w:lvlJc w:val="left"/>
      <w:pPr>
        <w:ind w:left="720" w:hanging="360"/>
      </w:pPr>
      <w:rPr>
        <w:rFonts w:cs="Times New Roman" w:hint="default"/>
      </w:rPr>
    </w:lvl>
    <w:lvl w:ilvl="5" w:tplc="000022B2">
      <w:start w:val="1"/>
      <w:numFmt w:val="decimal"/>
      <w:lvlText w:val="%6."/>
      <w:lvlJc w:val="left"/>
      <w:pPr>
        <w:ind w:left="720" w:hanging="360"/>
      </w:pPr>
      <w:rPr>
        <w:rFonts w:cs="Times New Roman" w:hint="default"/>
      </w:rPr>
    </w:lvl>
    <w:lvl w:ilvl="6" w:tplc="00001C3B">
      <w:start w:val="1"/>
      <w:numFmt w:val="decimal"/>
      <w:lvlText w:val="%7."/>
      <w:lvlJc w:val="left"/>
      <w:pPr>
        <w:ind w:left="720" w:hanging="360"/>
      </w:pPr>
      <w:rPr>
        <w:rFonts w:cs="Times New Roman" w:hint="default"/>
      </w:rPr>
    </w:lvl>
    <w:lvl w:ilvl="7" w:tplc="00000AB1">
      <w:start w:val="1"/>
      <w:numFmt w:val="decimal"/>
      <w:lvlText w:val="%8."/>
      <w:lvlJc w:val="left"/>
      <w:pPr>
        <w:ind w:left="720" w:hanging="360"/>
      </w:pPr>
      <w:rPr>
        <w:rFonts w:cs="Times New Roman" w:hint="default"/>
      </w:rPr>
    </w:lvl>
    <w:lvl w:ilvl="8" w:tplc="00001647">
      <w:start w:val="1"/>
      <w:numFmt w:val="decimal"/>
      <w:lvlText w:val="%9."/>
      <w:lvlJc w:val="left"/>
      <w:pPr>
        <w:ind w:left="720" w:hanging="360"/>
      </w:pPr>
      <w:rPr>
        <w:rFonts w:cs="Times New Roman" w:hint="default"/>
      </w:rPr>
    </w:lvl>
  </w:abstractNum>
  <w:abstractNum w:abstractNumId="16">
    <w:nsid w:val="00006AC3"/>
    <w:multiLevelType w:val="hybridMultilevel"/>
    <w:tmpl w:val="000158C3"/>
    <w:lvl w:ilvl="0" w:tplc="00001180">
      <w:start w:val="238"/>
      <w:numFmt w:val="decimal"/>
      <w:lvlText w:val="%1."/>
      <w:lvlJc w:val="left"/>
      <w:pPr>
        <w:ind w:left="720" w:hanging="360"/>
      </w:pPr>
      <w:rPr>
        <w:rFonts w:cs="Times New Roman" w:hint="default"/>
      </w:rPr>
    </w:lvl>
    <w:lvl w:ilvl="1" w:tplc="00000014">
      <w:start w:val="238"/>
      <w:numFmt w:val="decimal"/>
      <w:lvlText w:val="%2."/>
      <w:lvlJc w:val="left"/>
      <w:pPr>
        <w:ind w:left="720" w:hanging="360"/>
      </w:pPr>
      <w:rPr>
        <w:rFonts w:cs="Times New Roman" w:hint="default"/>
      </w:rPr>
    </w:lvl>
    <w:lvl w:ilvl="2" w:tplc="00000F43">
      <w:start w:val="238"/>
      <w:numFmt w:val="decimal"/>
      <w:lvlText w:val="%3."/>
      <w:lvlJc w:val="left"/>
      <w:pPr>
        <w:ind w:left="720" w:hanging="360"/>
      </w:pPr>
      <w:rPr>
        <w:rFonts w:cs="Times New Roman" w:hint="default"/>
      </w:rPr>
    </w:lvl>
    <w:lvl w:ilvl="3" w:tplc="000017AA">
      <w:start w:val="238"/>
      <w:numFmt w:val="decimal"/>
      <w:lvlText w:val="%4."/>
      <w:lvlJc w:val="left"/>
      <w:pPr>
        <w:ind w:left="720" w:hanging="360"/>
      </w:pPr>
      <w:rPr>
        <w:rFonts w:cs="Times New Roman" w:hint="default"/>
      </w:rPr>
    </w:lvl>
    <w:lvl w:ilvl="4" w:tplc="0000070A">
      <w:start w:val="238"/>
      <w:numFmt w:val="decimal"/>
      <w:lvlText w:val="%5."/>
      <w:lvlJc w:val="left"/>
      <w:pPr>
        <w:ind w:left="720" w:hanging="360"/>
      </w:pPr>
      <w:rPr>
        <w:rFonts w:cs="Times New Roman" w:hint="default"/>
      </w:rPr>
    </w:lvl>
    <w:lvl w:ilvl="5" w:tplc="00001357">
      <w:start w:val="238"/>
      <w:numFmt w:val="decimal"/>
      <w:lvlText w:val="%6."/>
      <w:lvlJc w:val="left"/>
      <w:pPr>
        <w:ind w:left="720" w:hanging="360"/>
      </w:pPr>
      <w:rPr>
        <w:rFonts w:cs="Times New Roman" w:hint="default"/>
      </w:rPr>
    </w:lvl>
    <w:lvl w:ilvl="6" w:tplc="00000B07">
      <w:start w:val="238"/>
      <w:numFmt w:val="decimal"/>
      <w:lvlText w:val="%7."/>
      <w:lvlJc w:val="left"/>
      <w:pPr>
        <w:ind w:left="720" w:hanging="360"/>
      </w:pPr>
      <w:rPr>
        <w:rFonts w:cs="Times New Roman" w:hint="default"/>
      </w:rPr>
    </w:lvl>
    <w:lvl w:ilvl="7" w:tplc="0000143E">
      <w:start w:val="238"/>
      <w:numFmt w:val="decimal"/>
      <w:lvlText w:val="%8."/>
      <w:lvlJc w:val="left"/>
      <w:pPr>
        <w:ind w:left="720" w:hanging="360"/>
      </w:pPr>
      <w:rPr>
        <w:rFonts w:cs="Times New Roman" w:hint="default"/>
      </w:rPr>
    </w:lvl>
    <w:lvl w:ilvl="8" w:tplc="000018A5">
      <w:start w:val="238"/>
      <w:numFmt w:val="decimal"/>
      <w:lvlText w:val="%9."/>
      <w:lvlJc w:val="left"/>
      <w:pPr>
        <w:ind w:left="720" w:hanging="360"/>
      </w:pPr>
      <w:rPr>
        <w:rFonts w:cs="Times New Roman" w:hint="default"/>
      </w:rPr>
    </w:lvl>
  </w:abstractNum>
  <w:abstractNum w:abstractNumId="17">
    <w:nsid w:val="000071BD"/>
    <w:multiLevelType w:val="hybridMultilevel"/>
    <w:tmpl w:val="00014E00"/>
    <w:lvl w:ilvl="0" w:tplc="00000AC8">
      <w:start w:val="234"/>
      <w:numFmt w:val="decimal"/>
      <w:lvlText w:val="%1."/>
      <w:lvlJc w:val="left"/>
      <w:pPr>
        <w:ind w:left="720" w:hanging="360"/>
      </w:pPr>
      <w:rPr>
        <w:rFonts w:cs="Times New Roman" w:hint="default"/>
      </w:rPr>
    </w:lvl>
    <w:lvl w:ilvl="1" w:tplc="00001316">
      <w:start w:val="234"/>
      <w:numFmt w:val="decimal"/>
      <w:lvlText w:val="%2."/>
      <w:lvlJc w:val="left"/>
      <w:pPr>
        <w:ind w:left="720" w:hanging="360"/>
      </w:pPr>
      <w:rPr>
        <w:rFonts w:cs="Times New Roman" w:hint="default"/>
      </w:rPr>
    </w:lvl>
    <w:lvl w:ilvl="2" w:tplc="0000059E">
      <w:start w:val="234"/>
      <w:numFmt w:val="decimal"/>
      <w:lvlText w:val="%3."/>
      <w:lvlJc w:val="left"/>
      <w:pPr>
        <w:ind w:left="720" w:hanging="360"/>
      </w:pPr>
      <w:rPr>
        <w:rFonts w:cs="Times New Roman" w:hint="default"/>
      </w:rPr>
    </w:lvl>
    <w:lvl w:ilvl="3" w:tplc="0000239E">
      <w:start w:val="234"/>
      <w:numFmt w:val="decimal"/>
      <w:lvlText w:val="%4."/>
      <w:lvlJc w:val="left"/>
      <w:pPr>
        <w:ind w:left="720" w:hanging="360"/>
      </w:pPr>
      <w:rPr>
        <w:rFonts w:cs="Times New Roman" w:hint="default"/>
      </w:rPr>
    </w:lvl>
    <w:lvl w:ilvl="4" w:tplc="00000447">
      <w:start w:val="234"/>
      <w:numFmt w:val="decimal"/>
      <w:lvlText w:val="%5."/>
      <w:lvlJc w:val="left"/>
      <w:pPr>
        <w:ind w:left="720" w:hanging="360"/>
      </w:pPr>
      <w:rPr>
        <w:rFonts w:cs="Times New Roman" w:hint="default"/>
      </w:rPr>
    </w:lvl>
    <w:lvl w:ilvl="5" w:tplc="00001865">
      <w:start w:val="234"/>
      <w:numFmt w:val="decimal"/>
      <w:lvlText w:val="%6."/>
      <w:lvlJc w:val="left"/>
      <w:pPr>
        <w:ind w:left="720" w:hanging="360"/>
      </w:pPr>
      <w:rPr>
        <w:rFonts w:cs="Times New Roman" w:hint="default"/>
      </w:rPr>
    </w:lvl>
    <w:lvl w:ilvl="6" w:tplc="00001E52">
      <w:start w:val="234"/>
      <w:numFmt w:val="decimal"/>
      <w:lvlText w:val="%7."/>
      <w:lvlJc w:val="left"/>
      <w:pPr>
        <w:ind w:left="720" w:hanging="360"/>
      </w:pPr>
      <w:rPr>
        <w:rFonts w:cs="Times New Roman" w:hint="default"/>
      </w:rPr>
    </w:lvl>
    <w:lvl w:ilvl="7" w:tplc="00000EDA">
      <w:start w:val="234"/>
      <w:numFmt w:val="decimal"/>
      <w:lvlText w:val="%8."/>
      <w:lvlJc w:val="left"/>
      <w:pPr>
        <w:ind w:left="720" w:hanging="360"/>
      </w:pPr>
      <w:rPr>
        <w:rFonts w:cs="Times New Roman" w:hint="default"/>
      </w:rPr>
    </w:lvl>
    <w:lvl w:ilvl="8" w:tplc="00001B09">
      <w:start w:val="234"/>
      <w:numFmt w:val="decimal"/>
      <w:lvlText w:val="%9."/>
      <w:lvlJc w:val="left"/>
      <w:pPr>
        <w:ind w:left="720" w:hanging="360"/>
      </w:pPr>
      <w:rPr>
        <w:rFonts w:cs="Times New Roman" w:hint="default"/>
      </w:rPr>
    </w:lvl>
  </w:abstractNum>
  <w:abstractNum w:abstractNumId="18">
    <w:nsid w:val="00007871"/>
    <w:multiLevelType w:val="hybridMultilevel"/>
    <w:tmpl w:val="00014CCB"/>
    <w:lvl w:ilvl="0" w:tplc="00002134">
      <w:numFmt w:val="hex"/>
      <w:suff w:val="space"/>
      <w:lvlText w:val="В"/>
      <w:lvlJc w:val="left"/>
      <w:pPr>
        <w:ind w:left="720" w:hanging="360"/>
      </w:pPr>
      <w:rPr>
        <w:rFonts w:ascii="Times New Roman" w:hAnsi="Times New Roman" w:cs="Times New Roman" w:hint="default"/>
      </w:rPr>
    </w:lvl>
    <w:lvl w:ilvl="1" w:tplc="00001E6B">
      <w:numFmt w:val="hex"/>
      <w:suff w:val="space"/>
      <w:lvlText w:val="В"/>
      <w:lvlJc w:val="left"/>
      <w:pPr>
        <w:ind w:left="720" w:hanging="360"/>
      </w:pPr>
      <w:rPr>
        <w:rFonts w:ascii="Times New Roman" w:hAnsi="Times New Roman" w:cs="Times New Roman" w:hint="default"/>
      </w:rPr>
    </w:lvl>
    <w:lvl w:ilvl="2" w:tplc="000015F2">
      <w:numFmt w:val="hex"/>
      <w:suff w:val="space"/>
      <w:lvlText w:val="В"/>
      <w:lvlJc w:val="left"/>
      <w:pPr>
        <w:ind w:left="720" w:hanging="360"/>
      </w:pPr>
      <w:rPr>
        <w:rFonts w:ascii="Times New Roman" w:hAnsi="Times New Roman" w:cs="Times New Roman" w:hint="default"/>
      </w:rPr>
    </w:lvl>
    <w:lvl w:ilvl="3" w:tplc="00001A12">
      <w:numFmt w:val="hex"/>
      <w:suff w:val="space"/>
      <w:lvlText w:val="В"/>
      <w:lvlJc w:val="left"/>
      <w:pPr>
        <w:ind w:left="720" w:hanging="360"/>
      </w:pPr>
      <w:rPr>
        <w:rFonts w:ascii="Times New Roman" w:hAnsi="Times New Roman" w:cs="Times New Roman" w:hint="default"/>
      </w:rPr>
    </w:lvl>
    <w:lvl w:ilvl="4" w:tplc="0000217F">
      <w:numFmt w:val="hex"/>
      <w:suff w:val="space"/>
      <w:lvlText w:val="В"/>
      <w:lvlJc w:val="left"/>
      <w:pPr>
        <w:ind w:left="720" w:hanging="360"/>
      </w:pPr>
      <w:rPr>
        <w:rFonts w:ascii="Times New Roman" w:hAnsi="Times New Roman" w:cs="Times New Roman" w:hint="default"/>
      </w:rPr>
    </w:lvl>
    <w:lvl w:ilvl="5" w:tplc="0000244B">
      <w:numFmt w:val="hex"/>
      <w:suff w:val="space"/>
      <w:lvlText w:val="В"/>
      <w:lvlJc w:val="left"/>
      <w:pPr>
        <w:ind w:left="720" w:hanging="360"/>
      </w:pPr>
      <w:rPr>
        <w:rFonts w:ascii="Times New Roman" w:hAnsi="Times New Roman" w:cs="Times New Roman" w:hint="default"/>
      </w:rPr>
    </w:lvl>
    <w:lvl w:ilvl="6" w:tplc="000007B7">
      <w:numFmt w:val="hex"/>
      <w:suff w:val="space"/>
      <w:lvlText w:val="В"/>
      <w:lvlJc w:val="left"/>
      <w:pPr>
        <w:ind w:left="720" w:hanging="360"/>
      </w:pPr>
      <w:rPr>
        <w:rFonts w:ascii="Times New Roman" w:hAnsi="Times New Roman" w:cs="Times New Roman" w:hint="default"/>
      </w:rPr>
    </w:lvl>
    <w:lvl w:ilvl="7" w:tplc="000021A5">
      <w:numFmt w:val="hex"/>
      <w:suff w:val="space"/>
      <w:lvlText w:val="В"/>
      <w:lvlJc w:val="left"/>
      <w:pPr>
        <w:ind w:left="720" w:hanging="360"/>
      </w:pPr>
      <w:rPr>
        <w:rFonts w:ascii="Times New Roman" w:hAnsi="Times New Roman" w:cs="Times New Roman" w:hint="default"/>
      </w:rPr>
    </w:lvl>
    <w:lvl w:ilvl="8" w:tplc="000022B3">
      <w:numFmt w:val="hex"/>
      <w:suff w:val="space"/>
      <w:lvlText w:val="В"/>
      <w:lvlJc w:val="left"/>
      <w:pPr>
        <w:ind w:left="720" w:hanging="360"/>
      </w:pPr>
      <w:rPr>
        <w:rFonts w:ascii="Times New Roman" w:hAnsi="Times New Roman" w:cs="Times New Roman" w:hint="default"/>
      </w:rPr>
    </w:lvl>
  </w:abstractNum>
  <w:abstractNum w:abstractNumId="19">
    <w:nsid w:val="0000797D"/>
    <w:multiLevelType w:val="hybridMultilevel"/>
    <w:tmpl w:val="00014474"/>
    <w:lvl w:ilvl="0" w:tplc="000011A4">
      <w:start w:val="225"/>
      <w:numFmt w:val="decimal"/>
      <w:lvlText w:val="%1."/>
      <w:lvlJc w:val="left"/>
      <w:pPr>
        <w:ind w:left="720" w:hanging="360"/>
      </w:pPr>
      <w:rPr>
        <w:rFonts w:cs="Times New Roman" w:hint="default"/>
      </w:rPr>
    </w:lvl>
    <w:lvl w:ilvl="1" w:tplc="0000254D">
      <w:start w:val="225"/>
      <w:numFmt w:val="decimal"/>
      <w:lvlText w:val="%2."/>
      <w:lvlJc w:val="left"/>
      <w:pPr>
        <w:ind w:left="720" w:hanging="360"/>
      </w:pPr>
      <w:rPr>
        <w:rFonts w:cs="Times New Roman" w:hint="default"/>
      </w:rPr>
    </w:lvl>
    <w:lvl w:ilvl="2" w:tplc="000023C4">
      <w:start w:val="225"/>
      <w:numFmt w:val="decimal"/>
      <w:lvlText w:val="%3."/>
      <w:lvlJc w:val="left"/>
      <w:pPr>
        <w:ind w:left="720" w:hanging="360"/>
      </w:pPr>
      <w:rPr>
        <w:rFonts w:cs="Times New Roman" w:hint="default"/>
      </w:rPr>
    </w:lvl>
    <w:lvl w:ilvl="3" w:tplc="0000120E">
      <w:start w:val="225"/>
      <w:numFmt w:val="decimal"/>
      <w:lvlText w:val="%4."/>
      <w:lvlJc w:val="left"/>
      <w:pPr>
        <w:ind w:left="720" w:hanging="360"/>
      </w:pPr>
      <w:rPr>
        <w:rFonts w:cs="Times New Roman" w:hint="default"/>
      </w:rPr>
    </w:lvl>
    <w:lvl w:ilvl="4" w:tplc="00001E12">
      <w:start w:val="225"/>
      <w:numFmt w:val="decimal"/>
      <w:lvlText w:val="%5."/>
      <w:lvlJc w:val="left"/>
      <w:pPr>
        <w:ind w:left="720" w:hanging="360"/>
      </w:pPr>
      <w:rPr>
        <w:rFonts w:cs="Times New Roman" w:hint="default"/>
      </w:rPr>
    </w:lvl>
    <w:lvl w:ilvl="5" w:tplc="00001C43">
      <w:start w:val="225"/>
      <w:numFmt w:val="decimal"/>
      <w:lvlText w:val="%6."/>
      <w:lvlJc w:val="left"/>
      <w:pPr>
        <w:ind w:left="720" w:hanging="360"/>
      </w:pPr>
      <w:rPr>
        <w:rFonts w:cs="Times New Roman" w:hint="default"/>
      </w:rPr>
    </w:lvl>
    <w:lvl w:ilvl="6" w:tplc="000014F6">
      <w:start w:val="225"/>
      <w:numFmt w:val="decimal"/>
      <w:lvlText w:val="%7."/>
      <w:lvlJc w:val="left"/>
      <w:pPr>
        <w:ind w:left="720" w:hanging="360"/>
      </w:pPr>
      <w:rPr>
        <w:rFonts w:cs="Times New Roman" w:hint="default"/>
      </w:rPr>
    </w:lvl>
    <w:lvl w:ilvl="7" w:tplc="0000235C">
      <w:start w:val="225"/>
      <w:numFmt w:val="decimal"/>
      <w:lvlText w:val="%8."/>
      <w:lvlJc w:val="left"/>
      <w:pPr>
        <w:ind w:left="720" w:hanging="360"/>
      </w:pPr>
      <w:rPr>
        <w:rFonts w:cs="Times New Roman" w:hint="default"/>
      </w:rPr>
    </w:lvl>
    <w:lvl w:ilvl="8" w:tplc="000023C1">
      <w:start w:val="225"/>
      <w:numFmt w:val="decimal"/>
      <w:lvlText w:val="%9."/>
      <w:lvlJc w:val="left"/>
      <w:pPr>
        <w:ind w:left="720" w:hanging="360"/>
      </w:pPr>
      <w:rPr>
        <w:rFonts w:cs="Times New Roman" w:hint="default"/>
      </w:rPr>
    </w:lvl>
  </w:abstractNum>
  <w:abstractNum w:abstractNumId="20">
    <w:nsid w:val="00007AE6"/>
    <w:multiLevelType w:val="hybridMultilevel"/>
    <w:tmpl w:val="00017AE5"/>
    <w:lvl w:ilvl="0" w:tplc="00001400">
      <w:numFmt w:val="hex"/>
      <w:suff w:val="space"/>
      <w:lvlText w:val="С"/>
      <w:lvlJc w:val="left"/>
      <w:pPr>
        <w:ind w:left="720" w:hanging="360"/>
      </w:pPr>
      <w:rPr>
        <w:rFonts w:ascii="Times New Roman" w:hAnsi="Times New Roman" w:cs="Times New Roman" w:hint="default"/>
      </w:rPr>
    </w:lvl>
    <w:lvl w:ilvl="1" w:tplc="00000630">
      <w:numFmt w:val="hex"/>
      <w:suff w:val="space"/>
      <w:lvlText w:val="С"/>
      <w:lvlJc w:val="left"/>
      <w:pPr>
        <w:ind w:left="720" w:hanging="360"/>
      </w:pPr>
      <w:rPr>
        <w:rFonts w:ascii="Times New Roman" w:hAnsi="Times New Roman" w:cs="Times New Roman" w:hint="default"/>
      </w:rPr>
    </w:lvl>
    <w:lvl w:ilvl="2" w:tplc="000017CD">
      <w:numFmt w:val="hex"/>
      <w:suff w:val="space"/>
      <w:lvlText w:val="С"/>
      <w:lvlJc w:val="left"/>
      <w:pPr>
        <w:ind w:left="720" w:hanging="360"/>
      </w:pPr>
      <w:rPr>
        <w:rFonts w:ascii="Times New Roman" w:hAnsi="Times New Roman" w:cs="Times New Roman" w:hint="default"/>
      </w:rPr>
    </w:lvl>
    <w:lvl w:ilvl="3" w:tplc="0000235D">
      <w:numFmt w:val="hex"/>
      <w:suff w:val="space"/>
      <w:lvlText w:val="С"/>
      <w:lvlJc w:val="left"/>
      <w:pPr>
        <w:ind w:left="720" w:hanging="360"/>
      </w:pPr>
      <w:rPr>
        <w:rFonts w:ascii="Times New Roman" w:hAnsi="Times New Roman" w:cs="Times New Roman" w:hint="default"/>
      </w:rPr>
    </w:lvl>
    <w:lvl w:ilvl="4" w:tplc="00001685">
      <w:numFmt w:val="hex"/>
      <w:suff w:val="space"/>
      <w:lvlText w:val="С"/>
      <w:lvlJc w:val="left"/>
      <w:pPr>
        <w:ind w:left="720" w:hanging="360"/>
      </w:pPr>
      <w:rPr>
        <w:rFonts w:ascii="Times New Roman" w:hAnsi="Times New Roman" w:cs="Times New Roman" w:hint="default"/>
      </w:rPr>
    </w:lvl>
    <w:lvl w:ilvl="5" w:tplc="000001F9">
      <w:numFmt w:val="hex"/>
      <w:suff w:val="space"/>
      <w:lvlText w:val="С"/>
      <w:lvlJc w:val="left"/>
      <w:pPr>
        <w:ind w:left="720" w:hanging="360"/>
      </w:pPr>
      <w:rPr>
        <w:rFonts w:ascii="Times New Roman" w:hAnsi="Times New Roman" w:cs="Times New Roman" w:hint="default"/>
      </w:rPr>
    </w:lvl>
    <w:lvl w:ilvl="6" w:tplc="00000310">
      <w:numFmt w:val="hex"/>
      <w:suff w:val="space"/>
      <w:lvlText w:val="С"/>
      <w:lvlJc w:val="left"/>
      <w:pPr>
        <w:ind w:left="720" w:hanging="360"/>
      </w:pPr>
      <w:rPr>
        <w:rFonts w:ascii="Times New Roman" w:hAnsi="Times New Roman" w:cs="Times New Roman" w:hint="default"/>
      </w:rPr>
    </w:lvl>
    <w:lvl w:ilvl="7" w:tplc="00000386">
      <w:numFmt w:val="hex"/>
      <w:suff w:val="space"/>
      <w:lvlText w:val="С"/>
      <w:lvlJc w:val="left"/>
      <w:pPr>
        <w:ind w:left="720" w:hanging="360"/>
      </w:pPr>
      <w:rPr>
        <w:rFonts w:ascii="Times New Roman" w:hAnsi="Times New Roman" w:cs="Times New Roman" w:hint="default"/>
      </w:rPr>
    </w:lvl>
    <w:lvl w:ilvl="8" w:tplc="00001A61">
      <w:numFmt w:val="hex"/>
      <w:suff w:val="space"/>
      <w:lvlText w:val="С"/>
      <w:lvlJc w:val="left"/>
      <w:pPr>
        <w:ind w:left="720" w:hanging="360"/>
      </w:pPr>
      <w:rPr>
        <w:rFonts w:ascii="Times New Roman" w:hAnsi="Times New Roman" w:cs="Times New Roman" w:hint="default"/>
      </w:rPr>
    </w:lvl>
  </w:abstractNum>
  <w:abstractNum w:abstractNumId="21">
    <w:nsid w:val="00007D67"/>
    <w:multiLevelType w:val="hybridMultilevel"/>
    <w:tmpl w:val="0000EFAF"/>
    <w:lvl w:ilvl="0" w:tplc="000005FB">
      <w:start w:val="259"/>
      <w:numFmt w:val="decimal"/>
      <w:lvlText w:val="%1."/>
      <w:lvlJc w:val="left"/>
      <w:pPr>
        <w:ind w:left="720" w:hanging="360"/>
      </w:pPr>
      <w:rPr>
        <w:rFonts w:cs="Times New Roman" w:hint="default"/>
      </w:rPr>
    </w:lvl>
    <w:lvl w:ilvl="1" w:tplc="000018A5">
      <w:start w:val="259"/>
      <w:numFmt w:val="decimal"/>
      <w:lvlText w:val="%2."/>
      <w:lvlJc w:val="left"/>
      <w:pPr>
        <w:ind w:left="720" w:hanging="360"/>
      </w:pPr>
      <w:rPr>
        <w:rFonts w:cs="Times New Roman" w:hint="default"/>
      </w:rPr>
    </w:lvl>
    <w:lvl w:ilvl="2" w:tplc="00001FF4">
      <w:start w:val="259"/>
      <w:numFmt w:val="decimal"/>
      <w:lvlText w:val="%3."/>
      <w:lvlJc w:val="left"/>
      <w:pPr>
        <w:ind w:left="720" w:hanging="360"/>
      </w:pPr>
      <w:rPr>
        <w:rFonts w:cs="Times New Roman" w:hint="default"/>
      </w:rPr>
    </w:lvl>
    <w:lvl w:ilvl="3" w:tplc="000012DB">
      <w:start w:val="259"/>
      <w:numFmt w:val="decimal"/>
      <w:lvlText w:val="%4."/>
      <w:lvlJc w:val="left"/>
      <w:pPr>
        <w:ind w:left="720" w:hanging="360"/>
      </w:pPr>
      <w:rPr>
        <w:rFonts w:cs="Times New Roman" w:hint="default"/>
      </w:rPr>
    </w:lvl>
    <w:lvl w:ilvl="4" w:tplc="00000F5A">
      <w:start w:val="259"/>
      <w:numFmt w:val="decimal"/>
      <w:lvlText w:val="%5."/>
      <w:lvlJc w:val="left"/>
      <w:pPr>
        <w:ind w:left="720" w:hanging="360"/>
      </w:pPr>
      <w:rPr>
        <w:rFonts w:cs="Times New Roman" w:hint="default"/>
      </w:rPr>
    </w:lvl>
    <w:lvl w:ilvl="5" w:tplc="000020F6">
      <w:start w:val="259"/>
      <w:numFmt w:val="decimal"/>
      <w:lvlText w:val="%6."/>
      <w:lvlJc w:val="left"/>
      <w:pPr>
        <w:ind w:left="720" w:hanging="360"/>
      </w:pPr>
      <w:rPr>
        <w:rFonts w:cs="Times New Roman" w:hint="default"/>
      </w:rPr>
    </w:lvl>
    <w:lvl w:ilvl="6" w:tplc="000019BA">
      <w:start w:val="259"/>
      <w:numFmt w:val="decimal"/>
      <w:lvlText w:val="%7."/>
      <w:lvlJc w:val="left"/>
      <w:pPr>
        <w:ind w:left="720" w:hanging="360"/>
      </w:pPr>
      <w:rPr>
        <w:rFonts w:cs="Times New Roman" w:hint="default"/>
      </w:rPr>
    </w:lvl>
    <w:lvl w:ilvl="7" w:tplc="00000478">
      <w:start w:val="259"/>
      <w:numFmt w:val="decimal"/>
      <w:lvlText w:val="%8."/>
      <w:lvlJc w:val="left"/>
      <w:pPr>
        <w:ind w:left="720" w:hanging="360"/>
      </w:pPr>
      <w:rPr>
        <w:rFonts w:cs="Times New Roman" w:hint="default"/>
      </w:rPr>
    </w:lvl>
    <w:lvl w:ilvl="8" w:tplc="00001167">
      <w:start w:val="259"/>
      <w:numFmt w:val="decimal"/>
      <w:lvlText w:val="%9."/>
      <w:lvlJc w:val="left"/>
      <w:pPr>
        <w:ind w:left="720" w:hanging="360"/>
      </w:pPr>
      <w:rPr>
        <w:rFonts w:cs="Times New Roman" w:hint="default"/>
      </w:rPr>
    </w:lvl>
  </w:abstractNum>
  <w:abstractNum w:abstractNumId="22">
    <w:nsid w:val="000081A1"/>
    <w:multiLevelType w:val="hybridMultilevel"/>
    <w:tmpl w:val="00000023"/>
    <w:lvl w:ilvl="0" w:tplc="00001E36">
      <w:start w:val="262"/>
      <w:numFmt w:val="decimal"/>
      <w:lvlText w:val="%1."/>
      <w:lvlJc w:val="left"/>
      <w:pPr>
        <w:ind w:left="720" w:hanging="360"/>
      </w:pPr>
      <w:rPr>
        <w:rFonts w:cs="Times New Roman" w:hint="default"/>
      </w:rPr>
    </w:lvl>
    <w:lvl w:ilvl="1" w:tplc="00001A7E">
      <w:start w:val="262"/>
      <w:numFmt w:val="decimal"/>
      <w:lvlText w:val="%2."/>
      <w:lvlJc w:val="left"/>
      <w:pPr>
        <w:ind w:left="720" w:hanging="360"/>
      </w:pPr>
      <w:rPr>
        <w:rFonts w:cs="Times New Roman" w:hint="default"/>
      </w:rPr>
    </w:lvl>
    <w:lvl w:ilvl="2" w:tplc="000003EF">
      <w:start w:val="262"/>
      <w:numFmt w:val="decimal"/>
      <w:lvlText w:val="%3."/>
      <w:lvlJc w:val="left"/>
      <w:pPr>
        <w:ind w:left="720" w:hanging="360"/>
      </w:pPr>
      <w:rPr>
        <w:rFonts w:cs="Times New Roman" w:hint="default"/>
      </w:rPr>
    </w:lvl>
    <w:lvl w:ilvl="3" w:tplc="0000121A">
      <w:start w:val="262"/>
      <w:numFmt w:val="decimal"/>
      <w:lvlText w:val="%4."/>
      <w:lvlJc w:val="left"/>
      <w:pPr>
        <w:ind w:left="720" w:hanging="360"/>
      </w:pPr>
      <w:rPr>
        <w:rFonts w:cs="Times New Roman" w:hint="default"/>
      </w:rPr>
    </w:lvl>
    <w:lvl w:ilvl="4" w:tplc="000015F6">
      <w:start w:val="262"/>
      <w:numFmt w:val="decimal"/>
      <w:lvlText w:val="%5."/>
      <w:lvlJc w:val="left"/>
      <w:pPr>
        <w:ind w:left="720" w:hanging="360"/>
      </w:pPr>
      <w:rPr>
        <w:rFonts w:cs="Times New Roman" w:hint="default"/>
      </w:rPr>
    </w:lvl>
    <w:lvl w:ilvl="5" w:tplc="00002399">
      <w:start w:val="262"/>
      <w:numFmt w:val="decimal"/>
      <w:lvlText w:val="%6."/>
      <w:lvlJc w:val="left"/>
      <w:pPr>
        <w:ind w:left="720" w:hanging="360"/>
      </w:pPr>
      <w:rPr>
        <w:rFonts w:cs="Times New Roman" w:hint="default"/>
      </w:rPr>
    </w:lvl>
    <w:lvl w:ilvl="6" w:tplc="00000C50">
      <w:start w:val="262"/>
      <w:numFmt w:val="decimal"/>
      <w:lvlText w:val="%7."/>
      <w:lvlJc w:val="left"/>
      <w:pPr>
        <w:ind w:left="720" w:hanging="360"/>
      </w:pPr>
      <w:rPr>
        <w:rFonts w:cs="Times New Roman" w:hint="default"/>
      </w:rPr>
    </w:lvl>
    <w:lvl w:ilvl="7" w:tplc="00001F4F">
      <w:start w:val="262"/>
      <w:numFmt w:val="decimal"/>
      <w:lvlText w:val="%8."/>
      <w:lvlJc w:val="left"/>
      <w:pPr>
        <w:ind w:left="720" w:hanging="360"/>
      </w:pPr>
      <w:rPr>
        <w:rFonts w:cs="Times New Roman" w:hint="default"/>
      </w:rPr>
    </w:lvl>
    <w:lvl w:ilvl="8" w:tplc="00001B17">
      <w:start w:val="262"/>
      <w:numFmt w:val="decimal"/>
      <w:lvlText w:val="%9."/>
      <w:lvlJc w:val="left"/>
      <w:pPr>
        <w:ind w:left="720" w:hanging="360"/>
      </w:pPr>
      <w:rPr>
        <w:rFonts w:cs="Times New Roman" w:hint="default"/>
      </w:rPr>
    </w:lvl>
  </w:abstractNum>
  <w:abstractNum w:abstractNumId="23">
    <w:nsid w:val="00008709"/>
    <w:multiLevelType w:val="hybridMultilevel"/>
    <w:tmpl w:val="0000BA28"/>
    <w:lvl w:ilvl="0" w:tplc="000005D5">
      <w:numFmt w:val="hex"/>
      <w:suff w:val="space"/>
      <w:lvlText w:val="о"/>
      <w:lvlJc w:val="left"/>
      <w:pPr>
        <w:ind w:left="720" w:hanging="360"/>
      </w:pPr>
      <w:rPr>
        <w:rFonts w:ascii="Times New Roman" w:hAnsi="Times New Roman" w:cs="Times New Roman" w:hint="default"/>
      </w:rPr>
    </w:lvl>
    <w:lvl w:ilvl="1" w:tplc="0000240B">
      <w:numFmt w:val="hex"/>
      <w:suff w:val="space"/>
      <w:lvlText w:val="о"/>
      <w:lvlJc w:val="left"/>
      <w:pPr>
        <w:ind w:left="720" w:hanging="360"/>
      </w:pPr>
      <w:rPr>
        <w:rFonts w:ascii="Times New Roman" w:hAnsi="Times New Roman" w:cs="Times New Roman" w:hint="default"/>
      </w:rPr>
    </w:lvl>
    <w:lvl w:ilvl="2" w:tplc="00002132">
      <w:numFmt w:val="hex"/>
      <w:suff w:val="space"/>
      <w:lvlText w:val="о"/>
      <w:lvlJc w:val="left"/>
      <w:pPr>
        <w:ind w:left="720" w:hanging="360"/>
      </w:pPr>
      <w:rPr>
        <w:rFonts w:ascii="Times New Roman" w:hAnsi="Times New Roman" w:cs="Times New Roman" w:hint="default"/>
      </w:rPr>
    </w:lvl>
    <w:lvl w:ilvl="3" w:tplc="000003E1">
      <w:numFmt w:val="hex"/>
      <w:suff w:val="space"/>
      <w:lvlText w:val="о"/>
      <w:lvlJc w:val="left"/>
      <w:pPr>
        <w:ind w:left="720" w:hanging="360"/>
      </w:pPr>
      <w:rPr>
        <w:rFonts w:ascii="Times New Roman" w:hAnsi="Times New Roman" w:cs="Times New Roman" w:hint="default"/>
      </w:rPr>
    </w:lvl>
    <w:lvl w:ilvl="4" w:tplc="00000976">
      <w:numFmt w:val="hex"/>
      <w:suff w:val="space"/>
      <w:lvlText w:val="о"/>
      <w:lvlJc w:val="left"/>
      <w:pPr>
        <w:ind w:left="720" w:hanging="360"/>
      </w:pPr>
      <w:rPr>
        <w:rFonts w:ascii="Times New Roman" w:hAnsi="Times New Roman" w:cs="Times New Roman" w:hint="default"/>
      </w:rPr>
    </w:lvl>
    <w:lvl w:ilvl="5" w:tplc="00001F44">
      <w:numFmt w:val="hex"/>
      <w:suff w:val="space"/>
      <w:lvlText w:val="о"/>
      <w:lvlJc w:val="left"/>
      <w:pPr>
        <w:ind w:left="720" w:hanging="360"/>
      </w:pPr>
      <w:rPr>
        <w:rFonts w:ascii="Times New Roman" w:hAnsi="Times New Roman" w:cs="Times New Roman" w:hint="default"/>
      </w:rPr>
    </w:lvl>
    <w:lvl w:ilvl="6" w:tplc="0000230B">
      <w:numFmt w:val="hex"/>
      <w:suff w:val="space"/>
      <w:lvlText w:val="о"/>
      <w:lvlJc w:val="left"/>
      <w:pPr>
        <w:ind w:left="720" w:hanging="360"/>
      </w:pPr>
      <w:rPr>
        <w:rFonts w:ascii="Times New Roman" w:hAnsi="Times New Roman" w:cs="Times New Roman" w:hint="default"/>
      </w:rPr>
    </w:lvl>
    <w:lvl w:ilvl="7" w:tplc="00001731">
      <w:numFmt w:val="hex"/>
      <w:suff w:val="space"/>
      <w:lvlText w:val="о"/>
      <w:lvlJc w:val="left"/>
      <w:pPr>
        <w:ind w:left="720" w:hanging="360"/>
      </w:pPr>
      <w:rPr>
        <w:rFonts w:ascii="Times New Roman" w:hAnsi="Times New Roman" w:cs="Times New Roman" w:hint="default"/>
      </w:rPr>
    </w:lvl>
    <w:lvl w:ilvl="8" w:tplc="00002026">
      <w:numFmt w:val="hex"/>
      <w:suff w:val="space"/>
      <w:lvlText w:val="о"/>
      <w:lvlJc w:val="left"/>
      <w:pPr>
        <w:ind w:left="720" w:hanging="360"/>
      </w:pPr>
      <w:rPr>
        <w:rFonts w:ascii="Times New Roman" w:hAnsi="Times New Roman" w:cs="Times New Roman" w:hint="default"/>
      </w:rPr>
    </w:lvl>
  </w:abstractNum>
  <w:abstractNum w:abstractNumId="24">
    <w:nsid w:val="00009528"/>
    <w:multiLevelType w:val="hybridMultilevel"/>
    <w:tmpl w:val="00015127"/>
    <w:lvl w:ilvl="0" w:tplc="00002462">
      <w:numFmt w:val="hex"/>
      <w:suff w:val="space"/>
      <w:lvlText w:val="В"/>
      <w:lvlJc w:val="left"/>
      <w:pPr>
        <w:ind w:left="720" w:hanging="360"/>
      </w:pPr>
      <w:rPr>
        <w:rFonts w:ascii="Times New Roman" w:hAnsi="Times New Roman" w:cs="Times New Roman" w:hint="default"/>
      </w:rPr>
    </w:lvl>
    <w:lvl w:ilvl="1" w:tplc="00000656">
      <w:numFmt w:val="hex"/>
      <w:suff w:val="space"/>
      <w:lvlText w:val="В"/>
      <w:lvlJc w:val="left"/>
      <w:pPr>
        <w:ind w:left="720" w:hanging="360"/>
      </w:pPr>
      <w:rPr>
        <w:rFonts w:ascii="Times New Roman" w:hAnsi="Times New Roman" w:cs="Times New Roman" w:hint="default"/>
      </w:rPr>
    </w:lvl>
    <w:lvl w:ilvl="2" w:tplc="000017A0">
      <w:numFmt w:val="hex"/>
      <w:suff w:val="space"/>
      <w:lvlText w:val="В"/>
      <w:lvlJc w:val="left"/>
      <w:pPr>
        <w:ind w:left="720" w:hanging="360"/>
      </w:pPr>
      <w:rPr>
        <w:rFonts w:ascii="Times New Roman" w:hAnsi="Times New Roman" w:cs="Times New Roman" w:hint="default"/>
      </w:rPr>
    </w:lvl>
    <w:lvl w:ilvl="3" w:tplc="00001C65">
      <w:numFmt w:val="hex"/>
      <w:suff w:val="space"/>
      <w:lvlText w:val="В"/>
      <w:lvlJc w:val="left"/>
      <w:pPr>
        <w:ind w:left="720" w:hanging="360"/>
      </w:pPr>
      <w:rPr>
        <w:rFonts w:ascii="Times New Roman" w:hAnsi="Times New Roman" w:cs="Times New Roman" w:hint="default"/>
      </w:rPr>
    </w:lvl>
    <w:lvl w:ilvl="4" w:tplc="000011E0">
      <w:numFmt w:val="hex"/>
      <w:suff w:val="space"/>
      <w:lvlText w:val="В"/>
      <w:lvlJc w:val="left"/>
      <w:pPr>
        <w:ind w:left="720" w:hanging="360"/>
      </w:pPr>
      <w:rPr>
        <w:rFonts w:ascii="Times New Roman" w:hAnsi="Times New Roman" w:cs="Times New Roman" w:hint="default"/>
      </w:rPr>
    </w:lvl>
    <w:lvl w:ilvl="5" w:tplc="000020CF">
      <w:numFmt w:val="hex"/>
      <w:suff w:val="space"/>
      <w:lvlText w:val="В"/>
      <w:lvlJc w:val="left"/>
      <w:pPr>
        <w:ind w:left="720" w:hanging="360"/>
      </w:pPr>
      <w:rPr>
        <w:rFonts w:ascii="Times New Roman" w:hAnsi="Times New Roman" w:cs="Times New Roman" w:hint="default"/>
      </w:rPr>
    </w:lvl>
    <w:lvl w:ilvl="6" w:tplc="00000AFA">
      <w:numFmt w:val="hex"/>
      <w:suff w:val="space"/>
      <w:lvlText w:val="В"/>
      <w:lvlJc w:val="left"/>
      <w:pPr>
        <w:ind w:left="720" w:hanging="360"/>
      </w:pPr>
      <w:rPr>
        <w:rFonts w:ascii="Times New Roman" w:hAnsi="Times New Roman" w:cs="Times New Roman" w:hint="default"/>
      </w:rPr>
    </w:lvl>
    <w:lvl w:ilvl="7" w:tplc="00001FC2">
      <w:numFmt w:val="hex"/>
      <w:suff w:val="space"/>
      <w:lvlText w:val="В"/>
      <w:lvlJc w:val="left"/>
      <w:pPr>
        <w:ind w:left="720" w:hanging="360"/>
      </w:pPr>
      <w:rPr>
        <w:rFonts w:ascii="Times New Roman" w:hAnsi="Times New Roman" w:cs="Times New Roman" w:hint="default"/>
      </w:rPr>
    </w:lvl>
    <w:lvl w:ilvl="8" w:tplc="00001D84">
      <w:numFmt w:val="hex"/>
      <w:suff w:val="space"/>
      <w:lvlText w:val="В"/>
      <w:lvlJc w:val="left"/>
      <w:pPr>
        <w:ind w:left="720" w:hanging="360"/>
      </w:pPr>
      <w:rPr>
        <w:rFonts w:ascii="Times New Roman" w:hAnsi="Times New Roman" w:cs="Times New Roman" w:hint="default"/>
      </w:rPr>
    </w:lvl>
  </w:abstractNum>
  <w:abstractNum w:abstractNumId="25">
    <w:nsid w:val="00009B11"/>
    <w:multiLevelType w:val="hybridMultilevel"/>
    <w:tmpl w:val="0000EE9C"/>
    <w:lvl w:ilvl="0" w:tplc="00001400">
      <w:start w:val="11"/>
      <w:numFmt w:val="decimal"/>
      <w:lvlText w:val="%1."/>
      <w:lvlJc w:val="left"/>
      <w:pPr>
        <w:ind w:left="720" w:hanging="360"/>
      </w:pPr>
      <w:rPr>
        <w:rFonts w:cs="Times New Roman" w:hint="default"/>
      </w:rPr>
    </w:lvl>
    <w:lvl w:ilvl="1" w:tplc="00001522">
      <w:start w:val="11"/>
      <w:numFmt w:val="decimal"/>
      <w:lvlText w:val="%2."/>
      <w:lvlJc w:val="left"/>
      <w:pPr>
        <w:ind w:left="720" w:hanging="360"/>
      </w:pPr>
      <w:rPr>
        <w:rFonts w:cs="Times New Roman" w:hint="default"/>
      </w:rPr>
    </w:lvl>
    <w:lvl w:ilvl="2" w:tplc="00002581">
      <w:start w:val="11"/>
      <w:numFmt w:val="decimal"/>
      <w:lvlText w:val="%3."/>
      <w:lvlJc w:val="left"/>
      <w:pPr>
        <w:ind w:left="720" w:hanging="360"/>
      </w:pPr>
      <w:rPr>
        <w:rFonts w:cs="Times New Roman" w:hint="default"/>
      </w:rPr>
    </w:lvl>
    <w:lvl w:ilvl="3" w:tplc="000025DF">
      <w:start w:val="11"/>
      <w:numFmt w:val="decimal"/>
      <w:lvlText w:val="%4."/>
      <w:lvlJc w:val="left"/>
      <w:pPr>
        <w:ind w:left="720" w:hanging="360"/>
      </w:pPr>
      <w:rPr>
        <w:rFonts w:cs="Times New Roman" w:hint="default"/>
      </w:rPr>
    </w:lvl>
    <w:lvl w:ilvl="4" w:tplc="00001546">
      <w:start w:val="11"/>
      <w:numFmt w:val="decimal"/>
      <w:lvlText w:val="%5."/>
      <w:lvlJc w:val="left"/>
      <w:pPr>
        <w:ind w:left="720" w:hanging="360"/>
      </w:pPr>
      <w:rPr>
        <w:rFonts w:cs="Times New Roman" w:hint="default"/>
      </w:rPr>
    </w:lvl>
    <w:lvl w:ilvl="5" w:tplc="00000493">
      <w:start w:val="11"/>
      <w:numFmt w:val="decimal"/>
      <w:lvlText w:val="%6."/>
      <w:lvlJc w:val="left"/>
      <w:pPr>
        <w:ind w:left="720" w:hanging="360"/>
      </w:pPr>
      <w:rPr>
        <w:rFonts w:cs="Times New Roman" w:hint="default"/>
      </w:rPr>
    </w:lvl>
    <w:lvl w:ilvl="6" w:tplc="000026D4">
      <w:start w:val="11"/>
      <w:numFmt w:val="decimal"/>
      <w:lvlText w:val="%7."/>
      <w:lvlJc w:val="left"/>
      <w:pPr>
        <w:ind w:left="720" w:hanging="360"/>
      </w:pPr>
      <w:rPr>
        <w:rFonts w:cs="Times New Roman" w:hint="default"/>
      </w:rPr>
    </w:lvl>
    <w:lvl w:ilvl="7" w:tplc="00000D9D">
      <w:start w:val="11"/>
      <w:numFmt w:val="decimal"/>
      <w:lvlText w:val="%8."/>
      <w:lvlJc w:val="left"/>
      <w:pPr>
        <w:ind w:left="720" w:hanging="360"/>
      </w:pPr>
      <w:rPr>
        <w:rFonts w:cs="Times New Roman" w:hint="default"/>
      </w:rPr>
    </w:lvl>
    <w:lvl w:ilvl="8" w:tplc="00001BB4">
      <w:start w:val="11"/>
      <w:numFmt w:val="decimal"/>
      <w:lvlText w:val="%9."/>
      <w:lvlJc w:val="left"/>
      <w:pPr>
        <w:ind w:left="720" w:hanging="360"/>
      </w:pPr>
      <w:rPr>
        <w:rFonts w:cs="Times New Roman" w:hint="default"/>
      </w:rPr>
    </w:lvl>
  </w:abstractNum>
  <w:abstractNum w:abstractNumId="26">
    <w:nsid w:val="00009B3A"/>
    <w:multiLevelType w:val="hybridMultilevel"/>
    <w:tmpl w:val="00018642"/>
    <w:lvl w:ilvl="0" w:tplc="00001226">
      <w:start w:val="304"/>
      <w:numFmt w:val="decimal"/>
      <w:lvlText w:val="%1."/>
      <w:lvlJc w:val="left"/>
      <w:pPr>
        <w:ind w:left="720" w:hanging="360"/>
      </w:pPr>
      <w:rPr>
        <w:rFonts w:cs="Times New Roman" w:hint="default"/>
      </w:rPr>
    </w:lvl>
    <w:lvl w:ilvl="1" w:tplc="00000593">
      <w:start w:val="304"/>
      <w:numFmt w:val="decimal"/>
      <w:lvlText w:val="%2."/>
      <w:lvlJc w:val="left"/>
      <w:pPr>
        <w:ind w:left="720" w:hanging="360"/>
      </w:pPr>
      <w:rPr>
        <w:rFonts w:cs="Times New Roman" w:hint="default"/>
      </w:rPr>
    </w:lvl>
    <w:lvl w:ilvl="2" w:tplc="000002B1">
      <w:start w:val="304"/>
      <w:numFmt w:val="decimal"/>
      <w:lvlText w:val="%3."/>
      <w:lvlJc w:val="left"/>
      <w:pPr>
        <w:ind w:left="720" w:hanging="360"/>
      </w:pPr>
      <w:rPr>
        <w:rFonts w:cs="Times New Roman" w:hint="default"/>
      </w:rPr>
    </w:lvl>
    <w:lvl w:ilvl="3" w:tplc="0000154B">
      <w:start w:val="304"/>
      <w:numFmt w:val="decimal"/>
      <w:lvlText w:val="%4."/>
      <w:lvlJc w:val="left"/>
      <w:pPr>
        <w:ind w:left="720" w:hanging="360"/>
      </w:pPr>
      <w:rPr>
        <w:rFonts w:cs="Times New Roman" w:hint="default"/>
      </w:rPr>
    </w:lvl>
    <w:lvl w:ilvl="4" w:tplc="0000094C">
      <w:start w:val="304"/>
      <w:numFmt w:val="decimal"/>
      <w:lvlText w:val="%5."/>
      <w:lvlJc w:val="left"/>
      <w:pPr>
        <w:ind w:left="720" w:hanging="360"/>
      </w:pPr>
      <w:rPr>
        <w:rFonts w:cs="Times New Roman" w:hint="default"/>
      </w:rPr>
    </w:lvl>
    <w:lvl w:ilvl="5" w:tplc="000024DF">
      <w:start w:val="304"/>
      <w:numFmt w:val="decimal"/>
      <w:lvlText w:val="%6."/>
      <w:lvlJc w:val="left"/>
      <w:pPr>
        <w:ind w:left="720" w:hanging="360"/>
      </w:pPr>
      <w:rPr>
        <w:rFonts w:cs="Times New Roman" w:hint="default"/>
      </w:rPr>
    </w:lvl>
    <w:lvl w:ilvl="6" w:tplc="00000D04">
      <w:start w:val="304"/>
      <w:numFmt w:val="decimal"/>
      <w:lvlText w:val="%7."/>
      <w:lvlJc w:val="left"/>
      <w:pPr>
        <w:ind w:left="720" w:hanging="360"/>
      </w:pPr>
      <w:rPr>
        <w:rFonts w:cs="Times New Roman" w:hint="default"/>
      </w:rPr>
    </w:lvl>
    <w:lvl w:ilvl="7" w:tplc="000003F4">
      <w:start w:val="304"/>
      <w:numFmt w:val="decimal"/>
      <w:lvlText w:val="%8."/>
      <w:lvlJc w:val="left"/>
      <w:pPr>
        <w:ind w:left="720" w:hanging="360"/>
      </w:pPr>
      <w:rPr>
        <w:rFonts w:cs="Times New Roman" w:hint="default"/>
      </w:rPr>
    </w:lvl>
    <w:lvl w:ilvl="8" w:tplc="000023A9">
      <w:start w:val="304"/>
      <w:numFmt w:val="decimal"/>
      <w:lvlText w:val="%9."/>
      <w:lvlJc w:val="left"/>
      <w:pPr>
        <w:ind w:left="720" w:hanging="360"/>
      </w:pPr>
      <w:rPr>
        <w:rFonts w:cs="Times New Roman" w:hint="default"/>
      </w:rPr>
    </w:lvl>
  </w:abstractNum>
  <w:abstractNum w:abstractNumId="27">
    <w:nsid w:val="00009D5A"/>
    <w:multiLevelType w:val="hybridMultilevel"/>
    <w:tmpl w:val="00007031"/>
    <w:lvl w:ilvl="0" w:tplc="000001DF">
      <w:start w:val="227"/>
      <w:numFmt w:val="decimal"/>
      <w:lvlText w:val="%1."/>
      <w:lvlJc w:val="left"/>
      <w:pPr>
        <w:ind w:left="720" w:hanging="360"/>
      </w:pPr>
      <w:rPr>
        <w:rFonts w:cs="Times New Roman" w:hint="default"/>
      </w:rPr>
    </w:lvl>
    <w:lvl w:ilvl="1" w:tplc="00001990">
      <w:start w:val="227"/>
      <w:numFmt w:val="decimal"/>
      <w:lvlText w:val="%2."/>
      <w:lvlJc w:val="left"/>
      <w:pPr>
        <w:ind w:left="720" w:hanging="360"/>
      </w:pPr>
      <w:rPr>
        <w:rFonts w:cs="Times New Roman" w:hint="default"/>
      </w:rPr>
    </w:lvl>
    <w:lvl w:ilvl="2" w:tplc="00001DA4">
      <w:start w:val="227"/>
      <w:numFmt w:val="decimal"/>
      <w:lvlText w:val="%3."/>
      <w:lvlJc w:val="left"/>
      <w:pPr>
        <w:ind w:left="720" w:hanging="360"/>
      </w:pPr>
      <w:rPr>
        <w:rFonts w:cs="Times New Roman" w:hint="default"/>
      </w:rPr>
    </w:lvl>
    <w:lvl w:ilvl="3" w:tplc="0000077E">
      <w:start w:val="227"/>
      <w:numFmt w:val="decimal"/>
      <w:lvlText w:val="%4."/>
      <w:lvlJc w:val="left"/>
      <w:pPr>
        <w:ind w:left="720" w:hanging="360"/>
      </w:pPr>
      <w:rPr>
        <w:rFonts w:cs="Times New Roman" w:hint="default"/>
      </w:rPr>
    </w:lvl>
    <w:lvl w:ilvl="4" w:tplc="0000236C">
      <w:start w:val="227"/>
      <w:numFmt w:val="decimal"/>
      <w:lvlText w:val="%5."/>
      <w:lvlJc w:val="left"/>
      <w:pPr>
        <w:ind w:left="720" w:hanging="360"/>
      </w:pPr>
      <w:rPr>
        <w:rFonts w:cs="Times New Roman" w:hint="default"/>
      </w:rPr>
    </w:lvl>
    <w:lvl w:ilvl="5" w:tplc="000011E3">
      <w:start w:val="227"/>
      <w:numFmt w:val="decimal"/>
      <w:lvlText w:val="%6."/>
      <w:lvlJc w:val="left"/>
      <w:pPr>
        <w:ind w:left="720" w:hanging="360"/>
      </w:pPr>
      <w:rPr>
        <w:rFonts w:cs="Times New Roman" w:hint="default"/>
      </w:rPr>
    </w:lvl>
    <w:lvl w:ilvl="6" w:tplc="000012B6">
      <w:start w:val="227"/>
      <w:numFmt w:val="decimal"/>
      <w:lvlText w:val="%7."/>
      <w:lvlJc w:val="left"/>
      <w:pPr>
        <w:ind w:left="720" w:hanging="360"/>
      </w:pPr>
      <w:rPr>
        <w:rFonts w:cs="Times New Roman" w:hint="default"/>
      </w:rPr>
    </w:lvl>
    <w:lvl w:ilvl="7" w:tplc="00000334">
      <w:start w:val="227"/>
      <w:numFmt w:val="decimal"/>
      <w:lvlText w:val="%8."/>
      <w:lvlJc w:val="left"/>
      <w:pPr>
        <w:ind w:left="720" w:hanging="360"/>
      </w:pPr>
      <w:rPr>
        <w:rFonts w:cs="Times New Roman" w:hint="default"/>
      </w:rPr>
    </w:lvl>
    <w:lvl w:ilvl="8" w:tplc="00001ACC">
      <w:start w:val="227"/>
      <w:numFmt w:val="decimal"/>
      <w:lvlText w:val="%9."/>
      <w:lvlJc w:val="left"/>
      <w:pPr>
        <w:ind w:left="720" w:hanging="360"/>
      </w:pPr>
      <w:rPr>
        <w:rFonts w:cs="Times New Roman" w:hint="default"/>
      </w:rPr>
    </w:lvl>
  </w:abstractNum>
  <w:abstractNum w:abstractNumId="28">
    <w:nsid w:val="00009DC1"/>
    <w:multiLevelType w:val="hybridMultilevel"/>
    <w:tmpl w:val="0000D0EB"/>
    <w:lvl w:ilvl="0" w:tplc="00000E5C">
      <w:start w:val="1"/>
      <w:numFmt w:val="decimal"/>
      <w:lvlText w:val="%1."/>
      <w:lvlJc w:val="left"/>
      <w:pPr>
        <w:ind w:left="720" w:hanging="360"/>
      </w:pPr>
      <w:rPr>
        <w:rFonts w:cs="Times New Roman" w:hint="default"/>
      </w:rPr>
    </w:lvl>
    <w:lvl w:ilvl="1" w:tplc="0000167E">
      <w:start w:val="1"/>
      <w:numFmt w:val="decimal"/>
      <w:lvlText w:val="%2."/>
      <w:lvlJc w:val="left"/>
      <w:pPr>
        <w:ind w:left="720" w:hanging="360"/>
      </w:pPr>
      <w:rPr>
        <w:rFonts w:cs="Times New Roman" w:hint="default"/>
      </w:rPr>
    </w:lvl>
    <w:lvl w:ilvl="2" w:tplc="00000C31">
      <w:start w:val="1"/>
      <w:numFmt w:val="decimal"/>
      <w:lvlText w:val="%3."/>
      <w:lvlJc w:val="left"/>
      <w:pPr>
        <w:ind w:left="720" w:hanging="360"/>
      </w:pPr>
      <w:rPr>
        <w:rFonts w:cs="Times New Roman" w:hint="default"/>
      </w:rPr>
    </w:lvl>
    <w:lvl w:ilvl="3" w:tplc="0000033A">
      <w:start w:val="1"/>
      <w:numFmt w:val="decimal"/>
      <w:lvlText w:val="%4."/>
      <w:lvlJc w:val="left"/>
      <w:pPr>
        <w:ind w:left="720" w:hanging="360"/>
      </w:pPr>
      <w:rPr>
        <w:rFonts w:cs="Times New Roman" w:hint="default"/>
      </w:rPr>
    </w:lvl>
    <w:lvl w:ilvl="4" w:tplc="00001B6E">
      <w:start w:val="1"/>
      <w:numFmt w:val="decimal"/>
      <w:lvlText w:val="%5."/>
      <w:lvlJc w:val="left"/>
      <w:pPr>
        <w:ind w:left="720" w:hanging="360"/>
      </w:pPr>
      <w:rPr>
        <w:rFonts w:cs="Times New Roman" w:hint="default"/>
      </w:rPr>
    </w:lvl>
    <w:lvl w:ilvl="5" w:tplc="0000138D">
      <w:start w:val="1"/>
      <w:numFmt w:val="decimal"/>
      <w:lvlText w:val="%6."/>
      <w:lvlJc w:val="left"/>
      <w:pPr>
        <w:ind w:left="720" w:hanging="360"/>
      </w:pPr>
      <w:rPr>
        <w:rFonts w:cs="Times New Roman" w:hint="default"/>
      </w:rPr>
    </w:lvl>
    <w:lvl w:ilvl="6" w:tplc="000015A4">
      <w:start w:val="1"/>
      <w:numFmt w:val="decimal"/>
      <w:lvlText w:val="%7."/>
      <w:lvlJc w:val="left"/>
      <w:pPr>
        <w:ind w:left="720" w:hanging="360"/>
      </w:pPr>
      <w:rPr>
        <w:rFonts w:cs="Times New Roman" w:hint="default"/>
      </w:rPr>
    </w:lvl>
    <w:lvl w:ilvl="7" w:tplc="000007A9">
      <w:start w:val="1"/>
      <w:numFmt w:val="decimal"/>
      <w:lvlText w:val="%8."/>
      <w:lvlJc w:val="left"/>
      <w:pPr>
        <w:ind w:left="720" w:hanging="360"/>
      </w:pPr>
      <w:rPr>
        <w:rFonts w:cs="Times New Roman" w:hint="default"/>
      </w:rPr>
    </w:lvl>
    <w:lvl w:ilvl="8" w:tplc="0000211C">
      <w:start w:val="1"/>
      <w:numFmt w:val="decimal"/>
      <w:lvlText w:val="%9."/>
      <w:lvlJc w:val="left"/>
      <w:pPr>
        <w:ind w:left="720" w:hanging="360"/>
      </w:pPr>
      <w:rPr>
        <w:rFonts w:cs="Times New Roman" w:hint="default"/>
      </w:rPr>
    </w:lvl>
  </w:abstractNum>
  <w:abstractNum w:abstractNumId="29">
    <w:nsid w:val="00009F60"/>
    <w:multiLevelType w:val="hybridMultilevel"/>
    <w:tmpl w:val="0000E6BB"/>
    <w:lvl w:ilvl="0" w:tplc="000009E2">
      <w:numFmt w:val="hex"/>
      <w:suff w:val="space"/>
      <w:lvlText w:val="-"/>
      <w:lvlJc w:val="left"/>
      <w:pPr>
        <w:ind w:left="720" w:hanging="360"/>
      </w:pPr>
      <w:rPr>
        <w:rFonts w:ascii="Times New Roman" w:hAnsi="Times New Roman" w:cs="Times New Roman" w:hint="default"/>
      </w:rPr>
    </w:lvl>
    <w:lvl w:ilvl="1" w:tplc="00000B8C">
      <w:numFmt w:val="hex"/>
      <w:suff w:val="space"/>
      <w:lvlText w:val="-"/>
      <w:lvlJc w:val="left"/>
      <w:pPr>
        <w:ind w:left="720" w:hanging="360"/>
      </w:pPr>
      <w:rPr>
        <w:rFonts w:ascii="Times New Roman" w:hAnsi="Times New Roman" w:cs="Times New Roman" w:hint="default"/>
      </w:rPr>
    </w:lvl>
    <w:lvl w:ilvl="2" w:tplc="000010DA">
      <w:numFmt w:val="hex"/>
      <w:suff w:val="space"/>
      <w:lvlText w:val="-"/>
      <w:lvlJc w:val="left"/>
      <w:pPr>
        <w:ind w:left="720" w:hanging="360"/>
      </w:pPr>
      <w:rPr>
        <w:rFonts w:ascii="Times New Roman" w:hAnsi="Times New Roman" w:cs="Times New Roman" w:hint="default"/>
      </w:rPr>
    </w:lvl>
    <w:lvl w:ilvl="3" w:tplc="00000C63">
      <w:numFmt w:val="hex"/>
      <w:suff w:val="space"/>
      <w:lvlText w:val="-"/>
      <w:lvlJc w:val="left"/>
      <w:pPr>
        <w:ind w:left="720" w:hanging="360"/>
      </w:pPr>
      <w:rPr>
        <w:rFonts w:ascii="Times New Roman" w:hAnsi="Times New Roman" w:cs="Times New Roman" w:hint="default"/>
      </w:rPr>
    </w:lvl>
    <w:lvl w:ilvl="4" w:tplc="0000270C">
      <w:numFmt w:val="hex"/>
      <w:suff w:val="space"/>
      <w:lvlText w:val="-"/>
      <w:lvlJc w:val="left"/>
      <w:pPr>
        <w:ind w:left="720" w:hanging="360"/>
      </w:pPr>
      <w:rPr>
        <w:rFonts w:ascii="Times New Roman" w:hAnsi="Times New Roman" w:cs="Times New Roman" w:hint="default"/>
      </w:rPr>
    </w:lvl>
    <w:lvl w:ilvl="5" w:tplc="00000147">
      <w:numFmt w:val="hex"/>
      <w:suff w:val="space"/>
      <w:lvlText w:val="-"/>
      <w:lvlJc w:val="left"/>
      <w:pPr>
        <w:ind w:left="720" w:hanging="360"/>
      </w:pPr>
      <w:rPr>
        <w:rFonts w:ascii="Times New Roman" w:hAnsi="Times New Roman" w:cs="Times New Roman" w:hint="default"/>
      </w:rPr>
    </w:lvl>
    <w:lvl w:ilvl="6" w:tplc="00000BC7">
      <w:numFmt w:val="hex"/>
      <w:suff w:val="space"/>
      <w:lvlText w:val="-"/>
      <w:lvlJc w:val="left"/>
      <w:pPr>
        <w:ind w:left="720" w:hanging="360"/>
      </w:pPr>
      <w:rPr>
        <w:rFonts w:ascii="Times New Roman" w:hAnsi="Times New Roman" w:cs="Times New Roman" w:hint="default"/>
      </w:rPr>
    </w:lvl>
    <w:lvl w:ilvl="7" w:tplc="00000FE7">
      <w:numFmt w:val="hex"/>
      <w:suff w:val="space"/>
      <w:lvlText w:val="-"/>
      <w:lvlJc w:val="left"/>
      <w:pPr>
        <w:ind w:left="720" w:hanging="360"/>
      </w:pPr>
      <w:rPr>
        <w:rFonts w:ascii="Times New Roman" w:hAnsi="Times New Roman" w:cs="Times New Roman" w:hint="default"/>
      </w:rPr>
    </w:lvl>
    <w:lvl w:ilvl="8" w:tplc="000008BB">
      <w:numFmt w:val="hex"/>
      <w:suff w:val="space"/>
      <w:lvlText w:val="-"/>
      <w:lvlJc w:val="left"/>
      <w:pPr>
        <w:ind w:left="720" w:hanging="360"/>
      </w:pPr>
      <w:rPr>
        <w:rFonts w:ascii="Times New Roman" w:hAnsi="Times New Roman" w:cs="Times New Roman" w:hint="default"/>
      </w:rPr>
    </w:lvl>
  </w:abstractNum>
  <w:abstractNum w:abstractNumId="30">
    <w:nsid w:val="0000A100"/>
    <w:multiLevelType w:val="hybridMultilevel"/>
    <w:tmpl w:val="0001605B"/>
    <w:lvl w:ilvl="0" w:tplc="000000E6">
      <w:start w:val="3"/>
      <w:numFmt w:val="decimal"/>
      <w:lvlText w:val="%1."/>
      <w:lvlJc w:val="left"/>
      <w:pPr>
        <w:ind w:left="720" w:hanging="360"/>
      </w:pPr>
      <w:rPr>
        <w:rFonts w:cs="Times New Roman" w:hint="default"/>
      </w:rPr>
    </w:lvl>
    <w:lvl w:ilvl="1" w:tplc="000021DC">
      <w:start w:val="3"/>
      <w:numFmt w:val="decimal"/>
      <w:lvlText w:val="%2."/>
      <w:lvlJc w:val="left"/>
      <w:pPr>
        <w:ind w:left="720" w:hanging="360"/>
      </w:pPr>
      <w:rPr>
        <w:rFonts w:cs="Times New Roman" w:hint="default"/>
      </w:rPr>
    </w:lvl>
    <w:lvl w:ilvl="2" w:tplc="0000107E">
      <w:start w:val="3"/>
      <w:numFmt w:val="decimal"/>
      <w:lvlText w:val="%3."/>
      <w:lvlJc w:val="left"/>
      <w:pPr>
        <w:ind w:left="720" w:hanging="360"/>
      </w:pPr>
      <w:rPr>
        <w:rFonts w:cs="Times New Roman" w:hint="default"/>
      </w:rPr>
    </w:lvl>
    <w:lvl w:ilvl="3" w:tplc="0000208E">
      <w:start w:val="3"/>
      <w:numFmt w:val="decimal"/>
      <w:lvlText w:val="%4."/>
      <w:lvlJc w:val="left"/>
      <w:pPr>
        <w:ind w:left="720" w:hanging="360"/>
      </w:pPr>
      <w:rPr>
        <w:rFonts w:cs="Times New Roman" w:hint="default"/>
      </w:rPr>
    </w:lvl>
    <w:lvl w:ilvl="4" w:tplc="00000336">
      <w:start w:val="3"/>
      <w:numFmt w:val="decimal"/>
      <w:lvlText w:val="%5."/>
      <w:lvlJc w:val="left"/>
      <w:pPr>
        <w:ind w:left="720" w:hanging="360"/>
      </w:pPr>
      <w:rPr>
        <w:rFonts w:cs="Times New Roman" w:hint="default"/>
      </w:rPr>
    </w:lvl>
    <w:lvl w:ilvl="5" w:tplc="0000195D">
      <w:start w:val="3"/>
      <w:numFmt w:val="decimal"/>
      <w:lvlText w:val="%6."/>
      <w:lvlJc w:val="left"/>
      <w:pPr>
        <w:ind w:left="720" w:hanging="360"/>
      </w:pPr>
      <w:rPr>
        <w:rFonts w:cs="Times New Roman" w:hint="default"/>
      </w:rPr>
    </w:lvl>
    <w:lvl w:ilvl="6" w:tplc="00000598">
      <w:start w:val="3"/>
      <w:numFmt w:val="decimal"/>
      <w:lvlText w:val="%7."/>
      <w:lvlJc w:val="left"/>
      <w:pPr>
        <w:ind w:left="720" w:hanging="360"/>
      </w:pPr>
      <w:rPr>
        <w:rFonts w:cs="Times New Roman" w:hint="default"/>
      </w:rPr>
    </w:lvl>
    <w:lvl w:ilvl="7" w:tplc="00000E79">
      <w:start w:val="3"/>
      <w:numFmt w:val="decimal"/>
      <w:lvlText w:val="%8."/>
      <w:lvlJc w:val="left"/>
      <w:pPr>
        <w:ind w:left="720" w:hanging="360"/>
      </w:pPr>
      <w:rPr>
        <w:rFonts w:cs="Times New Roman" w:hint="default"/>
      </w:rPr>
    </w:lvl>
    <w:lvl w:ilvl="8" w:tplc="00002243">
      <w:start w:val="3"/>
      <w:numFmt w:val="decimal"/>
      <w:lvlText w:val="%9."/>
      <w:lvlJc w:val="left"/>
      <w:pPr>
        <w:ind w:left="720" w:hanging="360"/>
      </w:pPr>
      <w:rPr>
        <w:rFonts w:cs="Times New Roman" w:hint="default"/>
      </w:rPr>
    </w:lvl>
  </w:abstractNum>
  <w:abstractNum w:abstractNumId="31">
    <w:nsid w:val="0000A3DF"/>
    <w:multiLevelType w:val="hybridMultilevel"/>
    <w:tmpl w:val="0000E8F8"/>
    <w:lvl w:ilvl="0" w:tplc="00002135">
      <w:start w:val="237"/>
      <w:numFmt w:val="decimal"/>
      <w:lvlText w:val="%1."/>
      <w:lvlJc w:val="left"/>
      <w:pPr>
        <w:ind w:left="720" w:hanging="360"/>
      </w:pPr>
      <w:rPr>
        <w:rFonts w:cs="Times New Roman" w:hint="default"/>
      </w:rPr>
    </w:lvl>
    <w:lvl w:ilvl="1" w:tplc="00001D2A">
      <w:start w:val="237"/>
      <w:numFmt w:val="decimal"/>
      <w:lvlText w:val="%2."/>
      <w:lvlJc w:val="left"/>
      <w:pPr>
        <w:ind w:left="720" w:hanging="360"/>
      </w:pPr>
      <w:rPr>
        <w:rFonts w:cs="Times New Roman" w:hint="default"/>
      </w:rPr>
    </w:lvl>
    <w:lvl w:ilvl="2" w:tplc="00002289">
      <w:start w:val="237"/>
      <w:numFmt w:val="decimal"/>
      <w:lvlText w:val="%3."/>
      <w:lvlJc w:val="left"/>
      <w:pPr>
        <w:ind w:left="720" w:hanging="360"/>
      </w:pPr>
      <w:rPr>
        <w:rFonts w:cs="Times New Roman" w:hint="default"/>
      </w:rPr>
    </w:lvl>
    <w:lvl w:ilvl="3" w:tplc="000019E9">
      <w:start w:val="237"/>
      <w:numFmt w:val="decimal"/>
      <w:lvlText w:val="%4."/>
      <w:lvlJc w:val="left"/>
      <w:pPr>
        <w:ind w:left="720" w:hanging="360"/>
      </w:pPr>
      <w:rPr>
        <w:rFonts w:cs="Times New Roman" w:hint="default"/>
      </w:rPr>
    </w:lvl>
    <w:lvl w:ilvl="4" w:tplc="00000E60">
      <w:start w:val="237"/>
      <w:numFmt w:val="decimal"/>
      <w:lvlText w:val="%5."/>
      <w:lvlJc w:val="left"/>
      <w:pPr>
        <w:ind w:left="720" w:hanging="360"/>
      </w:pPr>
      <w:rPr>
        <w:rFonts w:cs="Times New Roman" w:hint="default"/>
      </w:rPr>
    </w:lvl>
    <w:lvl w:ilvl="5" w:tplc="00002418">
      <w:start w:val="237"/>
      <w:numFmt w:val="decimal"/>
      <w:lvlText w:val="%6."/>
      <w:lvlJc w:val="left"/>
      <w:pPr>
        <w:ind w:left="720" w:hanging="360"/>
      </w:pPr>
      <w:rPr>
        <w:rFonts w:cs="Times New Roman" w:hint="default"/>
      </w:rPr>
    </w:lvl>
    <w:lvl w:ilvl="6" w:tplc="00000270">
      <w:start w:val="237"/>
      <w:numFmt w:val="decimal"/>
      <w:lvlText w:val="%7."/>
      <w:lvlJc w:val="left"/>
      <w:pPr>
        <w:ind w:left="720" w:hanging="360"/>
      </w:pPr>
      <w:rPr>
        <w:rFonts w:cs="Times New Roman" w:hint="default"/>
      </w:rPr>
    </w:lvl>
    <w:lvl w:ilvl="7" w:tplc="00001EAC">
      <w:start w:val="237"/>
      <w:numFmt w:val="decimal"/>
      <w:lvlText w:val="%8."/>
      <w:lvlJc w:val="left"/>
      <w:pPr>
        <w:ind w:left="720" w:hanging="360"/>
      </w:pPr>
      <w:rPr>
        <w:rFonts w:cs="Times New Roman" w:hint="default"/>
      </w:rPr>
    </w:lvl>
    <w:lvl w:ilvl="8" w:tplc="000026B9">
      <w:start w:val="237"/>
      <w:numFmt w:val="decimal"/>
      <w:lvlText w:val="%9."/>
      <w:lvlJc w:val="left"/>
      <w:pPr>
        <w:ind w:left="720" w:hanging="360"/>
      </w:pPr>
      <w:rPr>
        <w:rFonts w:cs="Times New Roman" w:hint="default"/>
      </w:rPr>
    </w:lvl>
  </w:abstractNum>
  <w:abstractNum w:abstractNumId="32">
    <w:nsid w:val="0000AA88"/>
    <w:multiLevelType w:val="hybridMultilevel"/>
    <w:tmpl w:val="0000B992"/>
    <w:lvl w:ilvl="0" w:tplc="00000017">
      <w:numFmt w:val="hex"/>
      <w:suff w:val="space"/>
      <w:lvlText w:val="В"/>
      <w:lvlJc w:val="left"/>
      <w:pPr>
        <w:ind w:left="720" w:hanging="360"/>
      </w:pPr>
      <w:rPr>
        <w:rFonts w:ascii="Times New Roman" w:hAnsi="Times New Roman" w:cs="Times New Roman" w:hint="default"/>
      </w:rPr>
    </w:lvl>
    <w:lvl w:ilvl="1" w:tplc="000016A2">
      <w:numFmt w:val="hex"/>
      <w:suff w:val="space"/>
      <w:lvlText w:val="В"/>
      <w:lvlJc w:val="left"/>
      <w:pPr>
        <w:ind w:left="720" w:hanging="360"/>
      </w:pPr>
      <w:rPr>
        <w:rFonts w:ascii="Times New Roman" w:hAnsi="Times New Roman" w:cs="Times New Roman" w:hint="default"/>
      </w:rPr>
    </w:lvl>
    <w:lvl w:ilvl="2" w:tplc="00000B57">
      <w:numFmt w:val="hex"/>
      <w:suff w:val="space"/>
      <w:lvlText w:val="В"/>
      <w:lvlJc w:val="left"/>
      <w:pPr>
        <w:ind w:left="720" w:hanging="360"/>
      </w:pPr>
      <w:rPr>
        <w:rFonts w:ascii="Times New Roman" w:hAnsi="Times New Roman" w:cs="Times New Roman" w:hint="default"/>
      </w:rPr>
    </w:lvl>
    <w:lvl w:ilvl="3" w:tplc="00002057">
      <w:numFmt w:val="hex"/>
      <w:suff w:val="space"/>
      <w:lvlText w:val="В"/>
      <w:lvlJc w:val="left"/>
      <w:pPr>
        <w:ind w:left="720" w:hanging="360"/>
      </w:pPr>
      <w:rPr>
        <w:rFonts w:ascii="Times New Roman" w:hAnsi="Times New Roman" w:cs="Times New Roman" w:hint="default"/>
      </w:rPr>
    </w:lvl>
    <w:lvl w:ilvl="4" w:tplc="000025AA">
      <w:numFmt w:val="hex"/>
      <w:suff w:val="space"/>
      <w:lvlText w:val="В"/>
      <w:lvlJc w:val="left"/>
      <w:pPr>
        <w:ind w:left="720" w:hanging="360"/>
      </w:pPr>
      <w:rPr>
        <w:rFonts w:ascii="Times New Roman" w:hAnsi="Times New Roman" w:cs="Times New Roman" w:hint="default"/>
      </w:rPr>
    </w:lvl>
    <w:lvl w:ilvl="5" w:tplc="00001F73">
      <w:numFmt w:val="hex"/>
      <w:suff w:val="space"/>
      <w:lvlText w:val="В"/>
      <w:lvlJc w:val="left"/>
      <w:pPr>
        <w:ind w:left="720" w:hanging="360"/>
      </w:pPr>
      <w:rPr>
        <w:rFonts w:ascii="Times New Roman" w:hAnsi="Times New Roman" w:cs="Times New Roman" w:hint="default"/>
      </w:rPr>
    </w:lvl>
    <w:lvl w:ilvl="6" w:tplc="00001918">
      <w:numFmt w:val="hex"/>
      <w:suff w:val="space"/>
      <w:lvlText w:val="В"/>
      <w:lvlJc w:val="left"/>
      <w:pPr>
        <w:ind w:left="720" w:hanging="360"/>
      </w:pPr>
      <w:rPr>
        <w:rFonts w:ascii="Times New Roman" w:hAnsi="Times New Roman" w:cs="Times New Roman" w:hint="default"/>
      </w:rPr>
    </w:lvl>
    <w:lvl w:ilvl="7" w:tplc="0000109F">
      <w:numFmt w:val="hex"/>
      <w:suff w:val="space"/>
      <w:lvlText w:val="В"/>
      <w:lvlJc w:val="left"/>
      <w:pPr>
        <w:ind w:left="720" w:hanging="360"/>
      </w:pPr>
      <w:rPr>
        <w:rFonts w:ascii="Times New Roman" w:hAnsi="Times New Roman" w:cs="Times New Roman" w:hint="default"/>
      </w:rPr>
    </w:lvl>
    <w:lvl w:ilvl="8" w:tplc="00001C66">
      <w:numFmt w:val="hex"/>
      <w:suff w:val="space"/>
      <w:lvlText w:val="В"/>
      <w:lvlJc w:val="left"/>
      <w:pPr>
        <w:ind w:left="720" w:hanging="360"/>
      </w:pPr>
      <w:rPr>
        <w:rFonts w:ascii="Times New Roman" w:hAnsi="Times New Roman" w:cs="Times New Roman" w:hint="default"/>
      </w:rPr>
    </w:lvl>
  </w:abstractNum>
  <w:abstractNum w:abstractNumId="33">
    <w:nsid w:val="0000AAF1"/>
    <w:multiLevelType w:val="hybridMultilevel"/>
    <w:tmpl w:val="000007D7"/>
    <w:lvl w:ilvl="0" w:tplc="000017B1">
      <w:numFmt w:val="hex"/>
      <w:suff w:val="space"/>
      <w:lvlText w:val="К"/>
      <w:lvlJc w:val="left"/>
      <w:pPr>
        <w:ind w:left="720" w:hanging="360"/>
      </w:pPr>
      <w:rPr>
        <w:rFonts w:ascii="Times New Roman" w:hAnsi="Times New Roman" w:cs="Times New Roman" w:hint="default"/>
      </w:rPr>
    </w:lvl>
    <w:lvl w:ilvl="1" w:tplc="0000142C">
      <w:numFmt w:val="hex"/>
      <w:suff w:val="space"/>
      <w:lvlText w:val="К"/>
      <w:lvlJc w:val="left"/>
      <w:pPr>
        <w:ind w:left="720" w:hanging="360"/>
      </w:pPr>
      <w:rPr>
        <w:rFonts w:ascii="Times New Roman" w:hAnsi="Times New Roman" w:cs="Times New Roman" w:hint="default"/>
      </w:rPr>
    </w:lvl>
    <w:lvl w:ilvl="2" w:tplc="00002368">
      <w:numFmt w:val="hex"/>
      <w:suff w:val="space"/>
      <w:lvlText w:val="К"/>
      <w:lvlJc w:val="left"/>
      <w:pPr>
        <w:ind w:left="720" w:hanging="360"/>
      </w:pPr>
      <w:rPr>
        <w:rFonts w:ascii="Times New Roman" w:hAnsi="Times New Roman" w:cs="Times New Roman" w:hint="default"/>
      </w:rPr>
    </w:lvl>
    <w:lvl w:ilvl="3" w:tplc="000002C9">
      <w:numFmt w:val="hex"/>
      <w:suff w:val="space"/>
      <w:lvlText w:val="К"/>
      <w:lvlJc w:val="left"/>
      <w:pPr>
        <w:ind w:left="720" w:hanging="360"/>
      </w:pPr>
      <w:rPr>
        <w:rFonts w:ascii="Times New Roman" w:hAnsi="Times New Roman" w:cs="Times New Roman" w:hint="default"/>
      </w:rPr>
    </w:lvl>
    <w:lvl w:ilvl="4" w:tplc="00000AF3">
      <w:numFmt w:val="hex"/>
      <w:suff w:val="space"/>
      <w:lvlText w:val="К"/>
      <w:lvlJc w:val="left"/>
      <w:pPr>
        <w:ind w:left="720" w:hanging="360"/>
      </w:pPr>
      <w:rPr>
        <w:rFonts w:ascii="Times New Roman" w:hAnsi="Times New Roman" w:cs="Times New Roman" w:hint="default"/>
      </w:rPr>
    </w:lvl>
    <w:lvl w:ilvl="5" w:tplc="000001C1">
      <w:numFmt w:val="hex"/>
      <w:suff w:val="space"/>
      <w:lvlText w:val="К"/>
      <w:lvlJc w:val="left"/>
      <w:pPr>
        <w:ind w:left="720" w:hanging="360"/>
      </w:pPr>
      <w:rPr>
        <w:rFonts w:ascii="Times New Roman" w:hAnsi="Times New Roman" w:cs="Times New Roman" w:hint="default"/>
      </w:rPr>
    </w:lvl>
    <w:lvl w:ilvl="6" w:tplc="00001BCE">
      <w:numFmt w:val="hex"/>
      <w:suff w:val="space"/>
      <w:lvlText w:val="К"/>
      <w:lvlJc w:val="left"/>
      <w:pPr>
        <w:ind w:left="720" w:hanging="360"/>
      </w:pPr>
      <w:rPr>
        <w:rFonts w:ascii="Times New Roman" w:hAnsi="Times New Roman" w:cs="Times New Roman" w:hint="default"/>
      </w:rPr>
    </w:lvl>
    <w:lvl w:ilvl="7" w:tplc="00001D0B">
      <w:numFmt w:val="hex"/>
      <w:suff w:val="space"/>
      <w:lvlText w:val="К"/>
      <w:lvlJc w:val="left"/>
      <w:pPr>
        <w:ind w:left="720" w:hanging="360"/>
      </w:pPr>
      <w:rPr>
        <w:rFonts w:ascii="Times New Roman" w:hAnsi="Times New Roman" w:cs="Times New Roman" w:hint="default"/>
      </w:rPr>
    </w:lvl>
    <w:lvl w:ilvl="8" w:tplc="000000DF">
      <w:numFmt w:val="hex"/>
      <w:suff w:val="space"/>
      <w:lvlText w:val="К"/>
      <w:lvlJc w:val="left"/>
      <w:pPr>
        <w:ind w:left="720" w:hanging="360"/>
      </w:pPr>
      <w:rPr>
        <w:rFonts w:ascii="Times New Roman" w:hAnsi="Times New Roman" w:cs="Times New Roman" w:hint="default"/>
      </w:rPr>
    </w:lvl>
  </w:abstractNum>
  <w:abstractNum w:abstractNumId="34">
    <w:nsid w:val="0000AD58"/>
    <w:multiLevelType w:val="hybridMultilevel"/>
    <w:tmpl w:val="00011A35"/>
    <w:lvl w:ilvl="0" w:tplc="000015F6">
      <w:start w:val="2"/>
      <w:numFmt w:val="decimal"/>
      <w:lvlText w:val="%1."/>
      <w:lvlJc w:val="left"/>
      <w:pPr>
        <w:ind w:left="720" w:hanging="360"/>
      </w:pPr>
      <w:rPr>
        <w:rFonts w:cs="Times New Roman" w:hint="default"/>
      </w:rPr>
    </w:lvl>
    <w:lvl w:ilvl="1" w:tplc="00001088">
      <w:start w:val="2"/>
      <w:numFmt w:val="decimal"/>
      <w:lvlText w:val="%2."/>
      <w:lvlJc w:val="left"/>
      <w:pPr>
        <w:ind w:left="720" w:hanging="360"/>
      </w:pPr>
      <w:rPr>
        <w:rFonts w:cs="Times New Roman" w:hint="default"/>
      </w:rPr>
    </w:lvl>
    <w:lvl w:ilvl="2" w:tplc="00002259">
      <w:start w:val="2"/>
      <w:numFmt w:val="decimal"/>
      <w:lvlText w:val="%3."/>
      <w:lvlJc w:val="left"/>
      <w:pPr>
        <w:ind w:left="720" w:hanging="360"/>
      </w:pPr>
      <w:rPr>
        <w:rFonts w:cs="Times New Roman" w:hint="default"/>
      </w:rPr>
    </w:lvl>
    <w:lvl w:ilvl="3" w:tplc="00000E47">
      <w:start w:val="2"/>
      <w:numFmt w:val="decimal"/>
      <w:lvlText w:val="%4."/>
      <w:lvlJc w:val="left"/>
      <w:pPr>
        <w:ind w:left="720" w:hanging="360"/>
      </w:pPr>
      <w:rPr>
        <w:rFonts w:cs="Times New Roman" w:hint="default"/>
      </w:rPr>
    </w:lvl>
    <w:lvl w:ilvl="4" w:tplc="00000CC4">
      <w:start w:val="2"/>
      <w:numFmt w:val="decimal"/>
      <w:lvlText w:val="%5."/>
      <w:lvlJc w:val="left"/>
      <w:pPr>
        <w:ind w:left="720" w:hanging="360"/>
      </w:pPr>
      <w:rPr>
        <w:rFonts w:cs="Times New Roman" w:hint="default"/>
      </w:rPr>
    </w:lvl>
    <w:lvl w:ilvl="5" w:tplc="00001550">
      <w:start w:val="2"/>
      <w:numFmt w:val="decimal"/>
      <w:lvlText w:val="%6."/>
      <w:lvlJc w:val="left"/>
      <w:pPr>
        <w:ind w:left="720" w:hanging="360"/>
      </w:pPr>
      <w:rPr>
        <w:rFonts w:cs="Times New Roman" w:hint="default"/>
      </w:rPr>
    </w:lvl>
    <w:lvl w:ilvl="6" w:tplc="00001D94">
      <w:start w:val="2"/>
      <w:numFmt w:val="decimal"/>
      <w:lvlText w:val="%7."/>
      <w:lvlJc w:val="left"/>
      <w:pPr>
        <w:ind w:left="720" w:hanging="360"/>
      </w:pPr>
      <w:rPr>
        <w:rFonts w:cs="Times New Roman" w:hint="default"/>
      </w:rPr>
    </w:lvl>
    <w:lvl w:ilvl="7" w:tplc="0000243C">
      <w:start w:val="2"/>
      <w:numFmt w:val="decimal"/>
      <w:lvlText w:val="%8."/>
      <w:lvlJc w:val="left"/>
      <w:pPr>
        <w:ind w:left="720" w:hanging="360"/>
      </w:pPr>
      <w:rPr>
        <w:rFonts w:cs="Times New Roman" w:hint="default"/>
      </w:rPr>
    </w:lvl>
    <w:lvl w:ilvl="8" w:tplc="00000866">
      <w:start w:val="2"/>
      <w:numFmt w:val="decimal"/>
      <w:lvlText w:val="%9."/>
      <w:lvlJc w:val="left"/>
      <w:pPr>
        <w:ind w:left="720" w:hanging="360"/>
      </w:pPr>
      <w:rPr>
        <w:rFonts w:cs="Times New Roman" w:hint="default"/>
      </w:rPr>
    </w:lvl>
  </w:abstractNum>
  <w:abstractNum w:abstractNumId="35">
    <w:nsid w:val="0000AEA5"/>
    <w:multiLevelType w:val="hybridMultilevel"/>
    <w:tmpl w:val="00001FFB"/>
    <w:lvl w:ilvl="0" w:tplc="00002127">
      <w:start w:val="3"/>
      <w:numFmt w:val="decimal"/>
      <w:lvlText w:val="%1."/>
      <w:lvlJc w:val="left"/>
      <w:pPr>
        <w:ind w:left="720" w:hanging="360"/>
      </w:pPr>
      <w:rPr>
        <w:rFonts w:cs="Times New Roman" w:hint="default"/>
      </w:rPr>
    </w:lvl>
    <w:lvl w:ilvl="1" w:tplc="00001DE1">
      <w:start w:val="3"/>
      <w:numFmt w:val="decimal"/>
      <w:lvlText w:val="%2."/>
      <w:lvlJc w:val="left"/>
      <w:pPr>
        <w:ind w:left="720" w:hanging="360"/>
      </w:pPr>
      <w:rPr>
        <w:rFonts w:cs="Times New Roman" w:hint="default"/>
      </w:rPr>
    </w:lvl>
    <w:lvl w:ilvl="2" w:tplc="0000114B">
      <w:start w:val="3"/>
      <w:numFmt w:val="decimal"/>
      <w:lvlText w:val="%3."/>
      <w:lvlJc w:val="left"/>
      <w:pPr>
        <w:ind w:left="720" w:hanging="360"/>
      </w:pPr>
      <w:rPr>
        <w:rFonts w:cs="Times New Roman" w:hint="default"/>
      </w:rPr>
    </w:lvl>
    <w:lvl w:ilvl="3" w:tplc="00000035">
      <w:start w:val="3"/>
      <w:numFmt w:val="decimal"/>
      <w:lvlText w:val="%4."/>
      <w:lvlJc w:val="left"/>
      <w:pPr>
        <w:ind w:left="720" w:hanging="360"/>
      </w:pPr>
      <w:rPr>
        <w:rFonts w:cs="Times New Roman" w:hint="default"/>
      </w:rPr>
    </w:lvl>
    <w:lvl w:ilvl="4" w:tplc="00000ECE">
      <w:start w:val="3"/>
      <w:numFmt w:val="decimal"/>
      <w:lvlText w:val="%5."/>
      <w:lvlJc w:val="left"/>
      <w:pPr>
        <w:ind w:left="720" w:hanging="360"/>
      </w:pPr>
      <w:rPr>
        <w:rFonts w:cs="Times New Roman" w:hint="default"/>
      </w:rPr>
    </w:lvl>
    <w:lvl w:ilvl="5" w:tplc="00001E19">
      <w:start w:val="3"/>
      <w:numFmt w:val="decimal"/>
      <w:lvlText w:val="%6."/>
      <w:lvlJc w:val="left"/>
      <w:pPr>
        <w:ind w:left="720" w:hanging="360"/>
      </w:pPr>
      <w:rPr>
        <w:rFonts w:cs="Times New Roman" w:hint="default"/>
      </w:rPr>
    </w:lvl>
    <w:lvl w:ilvl="6" w:tplc="0000070C">
      <w:start w:val="3"/>
      <w:numFmt w:val="decimal"/>
      <w:lvlText w:val="%7."/>
      <w:lvlJc w:val="left"/>
      <w:pPr>
        <w:ind w:left="720" w:hanging="360"/>
      </w:pPr>
      <w:rPr>
        <w:rFonts w:cs="Times New Roman" w:hint="default"/>
      </w:rPr>
    </w:lvl>
    <w:lvl w:ilvl="7" w:tplc="000024E6">
      <w:start w:val="3"/>
      <w:numFmt w:val="decimal"/>
      <w:lvlText w:val="%8."/>
      <w:lvlJc w:val="left"/>
      <w:pPr>
        <w:ind w:left="720" w:hanging="360"/>
      </w:pPr>
      <w:rPr>
        <w:rFonts w:cs="Times New Roman" w:hint="default"/>
      </w:rPr>
    </w:lvl>
    <w:lvl w:ilvl="8" w:tplc="000020CC">
      <w:start w:val="3"/>
      <w:numFmt w:val="decimal"/>
      <w:lvlText w:val="%9."/>
      <w:lvlJc w:val="left"/>
      <w:pPr>
        <w:ind w:left="720" w:hanging="360"/>
      </w:pPr>
      <w:rPr>
        <w:rFonts w:cs="Times New Roman" w:hint="default"/>
      </w:rPr>
    </w:lvl>
  </w:abstractNum>
  <w:abstractNum w:abstractNumId="36">
    <w:nsid w:val="0000C272"/>
    <w:multiLevelType w:val="hybridMultilevel"/>
    <w:tmpl w:val="0000A03B"/>
    <w:lvl w:ilvl="0" w:tplc="000000B1">
      <w:start w:val="223"/>
      <w:numFmt w:val="decimal"/>
      <w:lvlText w:val="%1."/>
      <w:lvlJc w:val="left"/>
      <w:pPr>
        <w:ind w:left="720" w:hanging="360"/>
      </w:pPr>
      <w:rPr>
        <w:rFonts w:cs="Times New Roman" w:hint="default"/>
      </w:rPr>
    </w:lvl>
    <w:lvl w:ilvl="1" w:tplc="00001C6F">
      <w:start w:val="223"/>
      <w:numFmt w:val="decimal"/>
      <w:lvlText w:val="%2."/>
      <w:lvlJc w:val="left"/>
      <w:pPr>
        <w:ind w:left="720" w:hanging="360"/>
      </w:pPr>
      <w:rPr>
        <w:rFonts w:cs="Times New Roman" w:hint="default"/>
      </w:rPr>
    </w:lvl>
    <w:lvl w:ilvl="2" w:tplc="000009B5">
      <w:start w:val="223"/>
      <w:numFmt w:val="decimal"/>
      <w:lvlText w:val="%3."/>
      <w:lvlJc w:val="left"/>
      <w:pPr>
        <w:ind w:left="720" w:hanging="360"/>
      </w:pPr>
      <w:rPr>
        <w:rFonts w:cs="Times New Roman" w:hint="default"/>
      </w:rPr>
    </w:lvl>
    <w:lvl w:ilvl="3" w:tplc="00000003">
      <w:start w:val="223"/>
      <w:numFmt w:val="decimal"/>
      <w:lvlText w:val="%4."/>
      <w:lvlJc w:val="left"/>
      <w:pPr>
        <w:ind w:left="720" w:hanging="360"/>
      </w:pPr>
      <w:rPr>
        <w:rFonts w:cs="Times New Roman" w:hint="default"/>
      </w:rPr>
    </w:lvl>
    <w:lvl w:ilvl="4" w:tplc="0000097C">
      <w:start w:val="223"/>
      <w:numFmt w:val="decimal"/>
      <w:lvlText w:val="%5."/>
      <w:lvlJc w:val="left"/>
      <w:pPr>
        <w:ind w:left="720" w:hanging="360"/>
      </w:pPr>
      <w:rPr>
        <w:rFonts w:cs="Times New Roman" w:hint="default"/>
      </w:rPr>
    </w:lvl>
    <w:lvl w:ilvl="5" w:tplc="0000203C">
      <w:start w:val="223"/>
      <w:numFmt w:val="decimal"/>
      <w:lvlText w:val="%6."/>
      <w:lvlJc w:val="left"/>
      <w:pPr>
        <w:ind w:left="720" w:hanging="360"/>
      </w:pPr>
      <w:rPr>
        <w:rFonts w:cs="Times New Roman" w:hint="default"/>
      </w:rPr>
    </w:lvl>
    <w:lvl w:ilvl="6" w:tplc="0000175F">
      <w:start w:val="223"/>
      <w:numFmt w:val="decimal"/>
      <w:lvlText w:val="%7."/>
      <w:lvlJc w:val="left"/>
      <w:pPr>
        <w:ind w:left="720" w:hanging="360"/>
      </w:pPr>
      <w:rPr>
        <w:rFonts w:cs="Times New Roman" w:hint="default"/>
      </w:rPr>
    </w:lvl>
    <w:lvl w:ilvl="7" w:tplc="00000327">
      <w:start w:val="223"/>
      <w:numFmt w:val="decimal"/>
      <w:lvlText w:val="%8."/>
      <w:lvlJc w:val="left"/>
      <w:pPr>
        <w:ind w:left="720" w:hanging="360"/>
      </w:pPr>
      <w:rPr>
        <w:rFonts w:cs="Times New Roman" w:hint="default"/>
      </w:rPr>
    </w:lvl>
    <w:lvl w:ilvl="8" w:tplc="00000EA0">
      <w:start w:val="223"/>
      <w:numFmt w:val="decimal"/>
      <w:lvlText w:val="%9."/>
      <w:lvlJc w:val="left"/>
      <w:pPr>
        <w:ind w:left="720" w:hanging="360"/>
      </w:pPr>
      <w:rPr>
        <w:rFonts w:cs="Times New Roman" w:hint="default"/>
      </w:rPr>
    </w:lvl>
  </w:abstractNum>
  <w:abstractNum w:abstractNumId="37">
    <w:nsid w:val="0000CC3B"/>
    <w:multiLevelType w:val="hybridMultilevel"/>
    <w:tmpl w:val="0001415A"/>
    <w:lvl w:ilvl="0" w:tplc="0000224D">
      <w:start w:val="260"/>
      <w:numFmt w:val="decimal"/>
      <w:lvlText w:val="%1."/>
      <w:lvlJc w:val="left"/>
      <w:pPr>
        <w:ind w:left="720" w:hanging="360"/>
      </w:pPr>
      <w:rPr>
        <w:rFonts w:cs="Times New Roman" w:hint="default"/>
      </w:rPr>
    </w:lvl>
    <w:lvl w:ilvl="1" w:tplc="00000CB5">
      <w:start w:val="260"/>
      <w:numFmt w:val="decimal"/>
      <w:lvlText w:val="%2."/>
      <w:lvlJc w:val="left"/>
      <w:pPr>
        <w:ind w:left="720" w:hanging="360"/>
      </w:pPr>
      <w:rPr>
        <w:rFonts w:cs="Times New Roman" w:hint="default"/>
      </w:rPr>
    </w:lvl>
    <w:lvl w:ilvl="2" w:tplc="00001351">
      <w:start w:val="260"/>
      <w:numFmt w:val="decimal"/>
      <w:lvlText w:val="%3."/>
      <w:lvlJc w:val="left"/>
      <w:pPr>
        <w:ind w:left="720" w:hanging="360"/>
      </w:pPr>
      <w:rPr>
        <w:rFonts w:cs="Times New Roman" w:hint="default"/>
      </w:rPr>
    </w:lvl>
    <w:lvl w:ilvl="3" w:tplc="00001A44">
      <w:start w:val="260"/>
      <w:numFmt w:val="decimal"/>
      <w:lvlText w:val="%4."/>
      <w:lvlJc w:val="left"/>
      <w:pPr>
        <w:ind w:left="720" w:hanging="360"/>
      </w:pPr>
      <w:rPr>
        <w:rFonts w:cs="Times New Roman" w:hint="default"/>
      </w:rPr>
    </w:lvl>
    <w:lvl w:ilvl="4" w:tplc="00001F4C">
      <w:start w:val="260"/>
      <w:numFmt w:val="decimal"/>
      <w:lvlText w:val="%5."/>
      <w:lvlJc w:val="left"/>
      <w:pPr>
        <w:ind w:left="720" w:hanging="360"/>
      </w:pPr>
      <w:rPr>
        <w:rFonts w:cs="Times New Roman" w:hint="default"/>
      </w:rPr>
    </w:lvl>
    <w:lvl w:ilvl="5" w:tplc="00001F37">
      <w:start w:val="260"/>
      <w:numFmt w:val="decimal"/>
      <w:lvlText w:val="%6."/>
      <w:lvlJc w:val="left"/>
      <w:pPr>
        <w:ind w:left="720" w:hanging="360"/>
      </w:pPr>
      <w:rPr>
        <w:rFonts w:cs="Times New Roman" w:hint="default"/>
      </w:rPr>
    </w:lvl>
    <w:lvl w:ilvl="6" w:tplc="00001721">
      <w:start w:val="260"/>
      <w:numFmt w:val="decimal"/>
      <w:lvlText w:val="%7."/>
      <w:lvlJc w:val="left"/>
      <w:pPr>
        <w:ind w:left="720" w:hanging="360"/>
      </w:pPr>
      <w:rPr>
        <w:rFonts w:cs="Times New Roman" w:hint="default"/>
      </w:rPr>
    </w:lvl>
    <w:lvl w:ilvl="7" w:tplc="00002677">
      <w:start w:val="260"/>
      <w:numFmt w:val="decimal"/>
      <w:lvlText w:val="%8."/>
      <w:lvlJc w:val="left"/>
      <w:pPr>
        <w:ind w:left="720" w:hanging="360"/>
      </w:pPr>
      <w:rPr>
        <w:rFonts w:cs="Times New Roman" w:hint="default"/>
      </w:rPr>
    </w:lvl>
    <w:lvl w:ilvl="8" w:tplc="00000F89">
      <w:start w:val="260"/>
      <w:numFmt w:val="decimal"/>
      <w:lvlText w:val="%9."/>
      <w:lvlJc w:val="left"/>
      <w:pPr>
        <w:ind w:left="720" w:hanging="360"/>
      </w:pPr>
      <w:rPr>
        <w:rFonts w:cs="Times New Roman" w:hint="default"/>
      </w:rPr>
    </w:lvl>
  </w:abstractNum>
  <w:abstractNum w:abstractNumId="38">
    <w:nsid w:val="0000D594"/>
    <w:multiLevelType w:val="hybridMultilevel"/>
    <w:tmpl w:val="0001408B"/>
    <w:lvl w:ilvl="0" w:tplc="000009D5">
      <w:numFmt w:val="hex"/>
      <w:suff w:val="space"/>
      <w:lvlText w:val="в"/>
      <w:lvlJc w:val="left"/>
      <w:pPr>
        <w:ind w:left="720" w:hanging="360"/>
      </w:pPr>
      <w:rPr>
        <w:rFonts w:ascii="Times New Roman" w:hAnsi="Times New Roman" w:cs="Times New Roman" w:hint="default"/>
      </w:rPr>
    </w:lvl>
    <w:lvl w:ilvl="1" w:tplc="00000B02">
      <w:numFmt w:val="hex"/>
      <w:suff w:val="space"/>
      <w:lvlText w:val="в"/>
      <w:lvlJc w:val="left"/>
      <w:pPr>
        <w:ind w:left="720" w:hanging="360"/>
      </w:pPr>
      <w:rPr>
        <w:rFonts w:ascii="Times New Roman" w:hAnsi="Times New Roman" w:cs="Times New Roman" w:hint="default"/>
      </w:rPr>
    </w:lvl>
    <w:lvl w:ilvl="2" w:tplc="00000C32">
      <w:numFmt w:val="hex"/>
      <w:suff w:val="space"/>
      <w:lvlText w:val="в"/>
      <w:lvlJc w:val="left"/>
      <w:pPr>
        <w:ind w:left="720" w:hanging="360"/>
      </w:pPr>
      <w:rPr>
        <w:rFonts w:ascii="Times New Roman" w:hAnsi="Times New Roman" w:cs="Times New Roman" w:hint="default"/>
      </w:rPr>
    </w:lvl>
    <w:lvl w:ilvl="3" w:tplc="00001995">
      <w:numFmt w:val="hex"/>
      <w:suff w:val="space"/>
      <w:lvlText w:val="в"/>
      <w:lvlJc w:val="left"/>
      <w:pPr>
        <w:ind w:left="720" w:hanging="360"/>
      </w:pPr>
      <w:rPr>
        <w:rFonts w:ascii="Times New Roman" w:hAnsi="Times New Roman" w:cs="Times New Roman" w:hint="default"/>
      </w:rPr>
    </w:lvl>
    <w:lvl w:ilvl="4" w:tplc="0000145B">
      <w:numFmt w:val="hex"/>
      <w:suff w:val="space"/>
      <w:lvlText w:val="в"/>
      <w:lvlJc w:val="left"/>
      <w:pPr>
        <w:ind w:left="720" w:hanging="360"/>
      </w:pPr>
      <w:rPr>
        <w:rFonts w:ascii="Times New Roman" w:hAnsi="Times New Roman" w:cs="Times New Roman" w:hint="default"/>
      </w:rPr>
    </w:lvl>
    <w:lvl w:ilvl="5" w:tplc="00002225">
      <w:numFmt w:val="hex"/>
      <w:suff w:val="space"/>
      <w:lvlText w:val="в"/>
      <w:lvlJc w:val="left"/>
      <w:pPr>
        <w:ind w:left="720" w:hanging="360"/>
      </w:pPr>
      <w:rPr>
        <w:rFonts w:ascii="Times New Roman" w:hAnsi="Times New Roman" w:cs="Times New Roman" w:hint="default"/>
      </w:rPr>
    </w:lvl>
    <w:lvl w:ilvl="6" w:tplc="00000B1D">
      <w:numFmt w:val="hex"/>
      <w:suff w:val="space"/>
      <w:lvlText w:val="в"/>
      <w:lvlJc w:val="left"/>
      <w:pPr>
        <w:ind w:left="720" w:hanging="360"/>
      </w:pPr>
      <w:rPr>
        <w:rFonts w:ascii="Times New Roman" w:hAnsi="Times New Roman" w:cs="Times New Roman" w:hint="default"/>
      </w:rPr>
    </w:lvl>
    <w:lvl w:ilvl="7" w:tplc="00001327">
      <w:numFmt w:val="hex"/>
      <w:suff w:val="space"/>
      <w:lvlText w:val="в"/>
      <w:lvlJc w:val="left"/>
      <w:pPr>
        <w:ind w:left="720" w:hanging="360"/>
      </w:pPr>
      <w:rPr>
        <w:rFonts w:ascii="Times New Roman" w:hAnsi="Times New Roman" w:cs="Times New Roman" w:hint="default"/>
      </w:rPr>
    </w:lvl>
    <w:lvl w:ilvl="8" w:tplc="000006D4">
      <w:numFmt w:val="hex"/>
      <w:suff w:val="space"/>
      <w:lvlText w:val="в"/>
      <w:lvlJc w:val="left"/>
      <w:pPr>
        <w:ind w:left="720" w:hanging="360"/>
      </w:pPr>
      <w:rPr>
        <w:rFonts w:ascii="Times New Roman" w:hAnsi="Times New Roman" w:cs="Times New Roman" w:hint="default"/>
      </w:rPr>
    </w:lvl>
  </w:abstractNum>
  <w:abstractNum w:abstractNumId="39">
    <w:nsid w:val="0000E5B7"/>
    <w:multiLevelType w:val="hybridMultilevel"/>
    <w:tmpl w:val="0000D764"/>
    <w:lvl w:ilvl="0" w:tplc="00000180">
      <w:start w:val="4"/>
      <w:numFmt w:val="decimal"/>
      <w:lvlText w:val="%1."/>
      <w:lvlJc w:val="left"/>
      <w:pPr>
        <w:ind w:left="720" w:hanging="360"/>
      </w:pPr>
      <w:rPr>
        <w:rFonts w:cs="Times New Roman" w:hint="default"/>
      </w:rPr>
    </w:lvl>
    <w:lvl w:ilvl="1" w:tplc="00001937">
      <w:start w:val="4"/>
      <w:numFmt w:val="decimal"/>
      <w:lvlText w:val="%2."/>
      <w:lvlJc w:val="left"/>
      <w:pPr>
        <w:ind w:left="720" w:hanging="360"/>
      </w:pPr>
      <w:rPr>
        <w:rFonts w:cs="Times New Roman" w:hint="default"/>
      </w:rPr>
    </w:lvl>
    <w:lvl w:ilvl="2" w:tplc="00000E4A">
      <w:start w:val="4"/>
      <w:numFmt w:val="decimal"/>
      <w:lvlText w:val="%3."/>
      <w:lvlJc w:val="left"/>
      <w:pPr>
        <w:ind w:left="720" w:hanging="360"/>
      </w:pPr>
      <w:rPr>
        <w:rFonts w:cs="Times New Roman" w:hint="default"/>
      </w:rPr>
    </w:lvl>
    <w:lvl w:ilvl="3" w:tplc="00001E10">
      <w:start w:val="4"/>
      <w:numFmt w:val="decimal"/>
      <w:lvlText w:val="%4."/>
      <w:lvlJc w:val="left"/>
      <w:pPr>
        <w:ind w:left="720" w:hanging="360"/>
      </w:pPr>
      <w:rPr>
        <w:rFonts w:cs="Times New Roman" w:hint="default"/>
      </w:rPr>
    </w:lvl>
    <w:lvl w:ilvl="4" w:tplc="0000248A">
      <w:start w:val="4"/>
      <w:numFmt w:val="decimal"/>
      <w:lvlText w:val="%5."/>
      <w:lvlJc w:val="left"/>
      <w:pPr>
        <w:ind w:left="720" w:hanging="360"/>
      </w:pPr>
      <w:rPr>
        <w:rFonts w:cs="Times New Roman" w:hint="default"/>
      </w:rPr>
    </w:lvl>
    <w:lvl w:ilvl="5" w:tplc="000010BC">
      <w:start w:val="4"/>
      <w:numFmt w:val="decimal"/>
      <w:lvlText w:val="%6."/>
      <w:lvlJc w:val="left"/>
      <w:pPr>
        <w:ind w:left="720" w:hanging="360"/>
      </w:pPr>
      <w:rPr>
        <w:rFonts w:cs="Times New Roman" w:hint="default"/>
      </w:rPr>
    </w:lvl>
    <w:lvl w:ilvl="6" w:tplc="00000462">
      <w:start w:val="4"/>
      <w:numFmt w:val="decimal"/>
      <w:lvlText w:val="%7."/>
      <w:lvlJc w:val="left"/>
      <w:pPr>
        <w:ind w:left="720" w:hanging="360"/>
      </w:pPr>
      <w:rPr>
        <w:rFonts w:cs="Times New Roman" w:hint="default"/>
      </w:rPr>
    </w:lvl>
    <w:lvl w:ilvl="7" w:tplc="00000E8D">
      <w:start w:val="4"/>
      <w:numFmt w:val="decimal"/>
      <w:lvlText w:val="%8."/>
      <w:lvlJc w:val="left"/>
      <w:pPr>
        <w:ind w:left="720" w:hanging="360"/>
      </w:pPr>
      <w:rPr>
        <w:rFonts w:cs="Times New Roman" w:hint="default"/>
      </w:rPr>
    </w:lvl>
    <w:lvl w:ilvl="8" w:tplc="00002223">
      <w:start w:val="4"/>
      <w:numFmt w:val="decimal"/>
      <w:lvlText w:val="%9."/>
      <w:lvlJc w:val="left"/>
      <w:pPr>
        <w:ind w:left="720" w:hanging="360"/>
      </w:pPr>
      <w:rPr>
        <w:rFonts w:cs="Times New Roman" w:hint="default"/>
      </w:rPr>
    </w:lvl>
  </w:abstractNum>
  <w:abstractNum w:abstractNumId="40">
    <w:nsid w:val="0000EB13"/>
    <w:multiLevelType w:val="hybridMultilevel"/>
    <w:tmpl w:val="00003BE4"/>
    <w:lvl w:ilvl="0" w:tplc="0000040D">
      <w:start w:val="236"/>
      <w:numFmt w:val="decimal"/>
      <w:lvlText w:val="%1."/>
      <w:lvlJc w:val="left"/>
      <w:pPr>
        <w:ind w:left="720" w:hanging="360"/>
      </w:pPr>
      <w:rPr>
        <w:rFonts w:cs="Times New Roman" w:hint="default"/>
      </w:rPr>
    </w:lvl>
    <w:lvl w:ilvl="1" w:tplc="00001E9C">
      <w:start w:val="236"/>
      <w:numFmt w:val="decimal"/>
      <w:lvlText w:val="%2."/>
      <w:lvlJc w:val="left"/>
      <w:pPr>
        <w:ind w:left="720" w:hanging="360"/>
      </w:pPr>
      <w:rPr>
        <w:rFonts w:cs="Times New Roman" w:hint="default"/>
      </w:rPr>
    </w:lvl>
    <w:lvl w:ilvl="2" w:tplc="00000101">
      <w:start w:val="236"/>
      <w:numFmt w:val="decimal"/>
      <w:lvlText w:val="%3."/>
      <w:lvlJc w:val="left"/>
      <w:pPr>
        <w:ind w:left="720" w:hanging="360"/>
      </w:pPr>
      <w:rPr>
        <w:rFonts w:cs="Times New Roman" w:hint="default"/>
      </w:rPr>
    </w:lvl>
    <w:lvl w:ilvl="3" w:tplc="00001C67">
      <w:start w:val="236"/>
      <w:numFmt w:val="decimal"/>
      <w:lvlText w:val="%4."/>
      <w:lvlJc w:val="left"/>
      <w:pPr>
        <w:ind w:left="720" w:hanging="360"/>
      </w:pPr>
      <w:rPr>
        <w:rFonts w:cs="Times New Roman" w:hint="default"/>
      </w:rPr>
    </w:lvl>
    <w:lvl w:ilvl="4" w:tplc="00000C87">
      <w:start w:val="236"/>
      <w:numFmt w:val="decimal"/>
      <w:lvlText w:val="%5."/>
      <w:lvlJc w:val="left"/>
      <w:pPr>
        <w:ind w:left="720" w:hanging="360"/>
      </w:pPr>
      <w:rPr>
        <w:rFonts w:cs="Times New Roman" w:hint="default"/>
      </w:rPr>
    </w:lvl>
    <w:lvl w:ilvl="5" w:tplc="0000055E">
      <w:start w:val="236"/>
      <w:numFmt w:val="decimal"/>
      <w:lvlText w:val="%6."/>
      <w:lvlJc w:val="left"/>
      <w:pPr>
        <w:ind w:left="720" w:hanging="360"/>
      </w:pPr>
      <w:rPr>
        <w:rFonts w:cs="Times New Roman" w:hint="default"/>
      </w:rPr>
    </w:lvl>
    <w:lvl w:ilvl="6" w:tplc="00001EDF">
      <w:start w:val="236"/>
      <w:numFmt w:val="decimal"/>
      <w:lvlText w:val="%7."/>
      <w:lvlJc w:val="left"/>
      <w:pPr>
        <w:ind w:left="720" w:hanging="360"/>
      </w:pPr>
      <w:rPr>
        <w:rFonts w:cs="Times New Roman" w:hint="default"/>
      </w:rPr>
    </w:lvl>
    <w:lvl w:ilvl="7" w:tplc="00001EAB">
      <w:start w:val="236"/>
      <w:numFmt w:val="decimal"/>
      <w:lvlText w:val="%8."/>
      <w:lvlJc w:val="left"/>
      <w:pPr>
        <w:ind w:left="720" w:hanging="360"/>
      </w:pPr>
      <w:rPr>
        <w:rFonts w:cs="Times New Roman" w:hint="default"/>
      </w:rPr>
    </w:lvl>
    <w:lvl w:ilvl="8" w:tplc="000002BC">
      <w:start w:val="236"/>
      <w:numFmt w:val="decimal"/>
      <w:lvlText w:val="%9."/>
      <w:lvlJc w:val="left"/>
      <w:pPr>
        <w:ind w:left="720" w:hanging="360"/>
      </w:pPr>
      <w:rPr>
        <w:rFonts w:cs="Times New Roman" w:hint="default"/>
      </w:rPr>
    </w:lvl>
  </w:abstractNum>
  <w:abstractNum w:abstractNumId="41">
    <w:nsid w:val="0000F843"/>
    <w:multiLevelType w:val="hybridMultilevel"/>
    <w:tmpl w:val="0000F970"/>
    <w:lvl w:ilvl="0" w:tplc="00000D63">
      <w:numFmt w:val="hex"/>
      <w:suff w:val="space"/>
      <w:lvlText w:val="и"/>
      <w:lvlJc w:val="left"/>
      <w:pPr>
        <w:ind w:left="720" w:hanging="360"/>
      </w:pPr>
      <w:rPr>
        <w:rFonts w:ascii="Times New Roman" w:hAnsi="Times New Roman" w:cs="Times New Roman" w:hint="default"/>
      </w:rPr>
    </w:lvl>
    <w:lvl w:ilvl="1" w:tplc="00001C49">
      <w:numFmt w:val="hex"/>
      <w:suff w:val="space"/>
      <w:lvlText w:val="и"/>
      <w:lvlJc w:val="left"/>
      <w:pPr>
        <w:ind w:left="720" w:hanging="360"/>
      </w:pPr>
      <w:rPr>
        <w:rFonts w:ascii="Times New Roman" w:hAnsi="Times New Roman" w:cs="Times New Roman" w:hint="default"/>
      </w:rPr>
    </w:lvl>
    <w:lvl w:ilvl="2" w:tplc="00001838">
      <w:numFmt w:val="hex"/>
      <w:suff w:val="space"/>
      <w:lvlText w:val="и"/>
      <w:lvlJc w:val="left"/>
      <w:pPr>
        <w:ind w:left="720" w:hanging="360"/>
      </w:pPr>
      <w:rPr>
        <w:rFonts w:ascii="Times New Roman" w:hAnsi="Times New Roman" w:cs="Times New Roman" w:hint="default"/>
      </w:rPr>
    </w:lvl>
    <w:lvl w:ilvl="3" w:tplc="00001BF7">
      <w:numFmt w:val="hex"/>
      <w:suff w:val="space"/>
      <w:lvlText w:val="и"/>
      <w:lvlJc w:val="left"/>
      <w:pPr>
        <w:ind w:left="720" w:hanging="360"/>
      </w:pPr>
      <w:rPr>
        <w:rFonts w:ascii="Times New Roman" w:hAnsi="Times New Roman" w:cs="Times New Roman" w:hint="default"/>
      </w:rPr>
    </w:lvl>
    <w:lvl w:ilvl="4" w:tplc="0000231C">
      <w:numFmt w:val="hex"/>
      <w:suff w:val="space"/>
      <w:lvlText w:val="и"/>
      <w:lvlJc w:val="left"/>
      <w:pPr>
        <w:ind w:left="720" w:hanging="360"/>
      </w:pPr>
      <w:rPr>
        <w:rFonts w:ascii="Times New Roman" w:hAnsi="Times New Roman" w:cs="Times New Roman" w:hint="default"/>
      </w:rPr>
    </w:lvl>
    <w:lvl w:ilvl="5" w:tplc="00001AA1">
      <w:numFmt w:val="hex"/>
      <w:suff w:val="space"/>
      <w:lvlText w:val="и"/>
      <w:lvlJc w:val="left"/>
      <w:pPr>
        <w:ind w:left="720" w:hanging="360"/>
      </w:pPr>
      <w:rPr>
        <w:rFonts w:ascii="Times New Roman" w:hAnsi="Times New Roman" w:cs="Times New Roman" w:hint="default"/>
      </w:rPr>
    </w:lvl>
    <w:lvl w:ilvl="6" w:tplc="00002509">
      <w:numFmt w:val="hex"/>
      <w:suff w:val="space"/>
      <w:lvlText w:val="и"/>
      <w:lvlJc w:val="left"/>
      <w:pPr>
        <w:ind w:left="720" w:hanging="360"/>
      </w:pPr>
      <w:rPr>
        <w:rFonts w:ascii="Times New Roman" w:hAnsi="Times New Roman" w:cs="Times New Roman" w:hint="default"/>
      </w:rPr>
    </w:lvl>
    <w:lvl w:ilvl="7" w:tplc="00000CFD">
      <w:numFmt w:val="hex"/>
      <w:suff w:val="space"/>
      <w:lvlText w:val="и"/>
      <w:lvlJc w:val="left"/>
      <w:pPr>
        <w:ind w:left="720" w:hanging="360"/>
      </w:pPr>
      <w:rPr>
        <w:rFonts w:ascii="Times New Roman" w:hAnsi="Times New Roman" w:cs="Times New Roman" w:hint="default"/>
      </w:rPr>
    </w:lvl>
    <w:lvl w:ilvl="8" w:tplc="0000098F">
      <w:numFmt w:val="hex"/>
      <w:suff w:val="space"/>
      <w:lvlText w:val="и"/>
      <w:lvlJc w:val="left"/>
      <w:pPr>
        <w:ind w:left="720" w:hanging="360"/>
      </w:pPr>
      <w:rPr>
        <w:rFonts w:ascii="Times New Roman" w:hAnsi="Times New Roman" w:cs="Times New Roman" w:hint="default"/>
      </w:rPr>
    </w:lvl>
  </w:abstractNum>
  <w:abstractNum w:abstractNumId="42">
    <w:nsid w:val="0000FA70"/>
    <w:multiLevelType w:val="hybridMultilevel"/>
    <w:tmpl w:val="00014836"/>
    <w:lvl w:ilvl="0" w:tplc="00001D09">
      <w:numFmt w:val="hex"/>
      <w:suff w:val="space"/>
      <w:lvlText w:val="-"/>
      <w:lvlJc w:val="left"/>
      <w:pPr>
        <w:ind w:left="720" w:hanging="360"/>
      </w:pPr>
      <w:rPr>
        <w:rFonts w:ascii="Times New Roman" w:hAnsi="Times New Roman" w:cs="Times New Roman" w:hint="default"/>
      </w:rPr>
    </w:lvl>
    <w:lvl w:ilvl="1" w:tplc="00001ABE">
      <w:numFmt w:val="hex"/>
      <w:suff w:val="space"/>
      <w:lvlText w:val="-"/>
      <w:lvlJc w:val="left"/>
      <w:pPr>
        <w:ind w:left="720" w:hanging="360"/>
      </w:pPr>
      <w:rPr>
        <w:rFonts w:ascii="Times New Roman" w:hAnsi="Times New Roman" w:cs="Times New Roman" w:hint="default"/>
      </w:rPr>
    </w:lvl>
    <w:lvl w:ilvl="2" w:tplc="000010FB">
      <w:numFmt w:val="hex"/>
      <w:suff w:val="space"/>
      <w:lvlText w:val="-"/>
      <w:lvlJc w:val="left"/>
      <w:pPr>
        <w:ind w:left="720" w:hanging="360"/>
      </w:pPr>
      <w:rPr>
        <w:rFonts w:ascii="Times New Roman" w:hAnsi="Times New Roman" w:cs="Times New Roman" w:hint="default"/>
      </w:rPr>
    </w:lvl>
    <w:lvl w:ilvl="3" w:tplc="00000933">
      <w:numFmt w:val="hex"/>
      <w:suff w:val="space"/>
      <w:lvlText w:val="-"/>
      <w:lvlJc w:val="left"/>
      <w:pPr>
        <w:ind w:left="720" w:hanging="360"/>
      </w:pPr>
      <w:rPr>
        <w:rFonts w:ascii="Times New Roman" w:hAnsi="Times New Roman" w:cs="Times New Roman" w:hint="default"/>
      </w:rPr>
    </w:lvl>
    <w:lvl w:ilvl="4" w:tplc="00002312">
      <w:numFmt w:val="hex"/>
      <w:suff w:val="space"/>
      <w:lvlText w:val="-"/>
      <w:lvlJc w:val="left"/>
      <w:pPr>
        <w:ind w:left="720" w:hanging="360"/>
      </w:pPr>
      <w:rPr>
        <w:rFonts w:ascii="Times New Roman" w:hAnsi="Times New Roman" w:cs="Times New Roman" w:hint="default"/>
      </w:rPr>
    </w:lvl>
    <w:lvl w:ilvl="5" w:tplc="00001E8E">
      <w:numFmt w:val="hex"/>
      <w:suff w:val="space"/>
      <w:lvlText w:val="-"/>
      <w:lvlJc w:val="left"/>
      <w:pPr>
        <w:ind w:left="720" w:hanging="360"/>
      </w:pPr>
      <w:rPr>
        <w:rFonts w:ascii="Times New Roman" w:hAnsi="Times New Roman" w:cs="Times New Roman" w:hint="default"/>
      </w:rPr>
    </w:lvl>
    <w:lvl w:ilvl="6" w:tplc="00001C88">
      <w:numFmt w:val="hex"/>
      <w:suff w:val="space"/>
      <w:lvlText w:val="-"/>
      <w:lvlJc w:val="left"/>
      <w:pPr>
        <w:ind w:left="720" w:hanging="360"/>
      </w:pPr>
      <w:rPr>
        <w:rFonts w:ascii="Times New Roman" w:hAnsi="Times New Roman" w:cs="Times New Roman" w:hint="default"/>
      </w:rPr>
    </w:lvl>
    <w:lvl w:ilvl="7" w:tplc="00001A08">
      <w:numFmt w:val="hex"/>
      <w:suff w:val="space"/>
      <w:lvlText w:val="-"/>
      <w:lvlJc w:val="left"/>
      <w:pPr>
        <w:ind w:left="720" w:hanging="360"/>
      </w:pPr>
      <w:rPr>
        <w:rFonts w:ascii="Times New Roman" w:hAnsi="Times New Roman" w:cs="Times New Roman" w:hint="default"/>
      </w:rPr>
    </w:lvl>
    <w:lvl w:ilvl="8" w:tplc="00000EC6">
      <w:numFmt w:val="hex"/>
      <w:suff w:val="space"/>
      <w:lvlText w:val="-"/>
      <w:lvlJc w:val="left"/>
      <w:pPr>
        <w:ind w:left="720" w:hanging="360"/>
      </w:pPr>
      <w:rPr>
        <w:rFonts w:ascii="Times New Roman" w:hAnsi="Times New Roman" w:cs="Times New Roman" w:hint="default"/>
      </w:rPr>
    </w:lvl>
  </w:abstractNum>
  <w:abstractNum w:abstractNumId="43">
    <w:nsid w:val="00010468"/>
    <w:multiLevelType w:val="hybridMultilevel"/>
    <w:tmpl w:val="F63A979C"/>
    <w:lvl w:ilvl="0" w:tplc="00001CC9">
      <w:start w:val="257"/>
      <w:numFmt w:val="decimal"/>
      <w:lvlText w:val="%1."/>
      <w:lvlJc w:val="left"/>
      <w:pPr>
        <w:ind w:left="928" w:hanging="360"/>
      </w:pPr>
      <w:rPr>
        <w:rFonts w:cs="Times New Roman" w:hint="default"/>
      </w:rPr>
    </w:lvl>
    <w:lvl w:ilvl="1" w:tplc="00001E1E">
      <w:start w:val="258"/>
      <w:numFmt w:val="decimal"/>
      <w:lvlText w:val="%2."/>
      <w:lvlJc w:val="left"/>
      <w:pPr>
        <w:ind w:left="928" w:hanging="360"/>
      </w:pPr>
      <w:rPr>
        <w:rFonts w:cs="Times New Roman" w:hint="default"/>
      </w:rPr>
    </w:lvl>
    <w:lvl w:ilvl="2" w:tplc="00002050">
      <w:start w:val="258"/>
      <w:numFmt w:val="decimal"/>
      <w:lvlText w:val="%3."/>
      <w:lvlJc w:val="left"/>
      <w:pPr>
        <w:ind w:left="928" w:hanging="360"/>
      </w:pPr>
      <w:rPr>
        <w:rFonts w:cs="Times New Roman" w:hint="default"/>
      </w:rPr>
    </w:lvl>
    <w:lvl w:ilvl="3" w:tplc="0000038F">
      <w:start w:val="258"/>
      <w:numFmt w:val="decimal"/>
      <w:lvlText w:val="%4."/>
      <w:lvlJc w:val="left"/>
      <w:pPr>
        <w:ind w:left="928" w:hanging="360"/>
      </w:pPr>
      <w:rPr>
        <w:rFonts w:cs="Times New Roman" w:hint="default"/>
      </w:rPr>
    </w:lvl>
    <w:lvl w:ilvl="4" w:tplc="00000DBD">
      <w:start w:val="258"/>
      <w:numFmt w:val="decimal"/>
      <w:lvlText w:val="%5."/>
      <w:lvlJc w:val="left"/>
      <w:pPr>
        <w:ind w:left="928" w:hanging="360"/>
      </w:pPr>
      <w:rPr>
        <w:rFonts w:cs="Times New Roman" w:hint="default"/>
      </w:rPr>
    </w:lvl>
    <w:lvl w:ilvl="5" w:tplc="00001CA1">
      <w:start w:val="258"/>
      <w:numFmt w:val="decimal"/>
      <w:lvlText w:val="%6."/>
      <w:lvlJc w:val="left"/>
      <w:pPr>
        <w:ind w:left="928" w:hanging="360"/>
      </w:pPr>
      <w:rPr>
        <w:rFonts w:cs="Times New Roman" w:hint="default"/>
      </w:rPr>
    </w:lvl>
    <w:lvl w:ilvl="6" w:tplc="000005B4">
      <w:start w:val="258"/>
      <w:numFmt w:val="decimal"/>
      <w:lvlText w:val="%7."/>
      <w:lvlJc w:val="left"/>
      <w:pPr>
        <w:ind w:left="928" w:hanging="360"/>
      </w:pPr>
      <w:rPr>
        <w:rFonts w:cs="Times New Roman" w:hint="default"/>
      </w:rPr>
    </w:lvl>
    <w:lvl w:ilvl="7" w:tplc="000016A6">
      <w:start w:val="258"/>
      <w:numFmt w:val="decimal"/>
      <w:lvlText w:val="%8."/>
      <w:lvlJc w:val="left"/>
      <w:pPr>
        <w:ind w:left="928" w:hanging="360"/>
      </w:pPr>
      <w:rPr>
        <w:rFonts w:cs="Times New Roman" w:hint="default"/>
      </w:rPr>
    </w:lvl>
    <w:lvl w:ilvl="8" w:tplc="00000001">
      <w:start w:val="258"/>
      <w:numFmt w:val="decimal"/>
      <w:lvlText w:val="%9."/>
      <w:lvlJc w:val="left"/>
      <w:pPr>
        <w:ind w:left="928" w:hanging="360"/>
      </w:pPr>
      <w:rPr>
        <w:rFonts w:cs="Times New Roman" w:hint="default"/>
      </w:rPr>
    </w:lvl>
  </w:abstractNum>
  <w:abstractNum w:abstractNumId="44">
    <w:nsid w:val="000106F5"/>
    <w:multiLevelType w:val="hybridMultilevel"/>
    <w:tmpl w:val="0001234C"/>
    <w:lvl w:ilvl="0" w:tplc="00000521">
      <w:numFmt w:val="hex"/>
      <w:suff w:val="space"/>
      <w:lvlText w:val="и"/>
      <w:lvlJc w:val="left"/>
      <w:pPr>
        <w:ind w:left="720" w:hanging="360"/>
      </w:pPr>
      <w:rPr>
        <w:rFonts w:ascii="Times New Roman" w:hAnsi="Times New Roman" w:cs="Times New Roman" w:hint="default"/>
      </w:rPr>
    </w:lvl>
    <w:lvl w:ilvl="1" w:tplc="00001BE9">
      <w:numFmt w:val="hex"/>
      <w:suff w:val="space"/>
      <w:lvlText w:val="и"/>
      <w:lvlJc w:val="left"/>
      <w:pPr>
        <w:ind w:left="720" w:hanging="360"/>
      </w:pPr>
      <w:rPr>
        <w:rFonts w:ascii="Times New Roman" w:hAnsi="Times New Roman" w:cs="Times New Roman" w:hint="default"/>
      </w:rPr>
    </w:lvl>
    <w:lvl w:ilvl="2" w:tplc="0000261B">
      <w:numFmt w:val="hex"/>
      <w:suff w:val="space"/>
      <w:lvlText w:val="и"/>
      <w:lvlJc w:val="left"/>
      <w:pPr>
        <w:ind w:left="720" w:hanging="360"/>
      </w:pPr>
      <w:rPr>
        <w:rFonts w:ascii="Times New Roman" w:hAnsi="Times New Roman" w:cs="Times New Roman" w:hint="default"/>
      </w:rPr>
    </w:lvl>
    <w:lvl w:ilvl="3" w:tplc="00001760">
      <w:numFmt w:val="hex"/>
      <w:suff w:val="space"/>
      <w:lvlText w:val="и"/>
      <w:lvlJc w:val="left"/>
      <w:pPr>
        <w:ind w:left="720" w:hanging="360"/>
      </w:pPr>
      <w:rPr>
        <w:rFonts w:ascii="Times New Roman" w:hAnsi="Times New Roman" w:cs="Times New Roman" w:hint="default"/>
      </w:rPr>
    </w:lvl>
    <w:lvl w:ilvl="4" w:tplc="00001434">
      <w:numFmt w:val="hex"/>
      <w:suff w:val="space"/>
      <w:lvlText w:val="и"/>
      <w:lvlJc w:val="left"/>
      <w:pPr>
        <w:ind w:left="720" w:hanging="360"/>
      </w:pPr>
      <w:rPr>
        <w:rFonts w:ascii="Times New Roman" w:hAnsi="Times New Roman" w:cs="Times New Roman" w:hint="default"/>
      </w:rPr>
    </w:lvl>
    <w:lvl w:ilvl="5" w:tplc="000011E4">
      <w:numFmt w:val="hex"/>
      <w:suff w:val="space"/>
      <w:lvlText w:val="и"/>
      <w:lvlJc w:val="left"/>
      <w:pPr>
        <w:ind w:left="720" w:hanging="360"/>
      </w:pPr>
      <w:rPr>
        <w:rFonts w:ascii="Times New Roman" w:hAnsi="Times New Roman" w:cs="Times New Roman" w:hint="default"/>
      </w:rPr>
    </w:lvl>
    <w:lvl w:ilvl="6" w:tplc="00001E27">
      <w:numFmt w:val="hex"/>
      <w:suff w:val="space"/>
      <w:lvlText w:val="и"/>
      <w:lvlJc w:val="left"/>
      <w:pPr>
        <w:ind w:left="720" w:hanging="360"/>
      </w:pPr>
      <w:rPr>
        <w:rFonts w:ascii="Times New Roman" w:hAnsi="Times New Roman" w:cs="Times New Roman" w:hint="default"/>
      </w:rPr>
    </w:lvl>
    <w:lvl w:ilvl="7" w:tplc="00000123">
      <w:numFmt w:val="hex"/>
      <w:suff w:val="space"/>
      <w:lvlText w:val="и"/>
      <w:lvlJc w:val="left"/>
      <w:pPr>
        <w:ind w:left="720" w:hanging="360"/>
      </w:pPr>
      <w:rPr>
        <w:rFonts w:ascii="Times New Roman" w:hAnsi="Times New Roman" w:cs="Times New Roman" w:hint="default"/>
      </w:rPr>
    </w:lvl>
    <w:lvl w:ilvl="8" w:tplc="00000713">
      <w:numFmt w:val="hex"/>
      <w:suff w:val="space"/>
      <w:lvlText w:val="и"/>
      <w:lvlJc w:val="left"/>
      <w:pPr>
        <w:ind w:left="720" w:hanging="360"/>
      </w:pPr>
      <w:rPr>
        <w:rFonts w:ascii="Times New Roman" w:hAnsi="Times New Roman" w:cs="Times New Roman" w:hint="default"/>
      </w:rPr>
    </w:lvl>
  </w:abstractNum>
  <w:abstractNum w:abstractNumId="45">
    <w:nsid w:val="00010B49"/>
    <w:multiLevelType w:val="hybridMultilevel"/>
    <w:tmpl w:val="00006915"/>
    <w:lvl w:ilvl="0" w:tplc="00001F5B">
      <w:numFmt w:val="hex"/>
      <w:suff w:val="space"/>
      <w:lvlText w:val="-"/>
      <w:lvlJc w:val="left"/>
      <w:pPr>
        <w:ind w:left="720" w:hanging="360"/>
      </w:pPr>
      <w:rPr>
        <w:rFonts w:ascii="Times New Roman" w:hAnsi="Times New Roman" w:cs="Times New Roman" w:hint="default"/>
      </w:rPr>
    </w:lvl>
    <w:lvl w:ilvl="1" w:tplc="00001042">
      <w:numFmt w:val="hex"/>
      <w:suff w:val="space"/>
      <w:lvlText w:val="-"/>
      <w:lvlJc w:val="left"/>
      <w:pPr>
        <w:ind w:left="720" w:hanging="360"/>
      </w:pPr>
      <w:rPr>
        <w:rFonts w:ascii="Times New Roman" w:hAnsi="Times New Roman" w:cs="Times New Roman" w:hint="default"/>
      </w:rPr>
    </w:lvl>
    <w:lvl w:ilvl="2" w:tplc="0000159F">
      <w:numFmt w:val="hex"/>
      <w:suff w:val="space"/>
      <w:lvlText w:val="-"/>
      <w:lvlJc w:val="left"/>
      <w:pPr>
        <w:ind w:left="720" w:hanging="360"/>
      </w:pPr>
      <w:rPr>
        <w:rFonts w:ascii="Times New Roman" w:hAnsi="Times New Roman" w:cs="Times New Roman" w:hint="default"/>
      </w:rPr>
    </w:lvl>
    <w:lvl w:ilvl="3" w:tplc="00001628">
      <w:numFmt w:val="hex"/>
      <w:suff w:val="space"/>
      <w:lvlText w:val="-"/>
      <w:lvlJc w:val="left"/>
      <w:pPr>
        <w:ind w:left="720" w:hanging="360"/>
      </w:pPr>
      <w:rPr>
        <w:rFonts w:ascii="Times New Roman" w:hAnsi="Times New Roman" w:cs="Times New Roman" w:hint="default"/>
      </w:rPr>
    </w:lvl>
    <w:lvl w:ilvl="4" w:tplc="00001083">
      <w:numFmt w:val="hex"/>
      <w:suff w:val="space"/>
      <w:lvlText w:val="-"/>
      <w:lvlJc w:val="left"/>
      <w:pPr>
        <w:ind w:left="720" w:hanging="360"/>
      </w:pPr>
      <w:rPr>
        <w:rFonts w:ascii="Times New Roman" w:hAnsi="Times New Roman" w:cs="Times New Roman" w:hint="default"/>
      </w:rPr>
    </w:lvl>
    <w:lvl w:ilvl="5" w:tplc="0000188E">
      <w:numFmt w:val="hex"/>
      <w:suff w:val="space"/>
      <w:lvlText w:val="-"/>
      <w:lvlJc w:val="left"/>
      <w:pPr>
        <w:ind w:left="720" w:hanging="360"/>
      </w:pPr>
      <w:rPr>
        <w:rFonts w:ascii="Times New Roman" w:hAnsi="Times New Roman" w:cs="Times New Roman" w:hint="default"/>
      </w:rPr>
    </w:lvl>
    <w:lvl w:ilvl="6" w:tplc="00001424">
      <w:numFmt w:val="hex"/>
      <w:suff w:val="space"/>
      <w:lvlText w:val="-"/>
      <w:lvlJc w:val="left"/>
      <w:pPr>
        <w:ind w:left="720" w:hanging="360"/>
      </w:pPr>
      <w:rPr>
        <w:rFonts w:ascii="Times New Roman" w:hAnsi="Times New Roman" w:cs="Times New Roman" w:hint="default"/>
      </w:rPr>
    </w:lvl>
    <w:lvl w:ilvl="7" w:tplc="0000166D">
      <w:numFmt w:val="hex"/>
      <w:suff w:val="space"/>
      <w:lvlText w:val="-"/>
      <w:lvlJc w:val="left"/>
      <w:pPr>
        <w:ind w:left="720" w:hanging="360"/>
      </w:pPr>
      <w:rPr>
        <w:rFonts w:ascii="Times New Roman" w:hAnsi="Times New Roman" w:cs="Times New Roman" w:hint="default"/>
      </w:rPr>
    </w:lvl>
    <w:lvl w:ilvl="8" w:tplc="00002388">
      <w:numFmt w:val="hex"/>
      <w:suff w:val="space"/>
      <w:lvlText w:val="-"/>
      <w:lvlJc w:val="left"/>
      <w:pPr>
        <w:ind w:left="720" w:hanging="360"/>
      </w:pPr>
      <w:rPr>
        <w:rFonts w:ascii="Times New Roman" w:hAnsi="Times New Roman" w:cs="Times New Roman" w:hint="default"/>
      </w:rPr>
    </w:lvl>
  </w:abstractNum>
  <w:abstractNum w:abstractNumId="46">
    <w:nsid w:val="00010F00"/>
    <w:multiLevelType w:val="hybridMultilevel"/>
    <w:tmpl w:val="00006A1B"/>
    <w:lvl w:ilvl="0" w:tplc="0000020A">
      <w:start w:val="5"/>
      <w:numFmt w:val="decimal"/>
      <w:lvlText w:val="%1."/>
      <w:lvlJc w:val="left"/>
      <w:pPr>
        <w:ind w:left="720" w:hanging="360"/>
      </w:pPr>
      <w:rPr>
        <w:rFonts w:cs="Times New Roman" w:hint="default"/>
      </w:rPr>
    </w:lvl>
    <w:lvl w:ilvl="1" w:tplc="000022AB">
      <w:start w:val="5"/>
      <w:numFmt w:val="decimal"/>
      <w:lvlText w:val="%2."/>
      <w:lvlJc w:val="left"/>
      <w:pPr>
        <w:ind w:left="720" w:hanging="360"/>
      </w:pPr>
      <w:rPr>
        <w:rFonts w:cs="Times New Roman" w:hint="default"/>
      </w:rPr>
    </w:lvl>
    <w:lvl w:ilvl="2" w:tplc="00002692">
      <w:start w:val="5"/>
      <w:numFmt w:val="decimal"/>
      <w:lvlText w:val="%3."/>
      <w:lvlJc w:val="left"/>
      <w:pPr>
        <w:ind w:left="720" w:hanging="360"/>
      </w:pPr>
      <w:rPr>
        <w:rFonts w:cs="Times New Roman" w:hint="default"/>
      </w:rPr>
    </w:lvl>
    <w:lvl w:ilvl="3" w:tplc="00001A22">
      <w:start w:val="5"/>
      <w:numFmt w:val="decimal"/>
      <w:lvlText w:val="%4."/>
      <w:lvlJc w:val="left"/>
      <w:pPr>
        <w:ind w:left="720" w:hanging="360"/>
      </w:pPr>
      <w:rPr>
        <w:rFonts w:cs="Times New Roman" w:hint="default"/>
      </w:rPr>
    </w:lvl>
    <w:lvl w:ilvl="4" w:tplc="00000259">
      <w:start w:val="5"/>
      <w:numFmt w:val="decimal"/>
      <w:lvlText w:val="%5."/>
      <w:lvlJc w:val="left"/>
      <w:pPr>
        <w:ind w:left="720" w:hanging="360"/>
      </w:pPr>
      <w:rPr>
        <w:rFonts w:cs="Times New Roman" w:hint="default"/>
      </w:rPr>
    </w:lvl>
    <w:lvl w:ilvl="5" w:tplc="0000157F">
      <w:start w:val="5"/>
      <w:numFmt w:val="decimal"/>
      <w:lvlText w:val="%6."/>
      <w:lvlJc w:val="left"/>
      <w:pPr>
        <w:ind w:left="720" w:hanging="360"/>
      </w:pPr>
      <w:rPr>
        <w:rFonts w:cs="Times New Roman" w:hint="default"/>
      </w:rPr>
    </w:lvl>
    <w:lvl w:ilvl="6" w:tplc="00000065">
      <w:start w:val="5"/>
      <w:numFmt w:val="decimal"/>
      <w:lvlText w:val="%7."/>
      <w:lvlJc w:val="left"/>
      <w:pPr>
        <w:ind w:left="720" w:hanging="360"/>
      </w:pPr>
      <w:rPr>
        <w:rFonts w:cs="Times New Roman" w:hint="default"/>
      </w:rPr>
    </w:lvl>
    <w:lvl w:ilvl="7" w:tplc="00000B4C">
      <w:start w:val="5"/>
      <w:numFmt w:val="decimal"/>
      <w:lvlText w:val="%8."/>
      <w:lvlJc w:val="left"/>
      <w:pPr>
        <w:ind w:left="720" w:hanging="360"/>
      </w:pPr>
      <w:rPr>
        <w:rFonts w:cs="Times New Roman" w:hint="default"/>
      </w:rPr>
    </w:lvl>
    <w:lvl w:ilvl="8" w:tplc="00001423">
      <w:start w:val="5"/>
      <w:numFmt w:val="decimal"/>
      <w:lvlText w:val="%9."/>
      <w:lvlJc w:val="left"/>
      <w:pPr>
        <w:ind w:left="720" w:hanging="360"/>
      </w:pPr>
      <w:rPr>
        <w:rFonts w:cs="Times New Roman" w:hint="default"/>
      </w:rPr>
    </w:lvl>
  </w:abstractNum>
  <w:abstractNum w:abstractNumId="47">
    <w:nsid w:val="00010F7F"/>
    <w:multiLevelType w:val="hybridMultilevel"/>
    <w:tmpl w:val="000014C1"/>
    <w:lvl w:ilvl="0" w:tplc="00001387">
      <w:start w:val="235"/>
      <w:numFmt w:val="decimal"/>
      <w:lvlText w:val="%1."/>
      <w:lvlJc w:val="left"/>
      <w:pPr>
        <w:ind w:left="720" w:hanging="360"/>
      </w:pPr>
      <w:rPr>
        <w:rFonts w:cs="Times New Roman" w:hint="default"/>
      </w:rPr>
    </w:lvl>
    <w:lvl w:ilvl="1" w:tplc="00001CE0">
      <w:start w:val="235"/>
      <w:numFmt w:val="decimal"/>
      <w:lvlText w:val="%2."/>
      <w:lvlJc w:val="left"/>
      <w:pPr>
        <w:ind w:left="720" w:hanging="360"/>
      </w:pPr>
      <w:rPr>
        <w:rFonts w:cs="Times New Roman" w:hint="default"/>
      </w:rPr>
    </w:lvl>
    <w:lvl w:ilvl="2" w:tplc="0000187F">
      <w:start w:val="235"/>
      <w:numFmt w:val="decimal"/>
      <w:lvlText w:val="%3."/>
      <w:lvlJc w:val="left"/>
      <w:pPr>
        <w:ind w:left="720" w:hanging="360"/>
      </w:pPr>
      <w:rPr>
        <w:rFonts w:cs="Times New Roman" w:hint="default"/>
      </w:rPr>
    </w:lvl>
    <w:lvl w:ilvl="3" w:tplc="000003B1">
      <w:start w:val="235"/>
      <w:numFmt w:val="decimal"/>
      <w:lvlText w:val="%4."/>
      <w:lvlJc w:val="left"/>
      <w:pPr>
        <w:ind w:left="720" w:hanging="360"/>
      </w:pPr>
      <w:rPr>
        <w:rFonts w:cs="Times New Roman" w:hint="default"/>
      </w:rPr>
    </w:lvl>
    <w:lvl w:ilvl="4" w:tplc="00001A90">
      <w:start w:val="235"/>
      <w:numFmt w:val="decimal"/>
      <w:lvlText w:val="%5."/>
      <w:lvlJc w:val="left"/>
      <w:pPr>
        <w:ind w:left="720" w:hanging="360"/>
      </w:pPr>
      <w:rPr>
        <w:rFonts w:cs="Times New Roman" w:hint="default"/>
      </w:rPr>
    </w:lvl>
    <w:lvl w:ilvl="5" w:tplc="000018E4">
      <w:start w:val="235"/>
      <w:numFmt w:val="decimal"/>
      <w:lvlText w:val="%6."/>
      <w:lvlJc w:val="left"/>
      <w:pPr>
        <w:ind w:left="720" w:hanging="360"/>
      </w:pPr>
      <w:rPr>
        <w:rFonts w:cs="Times New Roman" w:hint="default"/>
      </w:rPr>
    </w:lvl>
    <w:lvl w:ilvl="6" w:tplc="00001DC3">
      <w:start w:val="235"/>
      <w:numFmt w:val="decimal"/>
      <w:lvlText w:val="%7."/>
      <w:lvlJc w:val="left"/>
      <w:pPr>
        <w:ind w:left="720" w:hanging="360"/>
      </w:pPr>
      <w:rPr>
        <w:rFonts w:cs="Times New Roman" w:hint="default"/>
      </w:rPr>
    </w:lvl>
    <w:lvl w:ilvl="7" w:tplc="00000B48">
      <w:start w:val="235"/>
      <w:numFmt w:val="decimal"/>
      <w:lvlText w:val="%8."/>
      <w:lvlJc w:val="left"/>
      <w:pPr>
        <w:ind w:left="720" w:hanging="360"/>
      </w:pPr>
      <w:rPr>
        <w:rFonts w:cs="Times New Roman" w:hint="default"/>
      </w:rPr>
    </w:lvl>
    <w:lvl w:ilvl="8" w:tplc="00001C97">
      <w:start w:val="235"/>
      <w:numFmt w:val="decimal"/>
      <w:lvlText w:val="%9."/>
      <w:lvlJc w:val="left"/>
      <w:pPr>
        <w:ind w:left="720" w:hanging="360"/>
      </w:pPr>
      <w:rPr>
        <w:rFonts w:cs="Times New Roman" w:hint="default"/>
      </w:rPr>
    </w:lvl>
  </w:abstractNum>
  <w:abstractNum w:abstractNumId="48">
    <w:nsid w:val="0001161F"/>
    <w:multiLevelType w:val="hybridMultilevel"/>
    <w:tmpl w:val="00007694"/>
    <w:lvl w:ilvl="0" w:tplc="00002692">
      <w:start w:val="2"/>
      <w:numFmt w:val="decimal"/>
      <w:lvlText w:val="%1."/>
      <w:lvlJc w:val="left"/>
      <w:pPr>
        <w:ind w:left="720" w:hanging="360"/>
      </w:pPr>
      <w:rPr>
        <w:rFonts w:cs="Times New Roman" w:hint="default"/>
      </w:rPr>
    </w:lvl>
    <w:lvl w:ilvl="1" w:tplc="00000F84">
      <w:start w:val="2"/>
      <w:numFmt w:val="decimal"/>
      <w:lvlText w:val="%2."/>
      <w:lvlJc w:val="left"/>
      <w:pPr>
        <w:ind w:left="720" w:hanging="360"/>
      </w:pPr>
      <w:rPr>
        <w:rFonts w:cs="Times New Roman" w:hint="default"/>
      </w:rPr>
    </w:lvl>
    <w:lvl w:ilvl="2" w:tplc="0000269A">
      <w:start w:val="2"/>
      <w:numFmt w:val="decimal"/>
      <w:lvlText w:val="%3."/>
      <w:lvlJc w:val="left"/>
      <w:pPr>
        <w:ind w:left="720" w:hanging="360"/>
      </w:pPr>
      <w:rPr>
        <w:rFonts w:cs="Times New Roman" w:hint="default"/>
      </w:rPr>
    </w:lvl>
    <w:lvl w:ilvl="3" w:tplc="0000212D">
      <w:start w:val="2"/>
      <w:numFmt w:val="decimal"/>
      <w:lvlText w:val="%4."/>
      <w:lvlJc w:val="left"/>
      <w:pPr>
        <w:ind w:left="720" w:hanging="360"/>
      </w:pPr>
      <w:rPr>
        <w:rFonts w:cs="Times New Roman" w:hint="default"/>
      </w:rPr>
    </w:lvl>
    <w:lvl w:ilvl="4" w:tplc="0000239B">
      <w:start w:val="2"/>
      <w:numFmt w:val="decimal"/>
      <w:lvlText w:val="%5."/>
      <w:lvlJc w:val="left"/>
      <w:pPr>
        <w:ind w:left="720" w:hanging="360"/>
      </w:pPr>
      <w:rPr>
        <w:rFonts w:cs="Times New Roman" w:hint="default"/>
      </w:rPr>
    </w:lvl>
    <w:lvl w:ilvl="5" w:tplc="00000F77">
      <w:start w:val="2"/>
      <w:numFmt w:val="decimal"/>
      <w:lvlText w:val="%6."/>
      <w:lvlJc w:val="left"/>
      <w:pPr>
        <w:ind w:left="720" w:hanging="360"/>
      </w:pPr>
      <w:rPr>
        <w:rFonts w:cs="Times New Roman" w:hint="default"/>
      </w:rPr>
    </w:lvl>
    <w:lvl w:ilvl="6" w:tplc="00002260">
      <w:start w:val="2"/>
      <w:numFmt w:val="decimal"/>
      <w:lvlText w:val="%7."/>
      <w:lvlJc w:val="left"/>
      <w:pPr>
        <w:ind w:left="720" w:hanging="360"/>
      </w:pPr>
      <w:rPr>
        <w:rFonts w:cs="Times New Roman" w:hint="default"/>
      </w:rPr>
    </w:lvl>
    <w:lvl w:ilvl="7" w:tplc="00002081">
      <w:start w:val="2"/>
      <w:numFmt w:val="decimal"/>
      <w:lvlText w:val="%8."/>
      <w:lvlJc w:val="left"/>
      <w:pPr>
        <w:ind w:left="720" w:hanging="360"/>
      </w:pPr>
      <w:rPr>
        <w:rFonts w:cs="Times New Roman" w:hint="default"/>
      </w:rPr>
    </w:lvl>
    <w:lvl w:ilvl="8" w:tplc="00001803">
      <w:start w:val="2"/>
      <w:numFmt w:val="decimal"/>
      <w:lvlText w:val="%9."/>
      <w:lvlJc w:val="left"/>
      <w:pPr>
        <w:ind w:left="720" w:hanging="360"/>
      </w:pPr>
      <w:rPr>
        <w:rFonts w:cs="Times New Roman" w:hint="default"/>
      </w:rPr>
    </w:lvl>
  </w:abstractNum>
  <w:abstractNum w:abstractNumId="49">
    <w:nsid w:val="0001192B"/>
    <w:multiLevelType w:val="hybridMultilevel"/>
    <w:tmpl w:val="00004C6B"/>
    <w:lvl w:ilvl="0" w:tplc="00002065">
      <w:start w:val="5"/>
      <w:numFmt w:val="decimal"/>
      <w:lvlText w:val="%1."/>
      <w:lvlJc w:val="left"/>
      <w:pPr>
        <w:ind w:left="720" w:hanging="360"/>
      </w:pPr>
      <w:rPr>
        <w:rFonts w:cs="Times New Roman" w:hint="default"/>
      </w:rPr>
    </w:lvl>
    <w:lvl w:ilvl="1" w:tplc="00000783">
      <w:start w:val="5"/>
      <w:numFmt w:val="decimal"/>
      <w:lvlText w:val="%2."/>
      <w:lvlJc w:val="left"/>
      <w:pPr>
        <w:ind w:left="720" w:hanging="360"/>
      </w:pPr>
      <w:rPr>
        <w:rFonts w:cs="Times New Roman" w:hint="default"/>
      </w:rPr>
    </w:lvl>
    <w:lvl w:ilvl="2" w:tplc="00001E52">
      <w:start w:val="5"/>
      <w:numFmt w:val="decimal"/>
      <w:lvlText w:val="%3."/>
      <w:lvlJc w:val="left"/>
      <w:pPr>
        <w:ind w:left="720" w:hanging="360"/>
      </w:pPr>
      <w:rPr>
        <w:rFonts w:cs="Times New Roman" w:hint="default"/>
      </w:rPr>
    </w:lvl>
    <w:lvl w:ilvl="3" w:tplc="00001E8D">
      <w:start w:val="5"/>
      <w:numFmt w:val="decimal"/>
      <w:lvlText w:val="%4."/>
      <w:lvlJc w:val="left"/>
      <w:pPr>
        <w:ind w:left="720" w:hanging="360"/>
      </w:pPr>
      <w:rPr>
        <w:rFonts w:cs="Times New Roman" w:hint="default"/>
      </w:rPr>
    </w:lvl>
    <w:lvl w:ilvl="4" w:tplc="00001B39">
      <w:start w:val="5"/>
      <w:numFmt w:val="decimal"/>
      <w:lvlText w:val="%5."/>
      <w:lvlJc w:val="left"/>
      <w:pPr>
        <w:ind w:left="720" w:hanging="360"/>
      </w:pPr>
      <w:rPr>
        <w:rFonts w:cs="Times New Roman" w:hint="default"/>
      </w:rPr>
    </w:lvl>
    <w:lvl w:ilvl="5" w:tplc="0000081F">
      <w:start w:val="5"/>
      <w:numFmt w:val="decimal"/>
      <w:lvlText w:val="%6."/>
      <w:lvlJc w:val="left"/>
      <w:pPr>
        <w:ind w:left="720" w:hanging="360"/>
      </w:pPr>
      <w:rPr>
        <w:rFonts w:cs="Times New Roman" w:hint="default"/>
      </w:rPr>
    </w:lvl>
    <w:lvl w:ilvl="6" w:tplc="00000A11">
      <w:start w:val="5"/>
      <w:numFmt w:val="decimal"/>
      <w:lvlText w:val="%7."/>
      <w:lvlJc w:val="left"/>
      <w:pPr>
        <w:ind w:left="720" w:hanging="360"/>
      </w:pPr>
      <w:rPr>
        <w:rFonts w:cs="Times New Roman" w:hint="default"/>
      </w:rPr>
    </w:lvl>
    <w:lvl w:ilvl="7" w:tplc="00000AF9">
      <w:start w:val="5"/>
      <w:numFmt w:val="decimal"/>
      <w:lvlText w:val="%8."/>
      <w:lvlJc w:val="left"/>
      <w:pPr>
        <w:ind w:left="720" w:hanging="360"/>
      </w:pPr>
      <w:rPr>
        <w:rFonts w:cs="Times New Roman" w:hint="default"/>
      </w:rPr>
    </w:lvl>
    <w:lvl w:ilvl="8" w:tplc="00000078">
      <w:start w:val="5"/>
      <w:numFmt w:val="decimal"/>
      <w:lvlText w:val="%9."/>
      <w:lvlJc w:val="left"/>
      <w:pPr>
        <w:ind w:left="720" w:hanging="360"/>
      </w:pPr>
      <w:rPr>
        <w:rFonts w:cs="Times New Roman" w:hint="default"/>
      </w:rPr>
    </w:lvl>
  </w:abstractNum>
  <w:abstractNum w:abstractNumId="50">
    <w:nsid w:val="000119CE"/>
    <w:multiLevelType w:val="hybridMultilevel"/>
    <w:tmpl w:val="0000F5D0"/>
    <w:lvl w:ilvl="0" w:tplc="0000204C">
      <w:start w:val="252"/>
      <w:numFmt w:val="decimal"/>
      <w:lvlText w:val="%1."/>
      <w:lvlJc w:val="left"/>
      <w:pPr>
        <w:ind w:left="720" w:hanging="360"/>
      </w:pPr>
      <w:rPr>
        <w:rFonts w:cs="Times New Roman" w:hint="default"/>
      </w:rPr>
    </w:lvl>
    <w:lvl w:ilvl="1" w:tplc="000010DB">
      <w:start w:val="252"/>
      <w:numFmt w:val="decimal"/>
      <w:lvlText w:val="%2."/>
      <w:lvlJc w:val="left"/>
      <w:pPr>
        <w:ind w:left="720" w:hanging="360"/>
      </w:pPr>
      <w:rPr>
        <w:rFonts w:cs="Times New Roman" w:hint="default"/>
      </w:rPr>
    </w:lvl>
    <w:lvl w:ilvl="2" w:tplc="00001412">
      <w:start w:val="252"/>
      <w:numFmt w:val="decimal"/>
      <w:lvlText w:val="%3."/>
      <w:lvlJc w:val="left"/>
      <w:pPr>
        <w:ind w:left="720" w:hanging="360"/>
      </w:pPr>
      <w:rPr>
        <w:rFonts w:cs="Times New Roman" w:hint="default"/>
      </w:rPr>
    </w:lvl>
    <w:lvl w:ilvl="3" w:tplc="00000D06">
      <w:start w:val="252"/>
      <w:numFmt w:val="decimal"/>
      <w:lvlText w:val="%4."/>
      <w:lvlJc w:val="left"/>
      <w:pPr>
        <w:ind w:left="720" w:hanging="360"/>
      </w:pPr>
      <w:rPr>
        <w:rFonts w:cs="Times New Roman" w:hint="default"/>
      </w:rPr>
    </w:lvl>
    <w:lvl w:ilvl="4" w:tplc="00000B73">
      <w:start w:val="252"/>
      <w:numFmt w:val="decimal"/>
      <w:lvlText w:val="%5."/>
      <w:lvlJc w:val="left"/>
      <w:pPr>
        <w:ind w:left="720" w:hanging="360"/>
      </w:pPr>
      <w:rPr>
        <w:rFonts w:cs="Times New Roman" w:hint="default"/>
      </w:rPr>
    </w:lvl>
    <w:lvl w:ilvl="5" w:tplc="00001DC9">
      <w:start w:val="252"/>
      <w:numFmt w:val="decimal"/>
      <w:lvlText w:val="%6."/>
      <w:lvlJc w:val="left"/>
      <w:pPr>
        <w:ind w:left="720" w:hanging="360"/>
      </w:pPr>
      <w:rPr>
        <w:rFonts w:cs="Times New Roman" w:hint="default"/>
      </w:rPr>
    </w:lvl>
    <w:lvl w:ilvl="6" w:tplc="0000149B">
      <w:start w:val="252"/>
      <w:numFmt w:val="decimal"/>
      <w:lvlText w:val="%7."/>
      <w:lvlJc w:val="left"/>
      <w:pPr>
        <w:ind w:left="720" w:hanging="360"/>
      </w:pPr>
      <w:rPr>
        <w:rFonts w:cs="Times New Roman" w:hint="default"/>
      </w:rPr>
    </w:lvl>
    <w:lvl w:ilvl="7" w:tplc="00000044">
      <w:start w:val="252"/>
      <w:numFmt w:val="decimal"/>
      <w:lvlText w:val="%8."/>
      <w:lvlJc w:val="left"/>
      <w:pPr>
        <w:ind w:left="720" w:hanging="360"/>
      </w:pPr>
      <w:rPr>
        <w:rFonts w:cs="Times New Roman" w:hint="default"/>
      </w:rPr>
    </w:lvl>
    <w:lvl w:ilvl="8" w:tplc="00001D0D">
      <w:start w:val="252"/>
      <w:numFmt w:val="decimal"/>
      <w:lvlText w:val="%9."/>
      <w:lvlJc w:val="left"/>
      <w:pPr>
        <w:ind w:left="720" w:hanging="360"/>
      </w:pPr>
      <w:rPr>
        <w:rFonts w:cs="Times New Roman" w:hint="default"/>
      </w:rPr>
    </w:lvl>
  </w:abstractNum>
  <w:abstractNum w:abstractNumId="51">
    <w:nsid w:val="00011D48"/>
    <w:multiLevelType w:val="hybridMultilevel"/>
    <w:tmpl w:val="00003E1D"/>
    <w:lvl w:ilvl="0" w:tplc="0000253A">
      <w:numFmt w:val="hex"/>
      <w:suff w:val="space"/>
      <w:lvlText w:val="-"/>
      <w:lvlJc w:val="left"/>
      <w:pPr>
        <w:ind w:left="720" w:hanging="360"/>
      </w:pPr>
      <w:rPr>
        <w:rFonts w:ascii="Times New Roman" w:hAnsi="Times New Roman" w:cs="Times New Roman" w:hint="default"/>
      </w:rPr>
    </w:lvl>
    <w:lvl w:ilvl="1" w:tplc="000006A8">
      <w:numFmt w:val="hex"/>
      <w:suff w:val="space"/>
      <w:lvlText w:val="-"/>
      <w:lvlJc w:val="left"/>
      <w:pPr>
        <w:ind w:left="720" w:hanging="360"/>
      </w:pPr>
      <w:rPr>
        <w:rFonts w:ascii="Times New Roman" w:hAnsi="Times New Roman" w:cs="Times New Roman" w:hint="default"/>
      </w:rPr>
    </w:lvl>
    <w:lvl w:ilvl="2" w:tplc="000003A8">
      <w:numFmt w:val="hex"/>
      <w:suff w:val="space"/>
      <w:lvlText w:val="-"/>
      <w:lvlJc w:val="left"/>
      <w:pPr>
        <w:ind w:left="720" w:hanging="360"/>
      </w:pPr>
      <w:rPr>
        <w:rFonts w:ascii="Times New Roman" w:hAnsi="Times New Roman" w:cs="Times New Roman" w:hint="default"/>
      </w:rPr>
    </w:lvl>
    <w:lvl w:ilvl="3" w:tplc="000005A2">
      <w:numFmt w:val="hex"/>
      <w:suff w:val="space"/>
      <w:lvlText w:val="-"/>
      <w:lvlJc w:val="left"/>
      <w:pPr>
        <w:ind w:left="720" w:hanging="360"/>
      </w:pPr>
      <w:rPr>
        <w:rFonts w:ascii="Times New Roman" w:hAnsi="Times New Roman" w:cs="Times New Roman" w:hint="default"/>
      </w:rPr>
    </w:lvl>
    <w:lvl w:ilvl="4" w:tplc="000003A9">
      <w:numFmt w:val="hex"/>
      <w:suff w:val="space"/>
      <w:lvlText w:val="-"/>
      <w:lvlJc w:val="left"/>
      <w:pPr>
        <w:ind w:left="720" w:hanging="360"/>
      </w:pPr>
      <w:rPr>
        <w:rFonts w:ascii="Times New Roman" w:hAnsi="Times New Roman" w:cs="Times New Roman" w:hint="default"/>
      </w:rPr>
    </w:lvl>
    <w:lvl w:ilvl="5" w:tplc="000006CF">
      <w:numFmt w:val="hex"/>
      <w:suff w:val="space"/>
      <w:lvlText w:val="-"/>
      <w:lvlJc w:val="left"/>
      <w:pPr>
        <w:ind w:left="720" w:hanging="360"/>
      </w:pPr>
      <w:rPr>
        <w:rFonts w:ascii="Times New Roman" w:hAnsi="Times New Roman" w:cs="Times New Roman" w:hint="default"/>
      </w:rPr>
    </w:lvl>
    <w:lvl w:ilvl="6" w:tplc="00001DDA">
      <w:numFmt w:val="hex"/>
      <w:suff w:val="space"/>
      <w:lvlText w:val="-"/>
      <w:lvlJc w:val="left"/>
      <w:pPr>
        <w:ind w:left="720" w:hanging="360"/>
      </w:pPr>
      <w:rPr>
        <w:rFonts w:ascii="Times New Roman" w:hAnsi="Times New Roman" w:cs="Times New Roman" w:hint="default"/>
      </w:rPr>
    </w:lvl>
    <w:lvl w:ilvl="7" w:tplc="00001322">
      <w:numFmt w:val="hex"/>
      <w:suff w:val="space"/>
      <w:lvlText w:val="-"/>
      <w:lvlJc w:val="left"/>
      <w:pPr>
        <w:ind w:left="720" w:hanging="360"/>
      </w:pPr>
      <w:rPr>
        <w:rFonts w:ascii="Times New Roman" w:hAnsi="Times New Roman" w:cs="Times New Roman" w:hint="default"/>
      </w:rPr>
    </w:lvl>
    <w:lvl w:ilvl="8" w:tplc="0000125A">
      <w:numFmt w:val="hex"/>
      <w:suff w:val="space"/>
      <w:lvlText w:val="-"/>
      <w:lvlJc w:val="left"/>
      <w:pPr>
        <w:ind w:left="720" w:hanging="360"/>
      </w:pPr>
      <w:rPr>
        <w:rFonts w:ascii="Times New Roman" w:hAnsi="Times New Roman" w:cs="Times New Roman" w:hint="default"/>
      </w:rPr>
    </w:lvl>
  </w:abstractNum>
  <w:abstractNum w:abstractNumId="52">
    <w:nsid w:val="00011DBA"/>
    <w:multiLevelType w:val="hybridMultilevel"/>
    <w:tmpl w:val="000055CC"/>
    <w:lvl w:ilvl="0" w:tplc="0000022E">
      <w:start w:val="226"/>
      <w:numFmt w:val="decimal"/>
      <w:lvlText w:val="%1."/>
      <w:lvlJc w:val="left"/>
      <w:pPr>
        <w:ind w:left="720" w:hanging="360"/>
      </w:pPr>
      <w:rPr>
        <w:rFonts w:cs="Times New Roman" w:hint="default"/>
      </w:rPr>
    </w:lvl>
    <w:lvl w:ilvl="1" w:tplc="000020D4">
      <w:start w:val="226"/>
      <w:numFmt w:val="decimal"/>
      <w:lvlText w:val="%2."/>
      <w:lvlJc w:val="left"/>
      <w:pPr>
        <w:ind w:left="720" w:hanging="360"/>
      </w:pPr>
      <w:rPr>
        <w:rFonts w:cs="Times New Roman" w:hint="default"/>
      </w:rPr>
    </w:lvl>
    <w:lvl w:ilvl="2" w:tplc="00001403">
      <w:start w:val="226"/>
      <w:numFmt w:val="decimal"/>
      <w:lvlText w:val="%3."/>
      <w:lvlJc w:val="left"/>
      <w:pPr>
        <w:ind w:left="720" w:hanging="360"/>
      </w:pPr>
      <w:rPr>
        <w:rFonts w:cs="Times New Roman" w:hint="default"/>
      </w:rPr>
    </w:lvl>
    <w:lvl w:ilvl="3" w:tplc="00001486">
      <w:start w:val="226"/>
      <w:numFmt w:val="decimal"/>
      <w:lvlText w:val="%4."/>
      <w:lvlJc w:val="left"/>
      <w:pPr>
        <w:ind w:left="720" w:hanging="360"/>
      </w:pPr>
      <w:rPr>
        <w:rFonts w:cs="Times New Roman" w:hint="default"/>
      </w:rPr>
    </w:lvl>
    <w:lvl w:ilvl="4" w:tplc="00001962">
      <w:start w:val="226"/>
      <w:numFmt w:val="decimal"/>
      <w:lvlText w:val="%5."/>
      <w:lvlJc w:val="left"/>
      <w:pPr>
        <w:ind w:left="720" w:hanging="360"/>
      </w:pPr>
      <w:rPr>
        <w:rFonts w:cs="Times New Roman" w:hint="default"/>
      </w:rPr>
    </w:lvl>
    <w:lvl w:ilvl="5" w:tplc="00001E6C">
      <w:start w:val="226"/>
      <w:numFmt w:val="decimal"/>
      <w:lvlText w:val="%6."/>
      <w:lvlJc w:val="left"/>
      <w:pPr>
        <w:ind w:left="720" w:hanging="360"/>
      </w:pPr>
      <w:rPr>
        <w:rFonts w:cs="Times New Roman" w:hint="default"/>
      </w:rPr>
    </w:lvl>
    <w:lvl w:ilvl="6" w:tplc="00000A54">
      <w:start w:val="226"/>
      <w:numFmt w:val="decimal"/>
      <w:lvlText w:val="%7."/>
      <w:lvlJc w:val="left"/>
      <w:pPr>
        <w:ind w:left="720" w:hanging="360"/>
      </w:pPr>
      <w:rPr>
        <w:rFonts w:cs="Times New Roman" w:hint="default"/>
      </w:rPr>
    </w:lvl>
    <w:lvl w:ilvl="7" w:tplc="00001A6A">
      <w:start w:val="226"/>
      <w:numFmt w:val="decimal"/>
      <w:lvlText w:val="%8."/>
      <w:lvlJc w:val="left"/>
      <w:pPr>
        <w:ind w:left="720" w:hanging="360"/>
      </w:pPr>
      <w:rPr>
        <w:rFonts w:cs="Times New Roman" w:hint="default"/>
      </w:rPr>
    </w:lvl>
    <w:lvl w:ilvl="8" w:tplc="00001F3F">
      <w:start w:val="226"/>
      <w:numFmt w:val="decimal"/>
      <w:lvlText w:val="%9."/>
      <w:lvlJc w:val="left"/>
      <w:pPr>
        <w:ind w:left="720" w:hanging="360"/>
      </w:pPr>
      <w:rPr>
        <w:rFonts w:cs="Times New Roman" w:hint="default"/>
      </w:rPr>
    </w:lvl>
  </w:abstractNum>
  <w:abstractNum w:abstractNumId="53">
    <w:nsid w:val="000125E1"/>
    <w:multiLevelType w:val="hybridMultilevel"/>
    <w:tmpl w:val="00014481"/>
    <w:lvl w:ilvl="0" w:tplc="00000F34">
      <w:numFmt w:val="hex"/>
      <w:suff w:val="space"/>
      <w:lvlText w:val="-"/>
      <w:lvlJc w:val="left"/>
      <w:pPr>
        <w:ind w:left="720" w:hanging="360"/>
      </w:pPr>
      <w:rPr>
        <w:rFonts w:ascii="Times New Roman" w:hAnsi="Times New Roman" w:cs="Times New Roman" w:hint="default"/>
      </w:rPr>
    </w:lvl>
    <w:lvl w:ilvl="1" w:tplc="000016D1">
      <w:numFmt w:val="hex"/>
      <w:suff w:val="space"/>
      <w:lvlText w:val="-"/>
      <w:lvlJc w:val="left"/>
      <w:pPr>
        <w:ind w:left="720" w:hanging="360"/>
      </w:pPr>
      <w:rPr>
        <w:rFonts w:ascii="Times New Roman" w:hAnsi="Times New Roman" w:cs="Times New Roman" w:hint="default"/>
      </w:rPr>
    </w:lvl>
    <w:lvl w:ilvl="2" w:tplc="00001F49">
      <w:numFmt w:val="hex"/>
      <w:suff w:val="space"/>
      <w:lvlText w:val="-"/>
      <w:lvlJc w:val="left"/>
      <w:pPr>
        <w:ind w:left="720" w:hanging="360"/>
      </w:pPr>
      <w:rPr>
        <w:rFonts w:ascii="Times New Roman" w:hAnsi="Times New Roman" w:cs="Times New Roman" w:hint="default"/>
      </w:rPr>
    </w:lvl>
    <w:lvl w:ilvl="3" w:tplc="00001388">
      <w:numFmt w:val="hex"/>
      <w:suff w:val="space"/>
      <w:lvlText w:val="-"/>
      <w:lvlJc w:val="left"/>
      <w:pPr>
        <w:ind w:left="720" w:hanging="360"/>
      </w:pPr>
      <w:rPr>
        <w:rFonts w:ascii="Times New Roman" w:hAnsi="Times New Roman" w:cs="Times New Roman" w:hint="default"/>
      </w:rPr>
    </w:lvl>
    <w:lvl w:ilvl="4" w:tplc="00000D37">
      <w:numFmt w:val="hex"/>
      <w:suff w:val="space"/>
      <w:lvlText w:val="-"/>
      <w:lvlJc w:val="left"/>
      <w:pPr>
        <w:ind w:left="720" w:hanging="360"/>
      </w:pPr>
      <w:rPr>
        <w:rFonts w:ascii="Times New Roman" w:hAnsi="Times New Roman" w:cs="Times New Roman" w:hint="default"/>
      </w:rPr>
    </w:lvl>
    <w:lvl w:ilvl="5" w:tplc="0000209D">
      <w:numFmt w:val="hex"/>
      <w:suff w:val="space"/>
      <w:lvlText w:val="-"/>
      <w:lvlJc w:val="left"/>
      <w:pPr>
        <w:ind w:left="720" w:hanging="360"/>
      </w:pPr>
      <w:rPr>
        <w:rFonts w:ascii="Times New Roman" w:hAnsi="Times New Roman" w:cs="Times New Roman" w:hint="default"/>
      </w:rPr>
    </w:lvl>
    <w:lvl w:ilvl="6" w:tplc="00000174">
      <w:numFmt w:val="hex"/>
      <w:suff w:val="space"/>
      <w:lvlText w:val="-"/>
      <w:lvlJc w:val="left"/>
      <w:pPr>
        <w:ind w:left="720" w:hanging="360"/>
      </w:pPr>
      <w:rPr>
        <w:rFonts w:ascii="Times New Roman" w:hAnsi="Times New Roman" w:cs="Times New Roman" w:hint="default"/>
      </w:rPr>
    </w:lvl>
    <w:lvl w:ilvl="7" w:tplc="00002219">
      <w:numFmt w:val="hex"/>
      <w:suff w:val="space"/>
      <w:lvlText w:val="-"/>
      <w:lvlJc w:val="left"/>
      <w:pPr>
        <w:ind w:left="720" w:hanging="360"/>
      </w:pPr>
      <w:rPr>
        <w:rFonts w:ascii="Times New Roman" w:hAnsi="Times New Roman" w:cs="Times New Roman" w:hint="default"/>
      </w:rPr>
    </w:lvl>
    <w:lvl w:ilvl="8" w:tplc="000015F1">
      <w:numFmt w:val="hex"/>
      <w:suff w:val="space"/>
      <w:lvlText w:val="-"/>
      <w:lvlJc w:val="left"/>
      <w:pPr>
        <w:ind w:left="720" w:hanging="360"/>
      </w:pPr>
      <w:rPr>
        <w:rFonts w:ascii="Times New Roman" w:hAnsi="Times New Roman" w:cs="Times New Roman" w:hint="default"/>
      </w:rPr>
    </w:lvl>
  </w:abstractNum>
  <w:abstractNum w:abstractNumId="54">
    <w:nsid w:val="000134B4"/>
    <w:multiLevelType w:val="hybridMultilevel"/>
    <w:tmpl w:val="00017576"/>
    <w:lvl w:ilvl="0" w:tplc="00000983">
      <w:numFmt w:val="hex"/>
      <w:suff w:val="space"/>
      <w:lvlText w:val="1"/>
      <w:lvlJc w:val="left"/>
      <w:pPr>
        <w:ind w:left="720" w:hanging="360"/>
      </w:pPr>
      <w:rPr>
        <w:rFonts w:ascii="Times New Roman" w:hAnsi="Times New Roman" w:cs="Times New Roman" w:hint="default"/>
      </w:rPr>
    </w:lvl>
    <w:lvl w:ilvl="1" w:tplc="00001A59">
      <w:numFmt w:val="hex"/>
      <w:suff w:val="space"/>
      <w:lvlText w:val="1"/>
      <w:lvlJc w:val="left"/>
      <w:pPr>
        <w:ind w:left="720" w:hanging="360"/>
      </w:pPr>
      <w:rPr>
        <w:rFonts w:ascii="Times New Roman" w:hAnsi="Times New Roman" w:cs="Times New Roman" w:hint="default"/>
      </w:rPr>
    </w:lvl>
    <w:lvl w:ilvl="2" w:tplc="000009A6">
      <w:numFmt w:val="hex"/>
      <w:suff w:val="space"/>
      <w:lvlText w:val="1"/>
      <w:lvlJc w:val="left"/>
      <w:pPr>
        <w:ind w:left="720" w:hanging="360"/>
      </w:pPr>
      <w:rPr>
        <w:rFonts w:ascii="Times New Roman" w:hAnsi="Times New Roman" w:cs="Times New Roman" w:hint="default"/>
      </w:rPr>
    </w:lvl>
    <w:lvl w:ilvl="3" w:tplc="00001B97">
      <w:numFmt w:val="hex"/>
      <w:suff w:val="space"/>
      <w:lvlText w:val="1"/>
      <w:lvlJc w:val="left"/>
      <w:pPr>
        <w:ind w:left="720" w:hanging="360"/>
      </w:pPr>
      <w:rPr>
        <w:rFonts w:ascii="Times New Roman" w:hAnsi="Times New Roman" w:cs="Times New Roman" w:hint="default"/>
      </w:rPr>
    </w:lvl>
    <w:lvl w:ilvl="4" w:tplc="00001E18">
      <w:numFmt w:val="hex"/>
      <w:suff w:val="space"/>
      <w:lvlText w:val="1"/>
      <w:lvlJc w:val="left"/>
      <w:pPr>
        <w:ind w:left="720" w:hanging="360"/>
      </w:pPr>
      <w:rPr>
        <w:rFonts w:ascii="Times New Roman" w:hAnsi="Times New Roman" w:cs="Times New Roman" w:hint="default"/>
      </w:rPr>
    </w:lvl>
    <w:lvl w:ilvl="5" w:tplc="00000429">
      <w:numFmt w:val="hex"/>
      <w:suff w:val="space"/>
      <w:lvlText w:val="1"/>
      <w:lvlJc w:val="left"/>
      <w:pPr>
        <w:ind w:left="720" w:hanging="360"/>
      </w:pPr>
      <w:rPr>
        <w:rFonts w:ascii="Times New Roman" w:hAnsi="Times New Roman" w:cs="Times New Roman" w:hint="default"/>
      </w:rPr>
    </w:lvl>
    <w:lvl w:ilvl="6" w:tplc="0000270E">
      <w:numFmt w:val="hex"/>
      <w:suff w:val="space"/>
      <w:lvlText w:val="1"/>
      <w:lvlJc w:val="left"/>
      <w:pPr>
        <w:ind w:left="720" w:hanging="360"/>
      </w:pPr>
      <w:rPr>
        <w:rFonts w:ascii="Times New Roman" w:hAnsi="Times New Roman" w:cs="Times New Roman" w:hint="default"/>
      </w:rPr>
    </w:lvl>
    <w:lvl w:ilvl="7" w:tplc="000011CC">
      <w:numFmt w:val="hex"/>
      <w:suff w:val="space"/>
      <w:lvlText w:val="1"/>
      <w:lvlJc w:val="left"/>
      <w:pPr>
        <w:ind w:left="720" w:hanging="360"/>
      </w:pPr>
      <w:rPr>
        <w:rFonts w:ascii="Times New Roman" w:hAnsi="Times New Roman" w:cs="Times New Roman" w:hint="default"/>
      </w:rPr>
    </w:lvl>
    <w:lvl w:ilvl="8" w:tplc="000015B5">
      <w:numFmt w:val="hex"/>
      <w:suff w:val="space"/>
      <w:lvlText w:val="1"/>
      <w:lvlJc w:val="left"/>
      <w:pPr>
        <w:ind w:left="720" w:hanging="360"/>
      </w:pPr>
      <w:rPr>
        <w:rFonts w:ascii="Times New Roman" w:hAnsi="Times New Roman" w:cs="Times New Roman" w:hint="default"/>
      </w:rPr>
    </w:lvl>
  </w:abstractNum>
  <w:abstractNum w:abstractNumId="55">
    <w:nsid w:val="00013651"/>
    <w:multiLevelType w:val="hybridMultilevel"/>
    <w:tmpl w:val="00007F94"/>
    <w:lvl w:ilvl="0" w:tplc="0000003E">
      <w:start w:val="3"/>
      <w:numFmt w:val="decimal"/>
      <w:lvlText w:val="%1."/>
      <w:lvlJc w:val="left"/>
      <w:pPr>
        <w:ind w:left="720" w:hanging="360"/>
      </w:pPr>
      <w:rPr>
        <w:rFonts w:cs="Times New Roman" w:hint="default"/>
      </w:rPr>
    </w:lvl>
    <w:lvl w:ilvl="1" w:tplc="000000E5">
      <w:start w:val="3"/>
      <w:numFmt w:val="decimal"/>
      <w:lvlText w:val="%2."/>
      <w:lvlJc w:val="left"/>
      <w:pPr>
        <w:ind w:left="720" w:hanging="360"/>
      </w:pPr>
      <w:rPr>
        <w:rFonts w:cs="Times New Roman" w:hint="default"/>
      </w:rPr>
    </w:lvl>
    <w:lvl w:ilvl="2" w:tplc="00000D4A">
      <w:start w:val="3"/>
      <w:numFmt w:val="decimal"/>
      <w:lvlText w:val="%3."/>
      <w:lvlJc w:val="left"/>
      <w:pPr>
        <w:ind w:left="720" w:hanging="360"/>
      </w:pPr>
      <w:rPr>
        <w:rFonts w:cs="Times New Roman" w:hint="default"/>
      </w:rPr>
    </w:lvl>
    <w:lvl w:ilvl="3" w:tplc="00000224">
      <w:start w:val="3"/>
      <w:numFmt w:val="decimal"/>
      <w:lvlText w:val="%4."/>
      <w:lvlJc w:val="left"/>
      <w:pPr>
        <w:ind w:left="720" w:hanging="360"/>
      </w:pPr>
      <w:rPr>
        <w:rFonts w:cs="Times New Roman" w:hint="default"/>
      </w:rPr>
    </w:lvl>
    <w:lvl w:ilvl="4" w:tplc="00000C48">
      <w:start w:val="3"/>
      <w:numFmt w:val="decimal"/>
      <w:lvlText w:val="%5."/>
      <w:lvlJc w:val="left"/>
      <w:pPr>
        <w:ind w:left="720" w:hanging="360"/>
      </w:pPr>
      <w:rPr>
        <w:rFonts w:cs="Times New Roman" w:hint="default"/>
      </w:rPr>
    </w:lvl>
    <w:lvl w:ilvl="5" w:tplc="00001496">
      <w:start w:val="3"/>
      <w:numFmt w:val="decimal"/>
      <w:lvlText w:val="%6."/>
      <w:lvlJc w:val="left"/>
      <w:pPr>
        <w:ind w:left="720" w:hanging="360"/>
      </w:pPr>
      <w:rPr>
        <w:rFonts w:cs="Times New Roman" w:hint="default"/>
      </w:rPr>
    </w:lvl>
    <w:lvl w:ilvl="6" w:tplc="00001FDD">
      <w:start w:val="3"/>
      <w:numFmt w:val="decimal"/>
      <w:lvlText w:val="%7."/>
      <w:lvlJc w:val="left"/>
      <w:pPr>
        <w:ind w:left="720" w:hanging="360"/>
      </w:pPr>
      <w:rPr>
        <w:rFonts w:cs="Times New Roman" w:hint="default"/>
      </w:rPr>
    </w:lvl>
    <w:lvl w:ilvl="7" w:tplc="00002359">
      <w:start w:val="3"/>
      <w:numFmt w:val="decimal"/>
      <w:lvlText w:val="%8."/>
      <w:lvlJc w:val="left"/>
      <w:pPr>
        <w:ind w:left="720" w:hanging="360"/>
      </w:pPr>
      <w:rPr>
        <w:rFonts w:cs="Times New Roman" w:hint="default"/>
      </w:rPr>
    </w:lvl>
    <w:lvl w:ilvl="8" w:tplc="00001071">
      <w:start w:val="3"/>
      <w:numFmt w:val="decimal"/>
      <w:lvlText w:val="%9."/>
      <w:lvlJc w:val="left"/>
      <w:pPr>
        <w:ind w:left="720" w:hanging="360"/>
      </w:pPr>
      <w:rPr>
        <w:rFonts w:cs="Times New Roman" w:hint="default"/>
      </w:rPr>
    </w:lvl>
  </w:abstractNum>
  <w:abstractNum w:abstractNumId="56">
    <w:nsid w:val="00013E4C"/>
    <w:multiLevelType w:val="hybridMultilevel"/>
    <w:tmpl w:val="00004A88"/>
    <w:lvl w:ilvl="0" w:tplc="00001676">
      <w:numFmt w:val="hex"/>
      <w:suff w:val="space"/>
      <w:lvlText w:val="В"/>
      <w:lvlJc w:val="left"/>
      <w:pPr>
        <w:ind w:left="720" w:hanging="360"/>
      </w:pPr>
      <w:rPr>
        <w:rFonts w:ascii="Times New Roman" w:hAnsi="Times New Roman" w:cs="Times New Roman" w:hint="default"/>
      </w:rPr>
    </w:lvl>
    <w:lvl w:ilvl="1" w:tplc="00001EEB">
      <w:numFmt w:val="hex"/>
      <w:suff w:val="space"/>
      <w:lvlText w:val="В"/>
      <w:lvlJc w:val="left"/>
      <w:pPr>
        <w:ind w:left="720" w:hanging="360"/>
      </w:pPr>
      <w:rPr>
        <w:rFonts w:ascii="Times New Roman" w:hAnsi="Times New Roman" w:cs="Times New Roman" w:hint="default"/>
      </w:rPr>
    </w:lvl>
    <w:lvl w:ilvl="2" w:tplc="00000920">
      <w:numFmt w:val="hex"/>
      <w:suff w:val="space"/>
      <w:lvlText w:val="В"/>
      <w:lvlJc w:val="left"/>
      <w:pPr>
        <w:ind w:left="720" w:hanging="360"/>
      </w:pPr>
      <w:rPr>
        <w:rFonts w:ascii="Times New Roman" w:hAnsi="Times New Roman" w:cs="Times New Roman" w:hint="default"/>
      </w:rPr>
    </w:lvl>
    <w:lvl w:ilvl="3" w:tplc="000023AB">
      <w:numFmt w:val="hex"/>
      <w:suff w:val="space"/>
      <w:lvlText w:val="В"/>
      <w:lvlJc w:val="left"/>
      <w:pPr>
        <w:ind w:left="720" w:hanging="360"/>
      </w:pPr>
      <w:rPr>
        <w:rFonts w:ascii="Times New Roman" w:hAnsi="Times New Roman" w:cs="Times New Roman" w:hint="default"/>
      </w:rPr>
    </w:lvl>
    <w:lvl w:ilvl="4" w:tplc="000009F5">
      <w:numFmt w:val="hex"/>
      <w:suff w:val="space"/>
      <w:lvlText w:val="В"/>
      <w:lvlJc w:val="left"/>
      <w:pPr>
        <w:ind w:left="720" w:hanging="360"/>
      </w:pPr>
      <w:rPr>
        <w:rFonts w:ascii="Times New Roman" w:hAnsi="Times New Roman" w:cs="Times New Roman" w:hint="default"/>
      </w:rPr>
    </w:lvl>
    <w:lvl w:ilvl="5" w:tplc="000024C0">
      <w:numFmt w:val="hex"/>
      <w:suff w:val="space"/>
      <w:lvlText w:val="В"/>
      <w:lvlJc w:val="left"/>
      <w:pPr>
        <w:ind w:left="720" w:hanging="360"/>
      </w:pPr>
      <w:rPr>
        <w:rFonts w:ascii="Times New Roman" w:hAnsi="Times New Roman" w:cs="Times New Roman" w:hint="default"/>
      </w:rPr>
    </w:lvl>
    <w:lvl w:ilvl="6" w:tplc="00001E54">
      <w:numFmt w:val="hex"/>
      <w:suff w:val="space"/>
      <w:lvlText w:val="В"/>
      <w:lvlJc w:val="left"/>
      <w:pPr>
        <w:ind w:left="720" w:hanging="360"/>
      </w:pPr>
      <w:rPr>
        <w:rFonts w:ascii="Times New Roman" w:hAnsi="Times New Roman" w:cs="Times New Roman" w:hint="default"/>
      </w:rPr>
    </w:lvl>
    <w:lvl w:ilvl="7" w:tplc="000020BA">
      <w:numFmt w:val="hex"/>
      <w:suff w:val="space"/>
      <w:lvlText w:val="В"/>
      <w:lvlJc w:val="left"/>
      <w:pPr>
        <w:ind w:left="720" w:hanging="360"/>
      </w:pPr>
      <w:rPr>
        <w:rFonts w:ascii="Times New Roman" w:hAnsi="Times New Roman" w:cs="Times New Roman" w:hint="default"/>
      </w:rPr>
    </w:lvl>
    <w:lvl w:ilvl="8" w:tplc="00000324">
      <w:numFmt w:val="hex"/>
      <w:suff w:val="space"/>
      <w:lvlText w:val="В"/>
      <w:lvlJc w:val="left"/>
      <w:pPr>
        <w:ind w:left="720" w:hanging="360"/>
      </w:pPr>
      <w:rPr>
        <w:rFonts w:ascii="Times New Roman" w:hAnsi="Times New Roman" w:cs="Times New Roman" w:hint="default"/>
      </w:rPr>
    </w:lvl>
  </w:abstractNum>
  <w:abstractNum w:abstractNumId="57">
    <w:nsid w:val="0001487C"/>
    <w:multiLevelType w:val="hybridMultilevel"/>
    <w:tmpl w:val="00010122"/>
    <w:lvl w:ilvl="0" w:tplc="00000B09">
      <w:start w:val="5"/>
      <w:numFmt w:val="decimal"/>
      <w:lvlText w:val="%1."/>
      <w:lvlJc w:val="left"/>
      <w:pPr>
        <w:ind w:left="720" w:hanging="360"/>
      </w:pPr>
      <w:rPr>
        <w:rFonts w:cs="Times New Roman" w:hint="default"/>
      </w:rPr>
    </w:lvl>
    <w:lvl w:ilvl="1" w:tplc="000001B1">
      <w:start w:val="5"/>
      <w:numFmt w:val="decimal"/>
      <w:lvlText w:val="%2."/>
      <w:lvlJc w:val="left"/>
      <w:pPr>
        <w:ind w:left="720" w:hanging="360"/>
      </w:pPr>
      <w:rPr>
        <w:rFonts w:cs="Times New Roman" w:hint="default"/>
      </w:rPr>
    </w:lvl>
    <w:lvl w:ilvl="2" w:tplc="0000050B">
      <w:start w:val="5"/>
      <w:numFmt w:val="decimal"/>
      <w:lvlText w:val="%3."/>
      <w:lvlJc w:val="left"/>
      <w:pPr>
        <w:ind w:left="720" w:hanging="360"/>
      </w:pPr>
      <w:rPr>
        <w:rFonts w:cs="Times New Roman" w:hint="default"/>
      </w:rPr>
    </w:lvl>
    <w:lvl w:ilvl="3" w:tplc="0000194A">
      <w:start w:val="5"/>
      <w:numFmt w:val="decimal"/>
      <w:lvlText w:val="%4."/>
      <w:lvlJc w:val="left"/>
      <w:pPr>
        <w:ind w:left="720" w:hanging="360"/>
      </w:pPr>
      <w:rPr>
        <w:rFonts w:cs="Times New Roman" w:hint="default"/>
      </w:rPr>
    </w:lvl>
    <w:lvl w:ilvl="4" w:tplc="00000D5E">
      <w:start w:val="5"/>
      <w:numFmt w:val="decimal"/>
      <w:lvlText w:val="%5."/>
      <w:lvlJc w:val="left"/>
      <w:pPr>
        <w:ind w:left="720" w:hanging="360"/>
      </w:pPr>
      <w:rPr>
        <w:rFonts w:cs="Times New Roman" w:hint="default"/>
      </w:rPr>
    </w:lvl>
    <w:lvl w:ilvl="5" w:tplc="00002156">
      <w:start w:val="5"/>
      <w:numFmt w:val="decimal"/>
      <w:lvlText w:val="%6."/>
      <w:lvlJc w:val="left"/>
      <w:pPr>
        <w:ind w:left="720" w:hanging="360"/>
      </w:pPr>
      <w:rPr>
        <w:rFonts w:cs="Times New Roman" w:hint="default"/>
      </w:rPr>
    </w:lvl>
    <w:lvl w:ilvl="6" w:tplc="000011FA">
      <w:start w:val="5"/>
      <w:numFmt w:val="decimal"/>
      <w:lvlText w:val="%7."/>
      <w:lvlJc w:val="left"/>
      <w:pPr>
        <w:ind w:left="720" w:hanging="360"/>
      </w:pPr>
      <w:rPr>
        <w:rFonts w:cs="Times New Roman" w:hint="default"/>
      </w:rPr>
    </w:lvl>
    <w:lvl w:ilvl="7" w:tplc="00000C58">
      <w:start w:val="5"/>
      <w:numFmt w:val="decimal"/>
      <w:lvlText w:val="%8."/>
      <w:lvlJc w:val="left"/>
      <w:pPr>
        <w:ind w:left="720" w:hanging="360"/>
      </w:pPr>
      <w:rPr>
        <w:rFonts w:cs="Times New Roman" w:hint="default"/>
      </w:rPr>
    </w:lvl>
    <w:lvl w:ilvl="8" w:tplc="00001EE9">
      <w:start w:val="5"/>
      <w:numFmt w:val="decimal"/>
      <w:lvlText w:val="%9."/>
      <w:lvlJc w:val="left"/>
      <w:pPr>
        <w:ind w:left="720" w:hanging="360"/>
      </w:pPr>
      <w:rPr>
        <w:rFonts w:cs="Times New Roman" w:hint="default"/>
      </w:rPr>
    </w:lvl>
  </w:abstractNum>
  <w:abstractNum w:abstractNumId="58">
    <w:nsid w:val="00014ADB"/>
    <w:multiLevelType w:val="hybridMultilevel"/>
    <w:tmpl w:val="0000DF19"/>
    <w:lvl w:ilvl="0" w:tplc="000019DC">
      <w:numFmt w:val="hex"/>
      <w:suff w:val="space"/>
      <w:lvlText w:val="и"/>
      <w:lvlJc w:val="left"/>
      <w:pPr>
        <w:ind w:left="720" w:hanging="360"/>
      </w:pPr>
      <w:rPr>
        <w:rFonts w:ascii="Times New Roman" w:hAnsi="Times New Roman" w:cs="Times New Roman" w:hint="default"/>
      </w:rPr>
    </w:lvl>
    <w:lvl w:ilvl="1" w:tplc="000002CB">
      <w:numFmt w:val="hex"/>
      <w:suff w:val="space"/>
      <w:lvlText w:val="и"/>
      <w:lvlJc w:val="left"/>
      <w:pPr>
        <w:ind w:left="720" w:hanging="360"/>
      </w:pPr>
      <w:rPr>
        <w:rFonts w:ascii="Times New Roman" w:hAnsi="Times New Roman" w:cs="Times New Roman" w:hint="default"/>
      </w:rPr>
    </w:lvl>
    <w:lvl w:ilvl="2" w:tplc="00002529">
      <w:numFmt w:val="hex"/>
      <w:suff w:val="space"/>
      <w:lvlText w:val="и"/>
      <w:lvlJc w:val="left"/>
      <w:pPr>
        <w:ind w:left="720" w:hanging="360"/>
      </w:pPr>
      <w:rPr>
        <w:rFonts w:ascii="Times New Roman" w:hAnsi="Times New Roman" w:cs="Times New Roman" w:hint="default"/>
      </w:rPr>
    </w:lvl>
    <w:lvl w:ilvl="3" w:tplc="00000206">
      <w:numFmt w:val="hex"/>
      <w:suff w:val="space"/>
      <w:lvlText w:val="и"/>
      <w:lvlJc w:val="left"/>
      <w:pPr>
        <w:ind w:left="720" w:hanging="360"/>
      </w:pPr>
      <w:rPr>
        <w:rFonts w:ascii="Times New Roman" w:hAnsi="Times New Roman" w:cs="Times New Roman" w:hint="default"/>
      </w:rPr>
    </w:lvl>
    <w:lvl w:ilvl="4" w:tplc="00000051">
      <w:numFmt w:val="hex"/>
      <w:suff w:val="space"/>
      <w:lvlText w:val="и"/>
      <w:lvlJc w:val="left"/>
      <w:pPr>
        <w:ind w:left="720" w:hanging="360"/>
      </w:pPr>
      <w:rPr>
        <w:rFonts w:ascii="Times New Roman" w:hAnsi="Times New Roman" w:cs="Times New Roman" w:hint="default"/>
      </w:rPr>
    </w:lvl>
    <w:lvl w:ilvl="5" w:tplc="0000019C">
      <w:numFmt w:val="hex"/>
      <w:suff w:val="space"/>
      <w:lvlText w:val="и"/>
      <w:lvlJc w:val="left"/>
      <w:pPr>
        <w:ind w:left="720" w:hanging="360"/>
      </w:pPr>
      <w:rPr>
        <w:rFonts w:ascii="Times New Roman" w:hAnsi="Times New Roman" w:cs="Times New Roman" w:hint="default"/>
      </w:rPr>
    </w:lvl>
    <w:lvl w:ilvl="6" w:tplc="00001884">
      <w:numFmt w:val="hex"/>
      <w:suff w:val="space"/>
      <w:lvlText w:val="и"/>
      <w:lvlJc w:val="left"/>
      <w:pPr>
        <w:ind w:left="720" w:hanging="360"/>
      </w:pPr>
      <w:rPr>
        <w:rFonts w:ascii="Times New Roman" w:hAnsi="Times New Roman" w:cs="Times New Roman" w:hint="default"/>
      </w:rPr>
    </w:lvl>
    <w:lvl w:ilvl="7" w:tplc="00001C8F">
      <w:numFmt w:val="hex"/>
      <w:suff w:val="space"/>
      <w:lvlText w:val="и"/>
      <w:lvlJc w:val="left"/>
      <w:pPr>
        <w:ind w:left="720" w:hanging="360"/>
      </w:pPr>
      <w:rPr>
        <w:rFonts w:ascii="Times New Roman" w:hAnsi="Times New Roman" w:cs="Times New Roman" w:hint="default"/>
      </w:rPr>
    </w:lvl>
    <w:lvl w:ilvl="8" w:tplc="00001AEA">
      <w:numFmt w:val="hex"/>
      <w:suff w:val="space"/>
      <w:lvlText w:val="и"/>
      <w:lvlJc w:val="left"/>
      <w:pPr>
        <w:ind w:left="720" w:hanging="360"/>
      </w:pPr>
      <w:rPr>
        <w:rFonts w:ascii="Times New Roman" w:hAnsi="Times New Roman" w:cs="Times New Roman" w:hint="default"/>
      </w:rPr>
    </w:lvl>
  </w:abstractNum>
  <w:abstractNum w:abstractNumId="59">
    <w:nsid w:val="00014B84"/>
    <w:multiLevelType w:val="hybridMultilevel"/>
    <w:tmpl w:val="00014D63"/>
    <w:lvl w:ilvl="0" w:tplc="000008EC">
      <w:numFmt w:val="hex"/>
      <w:suff w:val="space"/>
      <w:lvlText w:val="-"/>
      <w:lvlJc w:val="left"/>
      <w:pPr>
        <w:ind w:left="720" w:hanging="360"/>
      </w:pPr>
      <w:rPr>
        <w:rFonts w:ascii="Times New Roman" w:hAnsi="Times New Roman" w:cs="Times New Roman" w:hint="default"/>
      </w:rPr>
    </w:lvl>
    <w:lvl w:ilvl="1" w:tplc="000025C2">
      <w:numFmt w:val="hex"/>
      <w:suff w:val="space"/>
      <w:lvlText w:val="-"/>
      <w:lvlJc w:val="left"/>
      <w:pPr>
        <w:ind w:left="720" w:hanging="360"/>
      </w:pPr>
      <w:rPr>
        <w:rFonts w:ascii="Times New Roman" w:hAnsi="Times New Roman" w:cs="Times New Roman" w:hint="default"/>
      </w:rPr>
    </w:lvl>
    <w:lvl w:ilvl="2" w:tplc="000024CC">
      <w:numFmt w:val="hex"/>
      <w:suff w:val="space"/>
      <w:lvlText w:val="-"/>
      <w:lvlJc w:val="left"/>
      <w:pPr>
        <w:ind w:left="720" w:hanging="360"/>
      </w:pPr>
      <w:rPr>
        <w:rFonts w:ascii="Times New Roman" w:hAnsi="Times New Roman" w:cs="Times New Roman" w:hint="default"/>
      </w:rPr>
    </w:lvl>
    <w:lvl w:ilvl="3" w:tplc="00000CB2">
      <w:numFmt w:val="hex"/>
      <w:suff w:val="space"/>
      <w:lvlText w:val="-"/>
      <w:lvlJc w:val="left"/>
      <w:pPr>
        <w:ind w:left="720" w:hanging="360"/>
      </w:pPr>
      <w:rPr>
        <w:rFonts w:ascii="Times New Roman" w:hAnsi="Times New Roman" w:cs="Times New Roman" w:hint="default"/>
      </w:rPr>
    </w:lvl>
    <w:lvl w:ilvl="4" w:tplc="0000116D">
      <w:numFmt w:val="hex"/>
      <w:suff w:val="space"/>
      <w:lvlText w:val="-"/>
      <w:lvlJc w:val="left"/>
      <w:pPr>
        <w:ind w:left="720" w:hanging="360"/>
      </w:pPr>
      <w:rPr>
        <w:rFonts w:ascii="Times New Roman" w:hAnsi="Times New Roman" w:cs="Times New Roman" w:hint="default"/>
      </w:rPr>
    </w:lvl>
    <w:lvl w:ilvl="5" w:tplc="00001BD6">
      <w:numFmt w:val="hex"/>
      <w:suff w:val="space"/>
      <w:lvlText w:val="-"/>
      <w:lvlJc w:val="left"/>
      <w:pPr>
        <w:ind w:left="720" w:hanging="360"/>
      </w:pPr>
      <w:rPr>
        <w:rFonts w:ascii="Times New Roman" w:hAnsi="Times New Roman" w:cs="Times New Roman" w:hint="default"/>
      </w:rPr>
    </w:lvl>
    <w:lvl w:ilvl="6" w:tplc="00001D47">
      <w:numFmt w:val="hex"/>
      <w:suff w:val="space"/>
      <w:lvlText w:val="-"/>
      <w:lvlJc w:val="left"/>
      <w:pPr>
        <w:ind w:left="720" w:hanging="360"/>
      </w:pPr>
      <w:rPr>
        <w:rFonts w:ascii="Times New Roman" w:hAnsi="Times New Roman" w:cs="Times New Roman" w:hint="default"/>
      </w:rPr>
    </w:lvl>
    <w:lvl w:ilvl="7" w:tplc="00001BCF">
      <w:numFmt w:val="hex"/>
      <w:suff w:val="space"/>
      <w:lvlText w:val="-"/>
      <w:lvlJc w:val="left"/>
      <w:pPr>
        <w:ind w:left="720" w:hanging="360"/>
      </w:pPr>
      <w:rPr>
        <w:rFonts w:ascii="Times New Roman" w:hAnsi="Times New Roman" w:cs="Times New Roman" w:hint="default"/>
      </w:rPr>
    </w:lvl>
    <w:lvl w:ilvl="8" w:tplc="00002437">
      <w:numFmt w:val="hex"/>
      <w:suff w:val="space"/>
      <w:lvlText w:val="-"/>
      <w:lvlJc w:val="left"/>
      <w:pPr>
        <w:ind w:left="720" w:hanging="360"/>
      </w:pPr>
      <w:rPr>
        <w:rFonts w:ascii="Times New Roman" w:hAnsi="Times New Roman" w:cs="Times New Roman" w:hint="default"/>
      </w:rPr>
    </w:lvl>
  </w:abstractNum>
  <w:abstractNum w:abstractNumId="60">
    <w:nsid w:val="000164A9"/>
    <w:multiLevelType w:val="hybridMultilevel"/>
    <w:tmpl w:val="000138E5"/>
    <w:lvl w:ilvl="0" w:tplc="0000022A">
      <w:numFmt w:val="hex"/>
      <w:suff w:val="space"/>
      <w:lvlText w:val="о"/>
      <w:lvlJc w:val="left"/>
      <w:pPr>
        <w:ind w:left="720" w:hanging="360"/>
      </w:pPr>
      <w:rPr>
        <w:rFonts w:ascii="Times New Roman" w:hAnsi="Times New Roman" w:cs="Times New Roman" w:hint="default"/>
      </w:rPr>
    </w:lvl>
    <w:lvl w:ilvl="1" w:tplc="00001A99">
      <w:numFmt w:val="hex"/>
      <w:suff w:val="space"/>
      <w:lvlText w:val="о"/>
      <w:lvlJc w:val="left"/>
      <w:pPr>
        <w:ind w:left="720" w:hanging="360"/>
      </w:pPr>
      <w:rPr>
        <w:rFonts w:ascii="Times New Roman" w:hAnsi="Times New Roman" w:cs="Times New Roman" w:hint="default"/>
      </w:rPr>
    </w:lvl>
    <w:lvl w:ilvl="2" w:tplc="00000C76">
      <w:numFmt w:val="hex"/>
      <w:suff w:val="space"/>
      <w:lvlText w:val="о"/>
      <w:lvlJc w:val="left"/>
      <w:pPr>
        <w:ind w:left="720" w:hanging="360"/>
      </w:pPr>
      <w:rPr>
        <w:rFonts w:ascii="Times New Roman" w:hAnsi="Times New Roman" w:cs="Times New Roman" w:hint="default"/>
      </w:rPr>
    </w:lvl>
    <w:lvl w:ilvl="3" w:tplc="00000185">
      <w:numFmt w:val="hex"/>
      <w:suff w:val="space"/>
      <w:lvlText w:val="о"/>
      <w:lvlJc w:val="left"/>
      <w:pPr>
        <w:ind w:left="720" w:hanging="360"/>
      </w:pPr>
      <w:rPr>
        <w:rFonts w:ascii="Times New Roman" w:hAnsi="Times New Roman" w:cs="Times New Roman" w:hint="default"/>
      </w:rPr>
    </w:lvl>
    <w:lvl w:ilvl="4" w:tplc="00001074">
      <w:numFmt w:val="hex"/>
      <w:suff w:val="space"/>
      <w:lvlText w:val="о"/>
      <w:lvlJc w:val="left"/>
      <w:pPr>
        <w:ind w:left="720" w:hanging="360"/>
      </w:pPr>
      <w:rPr>
        <w:rFonts w:ascii="Times New Roman" w:hAnsi="Times New Roman" w:cs="Times New Roman" w:hint="default"/>
      </w:rPr>
    </w:lvl>
    <w:lvl w:ilvl="5" w:tplc="00000689">
      <w:numFmt w:val="hex"/>
      <w:suff w:val="space"/>
      <w:lvlText w:val="о"/>
      <w:lvlJc w:val="left"/>
      <w:pPr>
        <w:ind w:left="720" w:hanging="360"/>
      </w:pPr>
      <w:rPr>
        <w:rFonts w:ascii="Times New Roman" w:hAnsi="Times New Roman" w:cs="Times New Roman" w:hint="default"/>
      </w:rPr>
    </w:lvl>
    <w:lvl w:ilvl="6" w:tplc="000023EC">
      <w:numFmt w:val="hex"/>
      <w:suff w:val="space"/>
      <w:lvlText w:val="о"/>
      <w:lvlJc w:val="left"/>
      <w:pPr>
        <w:ind w:left="720" w:hanging="360"/>
      </w:pPr>
      <w:rPr>
        <w:rFonts w:ascii="Times New Roman" w:hAnsi="Times New Roman" w:cs="Times New Roman" w:hint="default"/>
      </w:rPr>
    </w:lvl>
    <w:lvl w:ilvl="7" w:tplc="00000B88">
      <w:numFmt w:val="hex"/>
      <w:suff w:val="space"/>
      <w:lvlText w:val="о"/>
      <w:lvlJc w:val="left"/>
      <w:pPr>
        <w:ind w:left="720" w:hanging="360"/>
      </w:pPr>
      <w:rPr>
        <w:rFonts w:ascii="Times New Roman" w:hAnsi="Times New Roman" w:cs="Times New Roman" w:hint="default"/>
      </w:rPr>
    </w:lvl>
    <w:lvl w:ilvl="8" w:tplc="00000088">
      <w:numFmt w:val="hex"/>
      <w:suff w:val="space"/>
      <w:lvlText w:val="о"/>
      <w:lvlJc w:val="left"/>
      <w:pPr>
        <w:ind w:left="720" w:hanging="360"/>
      </w:pPr>
      <w:rPr>
        <w:rFonts w:ascii="Times New Roman" w:hAnsi="Times New Roman" w:cs="Times New Roman" w:hint="default"/>
      </w:rPr>
    </w:lvl>
  </w:abstractNum>
  <w:abstractNum w:abstractNumId="61">
    <w:nsid w:val="000168CE"/>
    <w:multiLevelType w:val="hybridMultilevel"/>
    <w:tmpl w:val="00006D60"/>
    <w:lvl w:ilvl="0" w:tplc="00001A79">
      <w:start w:val="232"/>
      <w:numFmt w:val="decimal"/>
      <w:lvlText w:val="%1."/>
      <w:lvlJc w:val="left"/>
      <w:pPr>
        <w:ind w:left="720" w:hanging="360"/>
      </w:pPr>
      <w:rPr>
        <w:rFonts w:cs="Times New Roman" w:hint="default"/>
      </w:rPr>
    </w:lvl>
    <w:lvl w:ilvl="1" w:tplc="00000F51">
      <w:start w:val="232"/>
      <w:numFmt w:val="decimal"/>
      <w:lvlText w:val="%2."/>
      <w:lvlJc w:val="left"/>
      <w:pPr>
        <w:ind w:left="720" w:hanging="360"/>
      </w:pPr>
      <w:rPr>
        <w:rFonts w:cs="Times New Roman" w:hint="default"/>
      </w:rPr>
    </w:lvl>
    <w:lvl w:ilvl="2" w:tplc="00001127">
      <w:start w:val="232"/>
      <w:numFmt w:val="decimal"/>
      <w:lvlText w:val="%3."/>
      <w:lvlJc w:val="left"/>
      <w:pPr>
        <w:ind w:left="720" w:hanging="360"/>
      </w:pPr>
      <w:rPr>
        <w:rFonts w:cs="Times New Roman" w:hint="default"/>
      </w:rPr>
    </w:lvl>
    <w:lvl w:ilvl="3" w:tplc="0000150B">
      <w:start w:val="232"/>
      <w:numFmt w:val="decimal"/>
      <w:lvlText w:val="%4."/>
      <w:lvlJc w:val="left"/>
      <w:pPr>
        <w:ind w:left="720" w:hanging="360"/>
      </w:pPr>
      <w:rPr>
        <w:rFonts w:cs="Times New Roman" w:hint="default"/>
      </w:rPr>
    </w:lvl>
    <w:lvl w:ilvl="4" w:tplc="00000244">
      <w:start w:val="232"/>
      <w:numFmt w:val="decimal"/>
      <w:lvlText w:val="%5."/>
      <w:lvlJc w:val="left"/>
      <w:pPr>
        <w:ind w:left="720" w:hanging="360"/>
      </w:pPr>
      <w:rPr>
        <w:rFonts w:cs="Times New Roman" w:hint="default"/>
      </w:rPr>
    </w:lvl>
    <w:lvl w:ilvl="5" w:tplc="00001378">
      <w:start w:val="232"/>
      <w:numFmt w:val="decimal"/>
      <w:lvlText w:val="%6."/>
      <w:lvlJc w:val="left"/>
      <w:pPr>
        <w:ind w:left="720" w:hanging="360"/>
      </w:pPr>
      <w:rPr>
        <w:rFonts w:cs="Times New Roman" w:hint="default"/>
      </w:rPr>
    </w:lvl>
    <w:lvl w:ilvl="6" w:tplc="0000217A">
      <w:start w:val="232"/>
      <w:numFmt w:val="decimal"/>
      <w:lvlText w:val="%7."/>
      <w:lvlJc w:val="left"/>
      <w:pPr>
        <w:ind w:left="720" w:hanging="360"/>
      </w:pPr>
      <w:rPr>
        <w:rFonts w:cs="Times New Roman" w:hint="default"/>
      </w:rPr>
    </w:lvl>
    <w:lvl w:ilvl="7" w:tplc="00000E8D">
      <w:start w:val="232"/>
      <w:numFmt w:val="decimal"/>
      <w:lvlText w:val="%8."/>
      <w:lvlJc w:val="left"/>
      <w:pPr>
        <w:ind w:left="720" w:hanging="360"/>
      </w:pPr>
      <w:rPr>
        <w:rFonts w:cs="Times New Roman" w:hint="default"/>
      </w:rPr>
    </w:lvl>
    <w:lvl w:ilvl="8" w:tplc="000013C5">
      <w:start w:val="232"/>
      <w:numFmt w:val="decimal"/>
      <w:lvlText w:val="%9."/>
      <w:lvlJc w:val="left"/>
      <w:pPr>
        <w:ind w:left="720" w:hanging="360"/>
      </w:pPr>
      <w:rPr>
        <w:rFonts w:cs="Times New Roman" w:hint="default"/>
      </w:rPr>
    </w:lvl>
  </w:abstractNum>
  <w:abstractNum w:abstractNumId="62">
    <w:nsid w:val="000168EF"/>
    <w:multiLevelType w:val="hybridMultilevel"/>
    <w:tmpl w:val="0000EBB5"/>
    <w:lvl w:ilvl="0" w:tplc="00000EEC">
      <w:start w:val="1"/>
      <w:numFmt w:val="decimal"/>
      <w:lvlText w:val="%1."/>
      <w:lvlJc w:val="left"/>
      <w:pPr>
        <w:ind w:left="720" w:hanging="360"/>
      </w:pPr>
      <w:rPr>
        <w:rFonts w:cs="Times New Roman" w:hint="default"/>
      </w:rPr>
    </w:lvl>
    <w:lvl w:ilvl="1" w:tplc="000007DA">
      <w:start w:val="1"/>
      <w:numFmt w:val="decimal"/>
      <w:lvlText w:val="%2."/>
      <w:lvlJc w:val="left"/>
      <w:pPr>
        <w:ind w:left="720" w:hanging="360"/>
      </w:pPr>
      <w:rPr>
        <w:rFonts w:cs="Times New Roman" w:hint="default"/>
      </w:rPr>
    </w:lvl>
    <w:lvl w:ilvl="2" w:tplc="00001A69">
      <w:start w:val="1"/>
      <w:numFmt w:val="decimal"/>
      <w:lvlText w:val="%3."/>
      <w:lvlJc w:val="left"/>
      <w:pPr>
        <w:ind w:left="720" w:hanging="360"/>
      </w:pPr>
      <w:rPr>
        <w:rFonts w:cs="Times New Roman" w:hint="default"/>
      </w:rPr>
    </w:lvl>
    <w:lvl w:ilvl="3" w:tplc="000025A1">
      <w:start w:val="1"/>
      <w:numFmt w:val="decimal"/>
      <w:lvlText w:val="%4."/>
      <w:lvlJc w:val="left"/>
      <w:pPr>
        <w:ind w:left="720" w:hanging="360"/>
      </w:pPr>
      <w:rPr>
        <w:rFonts w:cs="Times New Roman" w:hint="default"/>
      </w:rPr>
    </w:lvl>
    <w:lvl w:ilvl="4" w:tplc="00000A46">
      <w:start w:val="1"/>
      <w:numFmt w:val="decimal"/>
      <w:lvlText w:val="%5."/>
      <w:lvlJc w:val="left"/>
      <w:pPr>
        <w:ind w:left="720" w:hanging="360"/>
      </w:pPr>
      <w:rPr>
        <w:rFonts w:cs="Times New Roman" w:hint="default"/>
      </w:rPr>
    </w:lvl>
    <w:lvl w:ilvl="5" w:tplc="0000216B">
      <w:start w:val="1"/>
      <w:numFmt w:val="decimal"/>
      <w:lvlText w:val="%6."/>
      <w:lvlJc w:val="left"/>
      <w:pPr>
        <w:ind w:left="720" w:hanging="360"/>
      </w:pPr>
      <w:rPr>
        <w:rFonts w:cs="Times New Roman" w:hint="default"/>
      </w:rPr>
    </w:lvl>
    <w:lvl w:ilvl="6" w:tplc="00001015">
      <w:start w:val="1"/>
      <w:numFmt w:val="decimal"/>
      <w:lvlText w:val="%7."/>
      <w:lvlJc w:val="left"/>
      <w:pPr>
        <w:ind w:left="720" w:hanging="360"/>
      </w:pPr>
      <w:rPr>
        <w:rFonts w:cs="Times New Roman" w:hint="default"/>
      </w:rPr>
    </w:lvl>
    <w:lvl w:ilvl="7" w:tplc="0000010E">
      <w:start w:val="1"/>
      <w:numFmt w:val="decimal"/>
      <w:lvlText w:val="%8."/>
      <w:lvlJc w:val="left"/>
      <w:pPr>
        <w:ind w:left="720" w:hanging="360"/>
      </w:pPr>
      <w:rPr>
        <w:rFonts w:cs="Times New Roman" w:hint="default"/>
      </w:rPr>
    </w:lvl>
    <w:lvl w:ilvl="8" w:tplc="0000216E">
      <w:start w:val="1"/>
      <w:numFmt w:val="decimal"/>
      <w:lvlText w:val="%9."/>
      <w:lvlJc w:val="left"/>
      <w:pPr>
        <w:ind w:left="720" w:hanging="360"/>
      </w:pPr>
      <w:rPr>
        <w:rFonts w:cs="Times New Roman" w:hint="default"/>
      </w:rPr>
    </w:lvl>
  </w:abstractNum>
  <w:abstractNum w:abstractNumId="63">
    <w:nsid w:val="000173BE"/>
    <w:multiLevelType w:val="hybridMultilevel"/>
    <w:tmpl w:val="0001776A"/>
    <w:lvl w:ilvl="0" w:tplc="0000061E">
      <w:numFmt w:val="hex"/>
      <w:suff w:val="space"/>
      <w:lvlText w:val="и"/>
      <w:lvlJc w:val="left"/>
      <w:pPr>
        <w:ind w:left="720" w:hanging="360"/>
      </w:pPr>
      <w:rPr>
        <w:rFonts w:ascii="Times New Roman" w:hAnsi="Times New Roman" w:cs="Times New Roman" w:hint="default"/>
      </w:rPr>
    </w:lvl>
    <w:lvl w:ilvl="1" w:tplc="00001D1A">
      <w:numFmt w:val="hex"/>
      <w:suff w:val="space"/>
      <w:lvlText w:val="и"/>
      <w:lvlJc w:val="left"/>
      <w:pPr>
        <w:ind w:left="720" w:hanging="360"/>
      </w:pPr>
      <w:rPr>
        <w:rFonts w:ascii="Times New Roman" w:hAnsi="Times New Roman" w:cs="Times New Roman" w:hint="default"/>
      </w:rPr>
    </w:lvl>
    <w:lvl w:ilvl="2" w:tplc="000007E9">
      <w:numFmt w:val="hex"/>
      <w:suff w:val="space"/>
      <w:lvlText w:val="и"/>
      <w:lvlJc w:val="left"/>
      <w:pPr>
        <w:ind w:left="720" w:hanging="360"/>
      </w:pPr>
      <w:rPr>
        <w:rFonts w:ascii="Times New Roman" w:hAnsi="Times New Roman" w:cs="Times New Roman" w:hint="default"/>
      </w:rPr>
    </w:lvl>
    <w:lvl w:ilvl="3" w:tplc="00001885">
      <w:numFmt w:val="hex"/>
      <w:suff w:val="space"/>
      <w:lvlText w:val="и"/>
      <w:lvlJc w:val="left"/>
      <w:pPr>
        <w:ind w:left="720" w:hanging="360"/>
      </w:pPr>
      <w:rPr>
        <w:rFonts w:ascii="Times New Roman" w:hAnsi="Times New Roman" w:cs="Times New Roman" w:hint="default"/>
      </w:rPr>
    </w:lvl>
    <w:lvl w:ilvl="4" w:tplc="0000135F">
      <w:numFmt w:val="hex"/>
      <w:suff w:val="space"/>
      <w:lvlText w:val="и"/>
      <w:lvlJc w:val="left"/>
      <w:pPr>
        <w:ind w:left="720" w:hanging="360"/>
      </w:pPr>
      <w:rPr>
        <w:rFonts w:ascii="Times New Roman" w:hAnsi="Times New Roman" w:cs="Times New Roman" w:hint="default"/>
      </w:rPr>
    </w:lvl>
    <w:lvl w:ilvl="5" w:tplc="000002A5">
      <w:numFmt w:val="hex"/>
      <w:suff w:val="space"/>
      <w:lvlText w:val="и"/>
      <w:lvlJc w:val="left"/>
      <w:pPr>
        <w:ind w:left="720" w:hanging="360"/>
      </w:pPr>
      <w:rPr>
        <w:rFonts w:ascii="Times New Roman" w:hAnsi="Times New Roman" w:cs="Times New Roman" w:hint="default"/>
      </w:rPr>
    </w:lvl>
    <w:lvl w:ilvl="6" w:tplc="0000244B">
      <w:numFmt w:val="hex"/>
      <w:suff w:val="space"/>
      <w:lvlText w:val="и"/>
      <w:lvlJc w:val="left"/>
      <w:pPr>
        <w:ind w:left="720" w:hanging="360"/>
      </w:pPr>
      <w:rPr>
        <w:rFonts w:ascii="Times New Roman" w:hAnsi="Times New Roman" w:cs="Times New Roman" w:hint="default"/>
      </w:rPr>
    </w:lvl>
    <w:lvl w:ilvl="7" w:tplc="00001D16">
      <w:numFmt w:val="hex"/>
      <w:suff w:val="space"/>
      <w:lvlText w:val="и"/>
      <w:lvlJc w:val="left"/>
      <w:pPr>
        <w:ind w:left="720" w:hanging="360"/>
      </w:pPr>
      <w:rPr>
        <w:rFonts w:ascii="Times New Roman" w:hAnsi="Times New Roman" w:cs="Times New Roman" w:hint="default"/>
      </w:rPr>
    </w:lvl>
    <w:lvl w:ilvl="8" w:tplc="00000348">
      <w:numFmt w:val="hex"/>
      <w:suff w:val="space"/>
      <w:lvlText w:val="и"/>
      <w:lvlJc w:val="left"/>
      <w:pPr>
        <w:ind w:left="720" w:hanging="360"/>
      </w:pPr>
      <w:rPr>
        <w:rFonts w:ascii="Times New Roman" w:hAnsi="Times New Roman" w:cs="Times New Roman" w:hint="default"/>
      </w:rPr>
    </w:lvl>
  </w:abstractNum>
  <w:abstractNum w:abstractNumId="64">
    <w:nsid w:val="000179B3"/>
    <w:multiLevelType w:val="hybridMultilevel"/>
    <w:tmpl w:val="00014310"/>
    <w:lvl w:ilvl="0" w:tplc="00000635">
      <w:start w:val="4"/>
      <w:numFmt w:val="decimal"/>
      <w:lvlText w:val="%1."/>
      <w:lvlJc w:val="left"/>
      <w:pPr>
        <w:ind w:left="720" w:hanging="360"/>
      </w:pPr>
      <w:rPr>
        <w:rFonts w:cs="Times New Roman" w:hint="default"/>
      </w:rPr>
    </w:lvl>
    <w:lvl w:ilvl="1" w:tplc="000016B4">
      <w:start w:val="4"/>
      <w:numFmt w:val="decimal"/>
      <w:lvlText w:val="%2."/>
      <w:lvlJc w:val="left"/>
      <w:pPr>
        <w:ind w:left="720" w:hanging="360"/>
      </w:pPr>
      <w:rPr>
        <w:rFonts w:cs="Times New Roman" w:hint="default"/>
      </w:rPr>
    </w:lvl>
    <w:lvl w:ilvl="2" w:tplc="00001641">
      <w:start w:val="4"/>
      <w:numFmt w:val="decimal"/>
      <w:lvlText w:val="%3."/>
      <w:lvlJc w:val="left"/>
      <w:pPr>
        <w:ind w:left="720" w:hanging="360"/>
      </w:pPr>
      <w:rPr>
        <w:rFonts w:cs="Times New Roman" w:hint="default"/>
      </w:rPr>
    </w:lvl>
    <w:lvl w:ilvl="3" w:tplc="00001206">
      <w:start w:val="4"/>
      <w:numFmt w:val="decimal"/>
      <w:lvlText w:val="%4."/>
      <w:lvlJc w:val="left"/>
      <w:pPr>
        <w:ind w:left="720" w:hanging="360"/>
      </w:pPr>
      <w:rPr>
        <w:rFonts w:cs="Times New Roman" w:hint="default"/>
      </w:rPr>
    </w:lvl>
    <w:lvl w:ilvl="4" w:tplc="00001CB4">
      <w:start w:val="4"/>
      <w:numFmt w:val="decimal"/>
      <w:lvlText w:val="%5."/>
      <w:lvlJc w:val="left"/>
      <w:pPr>
        <w:ind w:left="720" w:hanging="360"/>
      </w:pPr>
      <w:rPr>
        <w:rFonts w:cs="Times New Roman" w:hint="default"/>
      </w:rPr>
    </w:lvl>
    <w:lvl w:ilvl="5" w:tplc="00001E03">
      <w:start w:val="4"/>
      <w:numFmt w:val="decimal"/>
      <w:lvlText w:val="%6."/>
      <w:lvlJc w:val="left"/>
      <w:pPr>
        <w:ind w:left="720" w:hanging="360"/>
      </w:pPr>
      <w:rPr>
        <w:rFonts w:cs="Times New Roman" w:hint="default"/>
      </w:rPr>
    </w:lvl>
    <w:lvl w:ilvl="6" w:tplc="000012E2">
      <w:start w:val="4"/>
      <w:numFmt w:val="decimal"/>
      <w:lvlText w:val="%7."/>
      <w:lvlJc w:val="left"/>
      <w:pPr>
        <w:ind w:left="720" w:hanging="360"/>
      </w:pPr>
      <w:rPr>
        <w:rFonts w:cs="Times New Roman" w:hint="default"/>
      </w:rPr>
    </w:lvl>
    <w:lvl w:ilvl="7" w:tplc="000004B9">
      <w:start w:val="4"/>
      <w:numFmt w:val="decimal"/>
      <w:lvlText w:val="%8."/>
      <w:lvlJc w:val="left"/>
      <w:pPr>
        <w:ind w:left="720" w:hanging="360"/>
      </w:pPr>
      <w:rPr>
        <w:rFonts w:cs="Times New Roman" w:hint="default"/>
      </w:rPr>
    </w:lvl>
    <w:lvl w:ilvl="8" w:tplc="00001375">
      <w:start w:val="4"/>
      <w:numFmt w:val="decimal"/>
      <w:lvlText w:val="%9."/>
      <w:lvlJc w:val="left"/>
      <w:pPr>
        <w:ind w:left="720" w:hanging="360"/>
      </w:pPr>
      <w:rPr>
        <w:rFonts w:cs="Times New Roman" w:hint="default"/>
      </w:rPr>
    </w:lvl>
  </w:abstractNum>
  <w:abstractNum w:abstractNumId="65">
    <w:nsid w:val="00018677"/>
    <w:multiLevelType w:val="hybridMultilevel"/>
    <w:tmpl w:val="0000AB4E"/>
    <w:lvl w:ilvl="0" w:tplc="00002509">
      <w:start w:val="7"/>
      <w:numFmt w:val="decimal"/>
      <w:lvlText w:val="%1."/>
      <w:lvlJc w:val="left"/>
      <w:pPr>
        <w:ind w:left="720" w:hanging="360"/>
      </w:pPr>
      <w:rPr>
        <w:rFonts w:cs="Times New Roman" w:hint="default"/>
      </w:rPr>
    </w:lvl>
    <w:lvl w:ilvl="1" w:tplc="0000003D">
      <w:start w:val="7"/>
      <w:numFmt w:val="decimal"/>
      <w:lvlText w:val="%2."/>
      <w:lvlJc w:val="left"/>
      <w:pPr>
        <w:ind w:left="720" w:hanging="360"/>
      </w:pPr>
      <w:rPr>
        <w:rFonts w:cs="Times New Roman" w:hint="default"/>
      </w:rPr>
    </w:lvl>
    <w:lvl w:ilvl="2" w:tplc="00001AD4">
      <w:start w:val="7"/>
      <w:numFmt w:val="decimal"/>
      <w:lvlText w:val="%3."/>
      <w:lvlJc w:val="left"/>
      <w:pPr>
        <w:ind w:left="720" w:hanging="360"/>
      </w:pPr>
      <w:rPr>
        <w:rFonts w:cs="Times New Roman" w:hint="default"/>
      </w:rPr>
    </w:lvl>
    <w:lvl w:ilvl="3" w:tplc="000013BF">
      <w:start w:val="7"/>
      <w:numFmt w:val="decimal"/>
      <w:lvlText w:val="%4."/>
      <w:lvlJc w:val="left"/>
      <w:pPr>
        <w:ind w:left="720" w:hanging="360"/>
      </w:pPr>
      <w:rPr>
        <w:rFonts w:cs="Times New Roman" w:hint="default"/>
      </w:rPr>
    </w:lvl>
    <w:lvl w:ilvl="4" w:tplc="000008CE">
      <w:start w:val="7"/>
      <w:numFmt w:val="decimal"/>
      <w:lvlText w:val="%5."/>
      <w:lvlJc w:val="left"/>
      <w:pPr>
        <w:ind w:left="720" w:hanging="360"/>
      </w:pPr>
      <w:rPr>
        <w:rFonts w:cs="Times New Roman" w:hint="default"/>
      </w:rPr>
    </w:lvl>
    <w:lvl w:ilvl="5" w:tplc="00002597">
      <w:start w:val="7"/>
      <w:numFmt w:val="decimal"/>
      <w:lvlText w:val="%6."/>
      <w:lvlJc w:val="left"/>
      <w:pPr>
        <w:ind w:left="720" w:hanging="360"/>
      </w:pPr>
      <w:rPr>
        <w:rFonts w:cs="Times New Roman" w:hint="default"/>
      </w:rPr>
    </w:lvl>
    <w:lvl w:ilvl="6" w:tplc="000017C6">
      <w:start w:val="7"/>
      <w:numFmt w:val="decimal"/>
      <w:lvlText w:val="%7."/>
      <w:lvlJc w:val="left"/>
      <w:pPr>
        <w:ind w:left="720" w:hanging="360"/>
      </w:pPr>
      <w:rPr>
        <w:rFonts w:cs="Times New Roman" w:hint="default"/>
      </w:rPr>
    </w:lvl>
    <w:lvl w:ilvl="7" w:tplc="00000AE2">
      <w:start w:val="7"/>
      <w:numFmt w:val="decimal"/>
      <w:lvlText w:val="%8."/>
      <w:lvlJc w:val="left"/>
      <w:pPr>
        <w:ind w:left="720" w:hanging="360"/>
      </w:pPr>
      <w:rPr>
        <w:rFonts w:cs="Times New Roman" w:hint="default"/>
      </w:rPr>
    </w:lvl>
    <w:lvl w:ilvl="8" w:tplc="00000847">
      <w:start w:val="7"/>
      <w:numFmt w:val="decimal"/>
      <w:lvlText w:val="%9."/>
      <w:lvlJc w:val="left"/>
      <w:pPr>
        <w:ind w:left="720" w:hanging="360"/>
      </w:pPr>
      <w:rPr>
        <w:rFonts w:cs="Times New Roman" w:hint="default"/>
      </w:rPr>
    </w:lvl>
  </w:abstractNum>
  <w:abstractNum w:abstractNumId="66">
    <w:nsid w:val="00847D5E"/>
    <w:multiLevelType w:val="hybridMultilevel"/>
    <w:tmpl w:val="A63E3CAA"/>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03992856"/>
    <w:multiLevelType w:val="hybridMultilevel"/>
    <w:tmpl w:val="663A5184"/>
    <w:lvl w:ilvl="0" w:tplc="2B3E6064">
      <w:start w:val="1"/>
      <w:numFmt w:val="bullet"/>
      <w:lvlText w:val=""/>
      <w:lvlJc w:val="left"/>
      <w:pPr>
        <w:tabs>
          <w:tab w:val="num" w:pos="0"/>
        </w:tabs>
        <w:ind w:left="227"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4154166"/>
    <w:multiLevelType w:val="hybridMultilevel"/>
    <w:tmpl w:val="4DFE9AD8"/>
    <w:lvl w:ilvl="0" w:tplc="B1522FC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059437F7"/>
    <w:multiLevelType w:val="hybridMultilevel"/>
    <w:tmpl w:val="8B68C03E"/>
    <w:lvl w:ilvl="0" w:tplc="C5841250">
      <w:start w:val="1"/>
      <w:numFmt w:val="bullet"/>
      <w:lvlText w:val="-"/>
      <w:lvlJc w:val="left"/>
      <w:pPr>
        <w:tabs>
          <w:tab w:val="num" w:pos="170"/>
        </w:tabs>
        <w:ind w:left="170" w:hanging="17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069C34BF"/>
    <w:multiLevelType w:val="multilevel"/>
    <w:tmpl w:val="77A6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C472800"/>
    <w:multiLevelType w:val="singleLevel"/>
    <w:tmpl w:val="EB4A3330"/>
    <w:lvl w:ilvl="0">
      <w:start w:val="1"/>
      <w:numFmt w:val="decimal"/>
      <w:lvlText w:val="%1."/>
      <w:lvlJc w:val="left"/>
      <w:pPr>
        <w:tabs>
          <w:tab w:val="num" w:pos="435"/>
        </w:tabs>
        <w:ind w:left="435" w:hanging="360"/>
      </w:pPr>
      <w:rPr>
        <w:rFonts w:hint="default"/>
      </w:rPr>
    </w:lvl>
  </w:abstractNum>
  <w:abstractNum w:abstractNumId="72">
    <w:nsid w:val="0E4E75B2"/>
    <w:multiLevelType w:val="multilevel"/>
    <w:tmpl w:val="FFD4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1D54B4C"/>
    <w:multiLevelType w:val="multilevel"/>
    <w:tmpl w:val="78D2796C"/>
    <w:lvl w:ilvl="0">
      <w:start w:val="1"/>
      <w:numFmt w:val="decimal"/>
      <w:lvlText w:val="%1."/>
      <w:lvlJc w:val="left"/>
      <w:pPr>
        <w:tabs>
          <w:tab w:val="num" w:pos="765"/>
        </w:tabs>
        <w:ind w:left="76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17E84E60"/>
    <w:multiLevelType w:val="singleLevel"/>
    <w:tmpl w:val="BB9E23EA"/>
    <w:lvl w:ilvl="0">
      <w:start w:val="1"/>
      <w:numFmt w:val="bullet"/>
      <w:lvlText w:val=""/>
      <w:lvlJc w:val="left"/>
      <w:pPr>
        <w:tabs>
          <w:tab w:val="num" w:pos="397"/>
        </w:tabs>
        <w:ind w:left="397" w:hanging="397"/>
      </w:pPr>
      <w:rPr>
        <w:rFonts w:ascii="Wingdings" w:hAnsi="Wingdings" w:hint="default"/>
      </w:rPr>
    </w:lvl>
  </w:abstractNum>
  <w:abstractNum w:abstractNumId="75">
    <w:nsid w:val="1D9E5BAD"/>
    <w:multiLevelType w:val="singleLevel"/>
    <w:tmpl w:val="5E7C54B2"/>
    <w:lvl w:ilvl="0">
      <w:start w:val="1"/>
      <w:numFmt w:val="decimal"/>
      <w:lvlText w:val="%1."/>
      <w:lvlJc w:val="left"/>
      <w:pPr>
        <w:tabs>
          <w:tab w:val="num" w:pos="360"/>
        </w:tabs>
        <w:ind w:left="360" w:hanging="360"/>
      </w:pPr>
      <w:rPr>
        <w:b w:val="0"/>
        <w:i w:val="0"/>
      </w:rPr>
    </w:lvl>
  </w:abstractNum>
  <w:abstractNum w:abstractNumId="76">
    <w:nsid w:val="248710D1"/>
    <w:multiLevelType w:val="multilevel"/>
    <w:tmpl w:val="CF2E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4BD0CDA"/>
    <w:multiLevelType w:val="hybridMultilevel"/>
    <w:tmpl w:val="77A2E20C"/>
    <w:lvl w:ilvl="0" w:tplc="97343CFE">
      <w:start w:val="1"/>
      <w:numFmt w:val="russianLower"/>
      <w:lvlText w:val="%1."/>
      <w:lvlJc w:val="left"/>
      <w:pPr>
        <w:tabs>
          <w:tab w:val="num" w:pos="297"/>
        </w:tabs>
        <w:ind w:left="297" w:hanging="2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5B248BF"/>
    <w:multiLevelType w:val="multilevel"/>
    <w:tmpl w:val="FE64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6C17FB7"/>
    <w:multiLevelType w:val="singleLevel"/>
    <w:tmpl w:val="0419000F"/>
    <w:lvl w:ilvl="0">
      <w:start w:val="1"/>
      <w:numFmt w:val="decimal"/>
      <w:lvlText w:val="%1."/>
      <w:lvlJc w:val="left"/>
      <w:pPr>
        <w:tabs>
          <w:tab w:val="num" w:pos="360"/>
        </w:tabs>
        <w:ind w:left="360" w:hanging="360"/>
      </w:pPr>
      <w:rPr>
        <w:rFonts w:hint="default"/>
      </w:rPr>
    </w:lvl>
  </w:abstractNum>
  <w:abstractNum w:abstractNumId="80">
    <w:nsid w:val="29111B0B"/>
    <w:multiLevelType w:val="multilevel"/>
    <w:tmpl w:val="689C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9683BEA"/>
    <w:multiLevelType w:val="hybridMultilevel"/>
    <w:tmpl w:val="66EE2AE4"/>
    <w:lvl w:ilvl="0" w:tplc="2C9E252C">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29AA2540"/>
    <w:multiLevelType w:val="hybridMultilevel"/>
    <w:tmpl w:val="720A4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D03081F"/>
    <w:multiLevelType w:val="singleLevel"/>
    <w:tmpl w:val="81982B78"/>
    <w:lvl w:ilvl="0">
      <w:numFmt w:val="bullet"/>
      <w:lvlText w:val="-"/>
      <w:lvlJc w:val="left"/>
      <w:pPr>
        <w:tabs>
          <w:tab w:val="num" w:pos="420"/>
        </w:tabs>
        <w:ind w:left="420" w:hanging="360"/>
      </w:pPr>
      <w:rPr>
        <w:rFonts w:hint="default"/>
      </w:rPr>
    </w:lvl>
  </w:abstractNum>
  <w:abstractNum w:abstractNumId="84">
    <w:nsid w:val="306014F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5">
    <w:nsid w:val="339B6D37"/>
    <w:multiLevelType w:val="multilevel"/>
    <w:tmpl w:val="60ECC5BA"/>
    <w:lvl w:ilvl="0">
      <w:numFmt w:val="bullet"/>
      <w:lvlText w:val="-"/>
      <w:lvlJc w:val="left"/>
      <w:pPr>
        <w:tabs>
          <w:tab w:val="num" w:pos="961"/>
        </w:tabs>
        <w:ind w:left="961" w:hanging="360"/>
      </w:pPr>
      <w:rPr>
        <w:rFonts w:ascii="Times New Roman" w:eastAsia="Times New Roman" w:hAnsi="Times New Roman" w:cs="Times New Roman" w:hint="default"/>
      </w:rPr>
    </w:lvl>
    <w:lvl w:ilvl="1" w:tentative="1">
      <w:start w:val="1"/>
      <w:numFmt w:val="bullet"/>
      <w:lvlText w:val="o"/>
      <w:lvlJc w:val="left"/>
      <w:pPr>
        <w:tabs>
          <w:tab w:val="num" w:pos="1681"/>
        </w:tabs>
        <w:ind w:left="1681" w:hanging="360"/>
      </w:pPr>
      <w:rPr>
        <w:rFonts w:ascii="Courier New" w:hAnsi="Courier New" w:hint="default"/>
      </w:rPr>
    </w:lvl>
    <w:lvl w:ilvl="2" w:tentative="1">
      <w:start w:val="1"/>
      <w:numFmt w:val="bullet"/>
      <w:lvlText w:val=""/>
      <w:lvlJc w:val="left"/>
      <w:pPr>
        <w:tabs>
          <w:tab w:val="num" w:pos="2401"/>
        </w:tabs>
        <w:ind w:left="2401" w:hanging="360"/>
      </w:pPr>
      <w:rPr>
        <w:rFonts w:ascii="Wingdings" w:hAnsi="Wingdings" w:hint="default"/>
      </w:rPr>
    </w:lvl>
    <w:lvl w:ilvl="3" w:tentative="1">
      <w:start w:val="1"/>
      <w:numFmt w:val="bullet"/>
      <w:lvlText w:val=""/>
      <w:lvlJc w:val="left"/>
      <w:pPr>
        <w:tabs>
          <w:tab w:val="num" w:pos="3121"/>
        </w:tabs>
        <w:ind w:left="3121" w:hanging="360"/>
      </w:pPr>
      <w:rPr>
        <w:rFonts w:ascii="Symbol" w:hAnsi="Symbol" w:hint="default"/>
      </w:rPr>
    </w:lvl>
    <w:lvl w:ilvl="4" w:tentative="1">
      <w:start w:val="1"/>
      <w:numFmt w:val="bullet"/>
      <w:lvlText w:val="o"/>
      <w:lvlJc w:val="left"/>
      <w:pPr>
        <w:tabs>
          <w:tab w:val="num" w:pos="3841"/>
        </w:tabs>
        <w:ind w:left="3841" w:hanging="360"/>
      </w:pPr>
      <w:rPr>
        <w:rFonts w:ascii="Courier New" w:hAnsi="Courier New" w:hint="default"/>
      </w:rPr>
    </w:lvl>
    <w:lvl w:ilvl="5" w:tentative="1">
      <w:start w:val="1"/>
      <w:numFmt w:val="bullet"/>
      <w:lvlText w:val=""/>
      <w:lvlJc w:val="left"/>
      <w:pPr>
        <w:tabs>
          <w:tab w:val="num" w:pos="4561"/>
        </w:tabs>
        <w:ind w:left="4561" w:hanging="360"/>
      </w:pPr>
      <w:rPr>
        <w:rFonts w:ascii="Wingdings" w:hAnsi="Wingdings" w:hint="default"/>
      </w:rPr>
    </w:lvl>
    <w:lvl w:ilvl="6" w:tentative="1">
      <w:start w:val="1"/>
      <w:numFmt w:val="bullet"/>
      <w:lvlText w:val=""/>
      <w:lvlJc w:val="left"/>
      <w:pPr>
        <w:tabs>
          <w:tab w:val="num" w:pos="5281"/>
        </w:tabs>
        <w:ind w:left="5281" w:hanging="360"/>
      </w:pPr>
      <w:rPr>
        <w:rFonts w:ascii="Symbol" w:hAnsi="Symbol" w:hint="default"/>
      </w:rPr>
    </w:lvl>
    <w:lvl w:ilvl="7" w:tentative="1">
      <w:start w:val="1"/>
      <w:numFmt w:val="bullet"/>
      <w:lvlText w:val="o"/>
      <w:lvlJc w:val="left"/>
      <w:pPr>
        <w:tabs>
          <w:tab w:val="num" w:pos="6001"/>
        </w:tabs>
        <w:ind w:left="6001" w:hanging="360"/>
      </w:pPr>
      <w:rPr>
        <w:rFonts w:ascii="Courier New" w:hAnsi="Courier New" w:hint="default"/>
      </w:rPr>
    </w:lvl>
    <w:lvl w:ilvl="8" w:tentative="1">
      <w:start w:val="1"/>
      <w:numFmt w:val="bullet"/>
      <w:lvlText w:val=""/>
      <w:lvlJc w:val="left"/>
      <w:pPr>
        <w:tabs>
          <w:tab w:val="num" w:pos="6721"/>
        </w:tabs>
        <w:ind w:left="6721" w:hanging="360"/>
      </w:pPr>
      <w:rPr>
        <w:rFonts w:ascii="Wingdings" w:hAnsi="Wingdings" w:hint="default"/>
      </w:rPr>
    </w:lvl>
  </w:abstractNum>
  <w:abstractNum w:abstractNumId="86">
    <w:nsid w:val="390D722A"/>
    <w:multiLevelType w:val="singleLevel"/>
    <w:tmpl w:val="FFA05588"/>
    <w:lvl w:ilvl="0">
      <w:start w:val="1"/>
      <w:numFmt w:val="decimal"/>
      <w:lvlText w:val="%1."/>
      <w:lvlJc w:val="left"/>
      <w:pPr>
        <w:tabs>
          <w:tab w:val="num" w:pos="360"/>
        </w:tabs>
        <w:ind w:left="360" w:hanging="360"/>
      </w:pPr>
      <w:rPr>
        <w:rFonts w:hint="default"/>
      </w:rPr>
    </w:lvl>
  </w:abstractNum>
  <w:abstractNum w:abstractNumId="87">
    <w:nsid w:val="3A1C0A8C"/>
    <w:multiLevelType w:val="hybridMultilevel"/>
    <w:tmpl w:val="96A0E5E8"/>
    <w:lvl w:ilvl="0" w:tplc="BC80FFC2">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3B190118"/>
    <w:multiLevelType w:val="hybridMultilevel"/>
    <w:tmpl w:val="65B0AE48"/>
    <w:lvl w:ilvl="0" w:tplc="3E801080">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C705228"/>
    <w:multiLevelType w:val="multilevel"/>
    <w:tmpl w:val="4256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D1227B3"/>
    <w:multiLevelType w:val="hybridMultilevel"/>
    <w:tmpl w:val="66E24F5C"/>
    <w:lvl w:ilvl="0" w:tplc="0FE2C7E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3DC150DE"/>
    <w:multiLevelType w:val="singleLevel"/>
    <w:tmpl w:val="196A4C4A"/>
    <w:lvl w:ilvl="0">
      <w:start w:val="3"/>
      <w:numFmt w:val="decimal"/>
      <w:lvlText w:val="%1."/>
      <w:lvlJc w:val="left"/>
      <w:pPr>
        <w:tabs>
          <w:tab w:val="num" w:pos="360"/>
        </w:tabs>
        <w:ind w:left="360" w:hanging="360"/>
      </w:pPr>
    </w:lvl>
  </w:abstractNum>
  <w:abstractNum w:abstractNumId="92">
    <w:nsid w:val="41DE2737"/>
    <w:multiLevelType w:val="hybridMultilevel"/>
    <w:tmpl w:val="68586E16"/>
    <w:lvl w:ilvl="0" w:tplc="A7DC379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47221942"/>
    <w:multiLevelType w:val="hybridMultilevel"/>
    <w:tmpl w:val="6FF6ABB2"/>
    <w:lvl w:ilvl="0" w:tplc="917E241C">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9D23B73"/>
    <w:multiLevelType w:val="singleLevel"/>
    <w:tmpl w:val="C4628A14"/>
    <w:lvl w:ilvl="0">
      <w:start w:val="1"/>
      <w:numFmt w:val="decimal"/>
      <w:lvlText w:val="%1."/>
      <w:lvlJc w:val="left"/>
      <w:pPr>
        <w:tabs>
          <w:tab w:val="num" w:pos="454"/>
        </w:tabs>
        <w:ind w:left="454" w:hanging="454"/>
      </w:pPr>
    </w:lvl>
  </w:abstractNum>
  <w:abstractNum w:abstractNumId="95">
    <w:nsid w:val="4BF00675"/>
    <w:multiLevelType w:val="hybridMultilevel"/>
    <w:tmpl w:val="EC307A82"/>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CE244F2"/>
    <w:multiLevelType w:val="hybridMultilevel"/>
    <w:tmpl w:val="57689C5C"/>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D5D2BF1"/>
    <w:multiLevelType w:val="hybridMultilevel"/>
    <w:tmpl w:val="B36E29C8"/>
    <w:lvl w:ilvl="0" w:tplc="3612D0EA">
      <w:start w:val="1"/>
      <w:numFmt w:val="bullet"/>
      <w:lvlText w:val="-"/>
      <w:lvlJc w:val="left"/>
      <w:pPr>
        <w:tabs>
          <w:tab w:val="num" w:pos="176"/>
        </w:tabs>
        <w:ind w:left="176" w:hanging="176"/>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FBC1816"/>
    <w:multiLevelType w:val="multilevel"/>
    <w:tmpl w:val="6722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0581726"/>
    <w:multiLevelType w:val="singleLevel"/>
    <w:tmpl w:val="DE46D1E4"/>
    <w:lvl w:ilvl="0">
      <w:start w:val="1"/>
      <w:numFmt w:val="bullet"/>
      <w:lvlText w:val=""/>
      <w:lvlJc w:val="left"/>
      <w:pPr>
        <w:tabs>
          <w:tab w:val="num" w:pos="1494"/>
        </w:tabs>
        <w:ind w:left="1474" w:hanging="340"/>
      </w:pPr>
      <w:rPr>
        <w:rFonts w:ascii="Symbol" w:hAnsi="Symbol" w:hint="default"/>
      </w:rPr>
    </w:lvl>
  </w:abstractNum>
  <w:abstractNum w:abstractNumId="100">
    <w:nsid w:val="50953CFD"/>
    <w:multiLevelType w:val="singleLevel"/>
    <w:tmpl w:val="22DCC394"/>
    <w:lvl w:ilvl="0">
      <w:start w:val="1"/>
      <w:numFmt w:val="bullet"/>
      <w:lvlText w:val="-"/>
      <w:lvlJc w:val="left"/>
      <w:pPr>
        <w:tabs>
          <w:tab w:val="num" w:pos="360"/>
        </w:tabs>
        <w:ind w:left="360" w:hanging="360"/>
      </w:pPr>
      <w:rPr>
        <w:rFonts w:hint="default"/>
      </w:rPr>
    </w:lvl>
  </w:abstractNum>
  <w:abstractNum w:abstractNumId="101">
    <w:nsid w:val="50F62E59"/>
    <w:multiLevelType w:val="hybridMultilevel"/>
    <w:tmpl w:val="ADFC06EA"/>
    <w:lvl w:ilvl="0" w:tplc="2B3E6064">
      <w:start w:val="1"/>
      <w:numFmt w:val="bullet"/>
      <w:lvlText w:val=""/>
      <w:lvlJc w:val="left"/>
      <w:pPr>
        <w:tabs>
          <w:tab w:val="num" w:pos="0"/>
        </w:tabs>
        <w:ind w:left="227"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1D21D03"/>
    <w:multiLevelType w:val="singleLevel"/>
    <w:tmpl w:val="FAE005AA"/>
    <w:lvl w:ilvl="0">
      <w:start w:val="1"/>
      <w:numFmt w:val="decimal"/>
      <w:lvlText w:val="%1."/>
      <w:lvlJc w:val="left"/>
      <w:pPr>
        <w:tabs>
          <w:tab w:val="num" w:pos="454"/>
        </w:tabs>
        <w:ind w:left="454" w:hanging="454"/>
      </w:pPr>
    </w:lvl>
  </w:abstractNum>
  <w:abstractNum w:abstractNumId="103">
    <w:nsid w:val="5305393B"/>
    <w:multiLevelType w:val="multilevel"/>
    <w:tmpl w:val="8E3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2D84D88"/>
    <w:multiLevelType w:val="hybridMultilevel"/>
    <w:tmpl w:val="8998F7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6522DFD"/>
    <w:multiLevelType w:val="singleLevel"/>
    <w:tmpl w:val="30D6E10A"/>
    <w:lvl w:ilvl="0">
      <w:start w:val="1"/>
      <w:numFmt w:val="bullet"/>
      <w:lvlText w:val=""/>
      <w:lvlJc w:val="left"/>
      <w:pPr>
        <w:tabs>
          <w:tab w:val="num" w:pos="1494"/>
        </w:tabs>
        <w:ind w:left="1474" w:hanging="340"/>
      </w:pPr>
      <w:rPr>
        <w:rFonts w:ascii="Symbol" w:hAnsi="Symbol" w:hint="default"/>
      </w:rPr>
    </w:lvl>
  </w:abstractNum>
  <w:abstractNum w:abstractNumId="106">
    <w:nsid w:val="699372CA"/>
    <w:multiLevelType w:val="singleLevel"/>
    <w:tmpl w:val="B06CD50C"/>
    <w:lvl w:ilvl="0">
      <w:start w:val="1"/>
      <w:numFmt w:val="bullet"/>
      <w:lvlText w:val=""/>
      <w:lvlJc w:val="left"/>
      <w:pPr>
        <w:tabs>
          <w:tab w:val="num" w:pos="1494"/>
        </w:tabs>
        <w:ind w:left="1474" w:hanging="340"/>
      </w:pPr>
      <w:rPr>
        <w:rFonts w:ascii="Symbol" w:hAnsi="Symbol" w:hint="default"/>
      </w:rPr>
    </w:lvl>
  </w:abstractNum>
  <w:abstractNum w:abstractNumId="107">
    <w:nsid w:val="6C7E7EC9"/>
    <w:multiLevelType w:val="multilevel"/>
    <w:tmpl w:val="92C4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FF850D8"/>
    <w:multiLevelType w:val="hybridMultilevel"/>
    <w:tmpl w:val="46E08BC8"/>
    <w:lvl w:ilvl="0" w:tplc="AA3EAF1E">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02213FF"/>
    <w:multiLevelType w:val="singleLevel"/>
    <w:tmpl w:val="B468959A"/>
    <w:lvl w:ilvl="0">
      <w:start w:val="1"/>
      <w:numFmt w:val="bullet"/>
      <w:lvlText w:val=""/>
      <w:lvlJc w:val="left"/>
      <w:pPr>
        <w:tabs>
          <w:tab w:val="num" w:pos="397"/>
        </w:tabs>
        <w:ind w:left="397" w:hanging="397"/>
      </w:pPr>
      <w:rPr>
        <w:rFonts w:ascii="Wingdings" w:hAnsi="Wingdings" w:hint="default"/>
      </w:rPr>
    </w:lvl>
  </w:abstractNum>
  <w:abstractNum w:abstractNumId="110">
    <w:nsid w:val="71884E1B"/>
    <w:multiLevelType w:val="multilevel"/>
    <w:tmpl w:val="47CC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1EB1787"/>
    <w:multiLevelType w:val="multilevel"/>
    <w:tmpl w:val="7214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3055E46"/>
    <w:multiLevelType w:val="singleLevel"/>
    <w:tmpl w:val="89B21834"/>
    <w:lvl w:ilvl="0">
      <w:start w:val="1"/>
      <w:numFmt w:val="decimal"/>
      <w:lvlText w:val="%1."/>
      <w:lvlJc w:val="left"/>
      <w:pPr>
        <w:tabs>
          <w:tab w:val="num" w:pos="454"/>
        </w:tabs>
        <w:ind w:left="454" w:hanging="454"/>
      </w:pPr>
    </w:lvl>
  </w:abstractNum>
  <w:abstractNum w:abstractNumId="113">
    <w:nsid w:val="73D21793"/>
    <w:multiLevelType w:val="multilevel"/>
    <w:tmpl w:val="FB8C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4330976"/>
    <w:multiLevelType w:val="hybridMultilevel"/>
    <w:tmpl w:val="52D66F4C"/>
    <w:lvl w:ilvl="0" w:tplc="1BDE8F7A">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9D37367"/>
    <w:multiLevelType w:val="hybridMultilevel"/>
    <w:tmpl w:val="EF7AACF6"/>
    <w:lvl w:ilvl="0" w:tplc="FD8CABB2">
      <w:start w:val="1"/>
      <w:numFmt w:val="russianLower"/>
      <w:lvlText w:val="%1."/>
      <w:lvlJc w:val="left"/>
      <w:pPr>
        <w:tabs>
          <w:tab w:val="num" w:pos="297"/>
        </w:tabs>
        <w:ind w:left="297" w:hanging="2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B792DC0"/>
    <w:multiLevelType w:val="singleLevel"/>
    <w:tmpl w:val="0419000F"/>
    <w:lvl w:ilvl="0">
      <w:start w:val="1"/>
      <w:numFmt w:val="decimal"/>
      <w:lvlText w:val="%1."/>
      <w:lvlJc w:val="left"/>
      <w:pPr>
        <w:tabs>
          <w:tab w:val="num" w:pos="360"/>
        </w:tabs>
        <w:ind w:left="360" w:hanging="360"/>
      </w:pPr>
      <w:rPr>
        <w:rFonts w:hint="default"/>
      </w:rPr>
    </w:lvl>
  </w:abstractNum>
  <w:abstractNum w:abstractNumId="117">
    <w:nsid w:val="7E48723C"/>
    <w:multiLevelType w:val="hybridMultilevel"/>
    <w:tmpl w:val="C3AE643A"/>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3"/>
  </w:num>
  <w:num w:numId="2">
    <w:abstractNumId w:val="111"/>
  </w:num>
  <w:num w:numId="3">
    <w:abstractNumId w:val="67"/>
  </w:num>
  <w:num w:numId="4">
    <w:abstractNumId w:val="101"/>
  </w:num>
  <w:num w:numId="5">
    <w:abstractNumId w:val="78"/>
  </w:num>
  <w:num w:numId="6">
    <w:abstractNumId w:val="107"/>
  </w:num>
  <w:num w:numId="7">
    <w:abstractNumId w:val="80"/>
  </w:num>
  <w:num w:numId="8">
    <w:abstractNumId w:val="72"/>
  </w:num>
  <w:num w:numId="9">
    <w:abstractNumId w:val="70"/>
  </w:num>
  <w:num w:numId="10">
    <w:abstractNumId w:val="98"/>
  </w:num>
  <w:num w:numId="11">
    <w:abstractNumId w:val="100"/>
  </w:num>
  <w:num w:numId="1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0"/>
  </w:num>
  <w:num w:numId="14">
    <w:abstractNumId w:val="62"/>
  </w:num>
  <w:num w:numId="15">
    <w:abstractNumId w:val="63"/>
  </w:num>
  <w:num w:numId="16">
    <w:abstractNumId w:val="41"/>
  </w:num>
  <w:num w:numId="17">
    <w:abstractNumId w:val="36"/>
  </w:num>
  <w:num w:numId="18">
    <w:abstractNumId w:val="19"/>
  </w:num>
  <w:num w:numId="19">
    <w:abstractNumId w:val="52"/>
  </w:num>
  <w:num w:numId="20">
    <w:abstractNumId w:val="11"/>
  </w:num>
  <w:num w:numId="21">
    <w:abstractNumId w:val="54"/>
  </w:num>
  <w:num w:numId="22">
    <w:abstractNumId w:val="14"/>
  </w:num>
  <w:num w:numId="23">
    <w:abstractNumId w:val="4"/>
  </w:num>
  <w:num w:numId="24">
    <w:abstractNumId w:val="8"/>
  </w:num>
  <w:num w:numId="25">
    <w:abstractNumId w:val="27"/>
  </w:num>
  <w:num w:numId="26">
    <w:abstractNumId w:val="1"/>
  </w:num>
  <w:num w:numId="27">
    <w:abstractNumId w:val="56"/>
  </w:num>
  <w:num w:numId="28">
    <w:abstractNumId w:val="6"/>
  </w:num>
  <w:num w:numId="29">
    <w:abstractNumId w:val="58"/>
  </w:num>
  <w:num w:numId="30">
    <w:abstractNumId w:val="61"/>
  </w:num>
  <w:num w:numId="31">
    <w:abstractNumId w:val="7"/>
  </w:num>
  <w:num w:numId="32">
    <w:abstractNumId w:val="17"/>
  </w:num>
  <w:num w:numId="33">
    <w:abstractNumId w:val="20"/>
  </w:num>
  <w:num w:numId="34">
    <w:abstractNumId w:val="47"/>
  </w:num>
  <w:num w:numId="35">
    <w:abstractNumId w:val="64"/>
  </w:num>
  <w:num w:numId="36">
    <w:abstractNumId w:val="40"/>
  </w:num>
  <w:num w:numId="37">
    <w:abstractNumId w:val="5"/>
  </w:num>
  <w:num w:numId="38">
    <w:abstractNumId w:val="31"/>
  </w:num>
  <w:num w:numId="39">
    <w:abstractNumId w:val="12"/>
  </w:num>
  <w:num w:numId="40">
    <w:abstractNumId w:val="16"/>
  </w:num>
  <w:num w:numId="41">
    <w:abstractNumId w:val="46"/>
  </w:num>
  <w:num w:numId="42">
    <w:abstractNumId w:val="50"/>
  </w:num>
  <w:num w:numId="43">
    <w:abstractNumId w:val="10"/>
  </w:num>
  <w:num w:numId="44">
    <w:abstractNumId w:val="43"/>
  </w:num>
  <w:num w:numId="45">
    <w:abstractNumId w:val="21"/>
  </w:num>
  <w:num w:numId="46">
    <w:abstractNumId w:val="37"/>
  </w:num>
  <w:num w:numId="47">
    <w:abstractNumId w:val="22"/>
  </w:num>
  <w:num w:numId="48">
    <w:abstractNumId w:val="48"/>
  </w:num>
  <w:num w:numId="49">
    <w:abstractNumId w:val="9"/>
  </w:num>
  <w:num w:numId="50">
    <w:abstractNumId w:val="26"/>
  </w:num>
  <w:num w:numId="51">
    <w:abstractNumId w:val="13"/>
  </w:num>
  <w:num w:numId="52">
    <w:abstractNumId w:val="51"/>
  </w:num>
  <w:num w:numId="53">
    <w:abstractNumId w:val="45"/>
  </w:num>
  <w:num w:numId="54">
    <w:abstractNumId w:val="38"/>
  </w:num>
  <w:num w:numId="55">
    <w:abstractNumId w:val="59"/>
  </w:num>
  <w:num w:numId="56">
    <w:abstractNumId w:val="42"/>
  </w:num>
  <w:num w:numId="57">
    <w:abstractNumId w:val="29"/>
  </w:num>
  <w:num w:numId="58">
    <w:abstractNumId w:val="53"/>
  </w:num>
  <w:num w:numId="59">
    <w:abstractNumId w:val="57"/>
  </w:num>
  <w:num w:numId="60">
    <w:abstractNumId w:val="33"/>
  </w:num>
  <w:num w:numId="61">
    <w:abstractNumId w:val="65"/>
  </w:num>
  <w:num w:numId="62">
    <w:abstractNumId w:val="24"/>
  </w:num>
  <w:num w:numId="63">
    <w:abstractNumId w:val="34"/>
  </w:num>
  <w:num w:numId="64">
    <w:abstractNumId w:val="2"/>
  </w:num>
  <w:num w:numId="65">
    <w:abstractNumId w:val="30"/>
  </w:num>
  <w:num w:numId="66">
    <w:abstractNumId w:val="55"/>
  </w:num>
  <w:num w:numId="67">
    <w:abstractNumId w:val="3"/>
  </w:num>
  <w:num w:numId="68">
    <w:abstractNumId w:val="25"/>
  </w:num>
  <w:num w:numId="69">
    <w:abstractNumId w:val="60"/>
  </w:num>
  <w:num w:numId="70">
    <w:abstractNumId w:val="28"/>
  </w:num>
  <w:num w:numId="71">
    <w:abstractNumId w:val="35"/>
  </w:num>
  <w:num w:numId="72">
    <w:abstractNumId w:val="32"/>
  </w:num>
  <w:num w:numId="73">
    <w:abstractNumId w:val="23"/>
  </w:num>
  <w:num w:numId="74">
    <w:abstractNumId w:val="39"/>
  </w:num>
  <w:num w:numId="75">
    <w:abstractNumId w:val="49"/>
  </w:num>
  <w:num w:numId="76">
    <w:abstractNumId w:val="44"/>
  </w:num>
  <w:num w:numId="77">
    <w:abstractNumId w:val="18"/>
  </w:num>
  <w:num w:numId="78">
    <w:abstractNumId w:val="15"/>
  </w:num>
  <w:num w:numId="79">
    <w:abstractNumId w:val="83"/>
  </w:num>
  <w:num w:numId="80">
    <w:abstractNumId w:val="116"/>
  </w:num>
  <w:num w:numId="81">
    <w:abstractNumId w:val="0"/>
  </w:num>
  <w:num w:numId="82">
    <w:abstractNumId w:val="92"/>
  </w:num>
  <w:num w:numId="83">
    <w:abstractNumId w:val="79"/>
  </w:num>
  <w:num w:numId="84">
    <w:abstractNumId w:val="109"/>
  </w:num>
  <w:num w:numId="85">
    <w:abstractNumId w:val="74"/>
  </w:num>
  <w:num w:numId="86">
    <w:abstractNumId w:val="71"/>
  </w:num>
  <w:num w:numId="87">
    <w:abstractNumId w:val="105"/>
  </w:num>
  <w:num w:numId="88">
    <w:abstractNumId w:val="99"/>
  </w:num>
  <w:num w:numId="89">
    <w:abstractNumId w:val="102"/>
  </w:num>
  <w:num w:numId="90">
    <w:abstractNumId w:val="112"/>
  </w:num>
  <w:num w:numId="91">
    <w:abstractNumId w:val="94"/>
  </w:num>
  <w:num w:numId="92">
    <w:abstractNumId w:val="106"/>
  </w:num>
  <w:num w:numId="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1"/>
  </w:num>
  <w:num w:numId="9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5"/>
  </w:num>
  <w:num w:numId="97">
    <w:abstractNumId w:val="86"/>
  </w:num>
  <w:num w:numId="98">
    <w:abstractNumId w:val="69"/>
  </w:num>
  <w:num w:numId="99">
    <w:abstractNumId w:val="76"/>
  </w:num>
  <w:num w:numId="100">
    <w:abstractNumId w:val="110"/>
  </w:num>
  <w:num w:numId="101">
    <w:abstractNumId w:val="89"/>
  </w:num>
  <w:num w:numId="102">
    <w:abstractNumId w:val="84"/>
  </w:num>
  <w:num w:numId="103">
    <w:abstractNumId w:val="113"/>
  </w:num>
  <w:num w:numId="104">
    <w:abstractNumId w:val="68"/>
  </w:num>
  <w:num w:numId="105">
    <w:abstractNumId w:val="104"/>
  </w:num>
  <w:num w:numId="106">
    <w:abstractNumId w:val="82"/>
  </w:num>
  <w:num w:numId="107">
    <w:abstractNumId w:val="96"/>
  </w:num>
  <w:num w:numId="108">
    <w:abstractNumId w:val="117"/>
  </w:num>
  <w:num w:numId="109">
    <w:abstractNumId w:val="66"/>
  </w:num>
  <w:num w:numId="110">
    <w:abstractNumId w:val="95"/>
  </w:num>
  <w:num w:numId="111">
    <w:abstractNumId w:val="114"/>
  </w:num>
  <w:num w:numId="112">
    <w:abstractNumId w:val="108"/>
  </w:num>
  <w:num w:numId="113">
    <w:abstractNumId w:val="87"/>
  </w:num>
  <w:num w:numId="114">
    <w:abstractNumId w:val="81"/>
  </w:num>
  <w:num w:numId="115">
    <w:abstractNumId w:val="88"/>
  </w:num>
  <w:num w:numId="116">
    <w:abstractNumId w:val="93"/>
  </w:num>
  <w:num w:numId="117">
    <w:abstractNumId w:val="77"/>
  </w:num>
  <w:num w:numId="118">
    <w:abstractNumId w:val="115"/>
  </w:num>
  <w:num w:numId="119">
    <w:abstractNumId w:val="75"/>
  </w:num>
  <w:num w:numId="120">
    <w:abstractNumId w:val="0"/>
    <w:lvlOverride w:ilvl="0"/>
  </w:num>
  <w:num w:numId="1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49"/>
    <w:rsid w:val="00014405"/>
    <w:rsid w:val="00060A7E"/>
    <w:rsid w:val="000B0F3A"/>
    <w:rsid w:val="000C2B48"/>
    <w:rsid w:val="000D63FC"/>
    <w:rsid w:val="000E6942"/>
    <w:rsid w:val="000E7EE3"/>
    <w:rsid w:val="000F15BF"/>
    <w:rsid w:val="00125764"/>
    <w:rsid w:val="00156AA8"/>
    <w:rsid w:val="001B1B62"/>
    <w:rsid w:val="001B62C5"/>
    <w:rsid w:val="001E1DE3"/>
    <w:rsid w:val="00217593"/>
    <w:rsid w:val="002B6EAF"/>
    <w:rsid w:val="002C198B"/>
    <w:rsid w:val="002D040C"/>
    <w:rsid w:val="00305101"/>
    <w:rsid w:val="0031386E"/>
    <w:rsid w:val="00333E26"/>
    <w:rsid w:val="00365E53"/>
    <w:rsid w:val="003816D3"/>
    <w:rsid w:val="003C3A0A"/>
    <w:rsid w:val="00442F49"/>
    <w:rsid w:val="004524B9"/>
    <w:rsid w:val="00473889"/>
    <w:rsid w:val="00476E96"/>
    <w:rsid w:val="004C4C25"/>
    <w:rsid w:val="00582E29"/>
    <w:rsid w:val="005C23E9"/>
    <w:rsid w:val="005F4493"/>
    <w:rsid w:val="00606FBD"/>
    <w:rsid w:val="00630F13"/>
    <w:rsid w:val="0069247E"/>
    <w:rsid w:val="00696809"/>
    <w:rsid w:val="00730214"/>
    <w:rsid w:val="00781778"/>
    <w:rsid w:val="0079694C"/>
    <w:rsid w:val="007D0C3D"/>
    <w:rsid w:val="007D5589"/>
    <w:rsid w:val="007D6549"/>
    <w:rsid w:val="008371DE"/>
    <w:rsid w:val="00837608"/>
    <w:rsid w:val="008406E0"/>
    <w:rsid w:val="0086076D"/>
    <w:rsid w:val="00864411"/>
    <w:rsid w:val="00884A04"/>
    <w:rsid w:val="0088636C"/>
    <w:rsid w:val="008A7E9A"/>
    <w:rsid w:val="009000AC"/>
    <w:rsid w:val="00943EFD"/>
    <w:rsid w:val="00951303"/>
    <w:rsid w:val="009C1C96"/>
    <w:rsid w:val="009D2F0D"/>
    <w:rsid w:val="009E40FB"/>
    <w:rsid w:val="009F445A"/>
    <w:rsid w:val="00A03059"/>
    <w:rsid w:val="00A04DE1"/>
    <w:rsid w:val="00A2543C"/>
    <w:rsid w:val="00A37FD0"/>
    <w:rsid w:val="00A51BA3"/>
    <w:rsid w:val="00A645E9"/>
    <w:rsid w:val="00A66F62"/>
    <w:rsid w:val="00AA7A44"/>
    <w:rsid w:val="00AB65A8"/>
    <w:rsid w:val="00B3396F"/>
    <w:rsid w:val="00B51B7E"/>
    <w:rsid w:val="00B541C6"/>
    <w:rsid w:val="00B93F49"/>
    <w:rsid w:val="00B967E9"/>
    <w:rsid w:val="00BF6C42"/>
    <w:rsid w:val="00C51777"/>
    <w:rsid w:val="00C717A5"/>
    <w:rsid w:val="00C76A0A"/>
    <w:rsid w:val="00CA72F4"/>
    <w:rsid w:val="00CB34D3"/>
    <w:rsid w:val="00D55E4F"/>
    <w:rsid w:val="00D57C43"/>
    <w:rsid w:val="00D80B02"/>
    <w:rsid w:val="00D94BDF"/>
    <w:rsid w:val="00DA6629"/>
    <w:rsid w:val="00DC3FC1"/>
    <w:rsid w:val="00DD1D1D"/>
    <w:rsid w:val="00E61E88"/>
    <w:rsid w:val="00E81AD5"/>
    <w:rsid w:val="00E86283"/>
    <w:rsid w:val="00EE6FD6"/>
    <w:rsid w:val="00EF1388"/>
    <w:rsid w:val="00F2042C"/>
    <w:rsid w:val="00F27BAD"/>
    <w:rsid w:val="00F817FA"/>
    <w:rsid w:val="00FA437B"/>
    <w:rsid w:val="00FD1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 Знак,Заголовок 1 Знак Знак Знак,Заголовок 1 Знак1 Знак Знак Знак,Заголовок 1 Знак Знак1 Знак Знак Знак,Знак Знак Знак Знак Знак2 Знак Знак Знак,Заголовок 1 Знак Знак Знак Знак Знак Знак,Знак Знак Знак Знак"/>
    <w:basedOn w:val="a"/>
    <w:link w:val="10"/>
    <w:uiPriority w:val="9"/>
    <w:qFormat/>
    <w:rsid w:val="007D6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 Знак20 Знак, Знак20,Знак20 Знак,Знак20"/>
    <w:basedOn w:val="a"/>
    <w:next w:val="a"/>
    <w:link w:val="20"/>
    <w:uiPriority w:val="99"/>
    <w:unhideWhenUsed/>
    <w:qFormat/>
    <w:rsid w:val="007D654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7D65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9513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549"/>
    <w:pPr>
      <w:keepNext/>
      <w:keepLines/>
      <w:spacing w:before="20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1,Заголовок 1 Знак Знак Знак Знак1,Заголовок 1 Знак1 Знак Знак Знак Знак1,Заголовок 1 Знак Знак1 Знак Знак Знак Знак1,Знак Знак Знак Знак Знак2 Знак Знак Знак Знак1,Знак Знак Знак Знак Знак"/>
    <w:basedOn w:val="a0"/>
    <w:link w:val="1"/>
    <w:uiPriority w:val="9"/>
    <w:rsid w:val="007D6549"/>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7D6549"/>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7D654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D6549"/>
  </w:style>
  <w:style w:type="character" w:customStyle="1" w:styleId="20">
    <w:name w:val="Заголовок 2 Знак"/>
    <w:aliases w:val=" Знак20 Знак Знак1, Знак20 Знак2,Знак20 Знак Знак1,Знак20 Знак2"/>
    <w:basedOn w:val="a0"/>
    <w:link w:val="2"/>
    <w:uiPriority w:val="99"/>
    <w:semiHidden/>
    <w:rsid w:val="007D6549"/>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549"/>
    <w:rPr>
      <w:b/>
      <w:bCs/>
    </w:rPr>
  </w:style>
  <w:style w:type="character" w:styleId="a5">
    <w:name w:val="Emphasis"/>
    <w:basedOn w:val="a0"/>
    <w:uiPriority w:val="20"/>
    <w:qFormat/>
    <w:rsid w:val="007D6549"/>
    <w:rPr>
      <w:i/>
      <w:iCs/>
    </w:rPr>
  </w:style>
  <w:style w:type="character" w:customStyle="1" w:styleId="apple-converted-space">
    <w:name w:val="apple-converted-space"/>
    <w:basedOn w:val="a0"/>
    <w:rsid w:val="007D6549"/>
  </w:style>
  <w:style w:type="paragraph" w:customStyle="1" w:styleId="22">
    <w:name w:val="стиль2"/>
    <w:basedOn w:val="a"/>
    <w:uiPriority w:val="99"/>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D6549"/>
    <w:pPr>
      <w:widowControl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D6549"/>
    <w:rPr>
      <w:rFonts w:ascii="Tahoma" w:eastAsia="Times New Roman" w:hAnsi="Tahoma" w:cs="Tahoma"/>
      <w:sz w:val="16"/>
      <w:szCs w:val="16"/>
      <w:lang w:eastAsia="ru-RU"/>
    </w:rPr>
  </w:style>
  <w:style w:type="character" w:customStyle="1" w:styleId="butback">
    <w:name w:val="butback"/>
    <w:basedOn w:val="a0"/>
    <w:rsid w:val="007D6549"/>
  </w:style>
  <w:style w:type="character" w:customStyle="1" w:styleId="submenu-table">
    <w:name w:val="submenu-table"/>
    <w:basedOn w:val="a0"/>
    <w:rsid w:val="007D6549"/>
  </w:style>
  <w:style w:type="paragraph" w:customStyle="1" w:styleId="31">
    <w:name w:val="Текст3"/>
    <w:basedOn w:val="a"/>
    <w:uiPriority w:val="99"/>
    <w:rsid w:val="007D6549"/>
    <w:pPr>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7D654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7D6549"/>
    <w:rPr>
      <w:rFonts w:ascii="Times New Roman" w:eastAsia="Times New Roman" w:hAnsi="Times New Roman" w:cs="Times New Roman"/>
      <w:sz w:val="20"/>
      <w:szCs w:val="20"/>
      <w:lang w:eastAsia="ru-RU"/>
    </w:rPr>
  </w:style>
  <w:style w:type="character" w:customStyle="1" w:styleId="210">
    <w:name w:val="Заголовок 2 Знак1"/>
    <w:aliases w:val=" Знак20 Знак Знак, Знак20 Знак1,Знак20 Знак Знак,Знак20 Знак1"/>
    <w:basedOn w:val="a0"/>
    <w:uiPriority w:val="99"/>
    <w:rsid w:val="007D6549"/>
    <w:rPr>
      <w:rFonts w:asciiTheme="majorHAnsi" w:eastAsiaTheme="majorEastAsia" w:hAnsiTheme="majorHAnsi" w:cstheme="majorBidi"/>
      <w:b/>
      <w:bCs/>
      <w:color w:val="4F81BD" w:themeColor="accent1"/>
      <w:sz w:val="26"/>
      <w:szCs w:val="26"/>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1 Знак Знак Знак Знак,Знак Знак Знак Знак Знак2 Знак Знак Знак Знак,Заголовок 1 Знак Знак Знак Знак Знак Знак Знак"/>
    <w:uiPriority w:val="9"/>
    <w:locked/>
    <w:rsid w:val="007D6549"/>
    <w:rPr>
      <w:rFonts w:ascii="Times New Roman" w:eastAsia="Times New Roman" w:hAnsi="Times New Roman" w:cs="Times New Roman"/>
      <w:sz w:val="28"/>
      <w:szCs w:val="20"/>
      <w:lang w:eastAsia="ru-RU"/>
    </w:rPr>
  </w:style>
  <w:style w:type="paragraph" w:customStyle="1" w:styleId="51">
    <w:name w:val="Заголовок 51"/>
    <w:basedOn w:val="a"/>
    <w:next w:val="a"/>
    <w:uiPriority w:val="9"/>
    <w:semiHidden/>
    <w:unhideWhenUsed/>
    <w:qFormat/>
    <w:rsid w:val="007D654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23">
    <w:name w:val="Нет списка2"/>
    <w:next w:val="a2"/>
    <w:uiPriority w:val="99"/>
    <w:semiHidden/>
    <w:unhideWhenUsed/>
    <w:rsid w:val="007D6549"/>
  </w:style>
  <w:style w:type="character" w:customStyle="1" w:styleId="50">
    <w:name w:val="Заголовок 5 Знак"/>
    <w:basedOn w:val="a0"/>
    <w:link w:val="5"/>
    <w:uiPriority w:val="9"/>
    <w:semiHidden/>
    <w:rsid w:val="007D6549"/>
    <w:rPr>
      <w:rFonts w:ascii="Cambria" w:eastAsia="Times New Roman" w:hAnsi="Cambria" w:cs="Times New Roman"/>
      <w:color w:val="243F60"/>
      <w:sz w:val="20"/>
      <w:szCs w:val="20"/>
      <w:lang w:eastAsia="ru-RU"/>
    </w:rPr>
  </w:style>
  <w:style w:type="paragraph" w:customStyle="1" w:styleId="52">
    <w:name w:val="Стиль Заголовок 5 + не курсив По центру"/>
    <w:basedOn w:val="5"/>
    <w:autoRedefine/>
    <w:uiPriority w:val="99"/>
    <w:rsid w:val="007D6549"/>
  </w:style>
  <w:style w:type="table" w:customStyle="1" w:styleId="12">
    <w:name w:val="Сетка таблицы1"/>
    <w:basedOn w:val="a1"/>
    <w:next w:val="ac"/>
    <w:uiPriority w:val="59"/>
    <w:rsid w:val="007D65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
    <w:name w:val="u"/>
    <w:basedOn w:val="a"/>
    <w:uiPriority w:val="99"/>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uiPriority w:val="99"/>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nhideWhenUsed/>
    <w:rsid w:val="007D6549"/>
    <w:rPr>
      <w:color w:val="0000FF"/>
      <w:u w:val="single"/>
    </w:rPr>
  </w:style>
  <w:style w:type="paragraph" w:customStyle="1" w:styleId="unip">
    <w:name w:val="unip"/>
    <w:basedOn w:val="a"/>
    <w:uiPriority w:val="99"/>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7D6549"/>
  </w:style>
  <w:style w:type="paragraph" w:styleId="ae">
    <w:name w:val="List Paragraph"/>
    <w:basedOn w:val="a"/>
    <w:uiPriority w:val="34"/>
    <w:qFormat/>
    <w:rsid w:val="007D654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10">
    <w:name w:val="Заголовок 5 Знак1"/>
    <w:basedOn w:val="a0"/>
    <w:uiPriority w:val="9"/>
    <w:semiHidden/>
    <w:rsid w:val="007D6549"/>
    <w:rPr>
      <w:rFonts w:asciiTheme="majorHAnsi" w:eastAsiaTheme="majorEastAsia" w:hAnsiTheme="majorHAnsi" w:cstheme="majorBidi"/>
      <w:color w:val="243F60" w:themeColor="accent1" w:themeShade="7F"/>
    </w:rPr>
  </w:style>
  <w:style w:type="table" w:styleId="ac">
    <w:name w:val="Table Grid"/>
    <w:basedOn w:val="a1"/>
    <w:uiPriority w:val="59"/>
    <w:rsid w:val="007D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1E1DE3"/>
  </w:style>
  <w:style w:type="table" w:customStyle="1" w:styleId="24">
    <w:name w:val="Сетка таблицы2"/>
    <w:basedOn w:val="a1"/>
    <w:next w:val="ac"/>
    <w:uiPriority w:val="59"/>
    <w:rsid w:val="001E1D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lainText1">
    <w:name w:val="Plain Text1"/>
    <w:basedOn w:val="a"/>
    <w:uiPriority w:val="99"/>
    <w:rsid w:val="001E1DE3"/>
    <w:pPr>
      <w:spacing w:after="0" w:line="240" w:lineRule="auto"/>
    </w:pPr>
    <w:rPr>
      <w:rFonts w:ascii="Courier New" w:eastAsia="Times New Roman" w:hAnsi="Courier New" w:cs="Times New Roman"/>
      <w:sz w:val="20"/>
      <w:szCs w:val="20"/>
      <w:lang w:eastAsia="ru-RU"/>
    </w:rPr>
  </w:style>
  <w:style w:type="character" w:styleId="af">
    <w:name w:val="footnote reference"/>
    <w:basedOn w:val="a0"/>
    <w:semiHidden/>
    <w:rsid w:val="001E1DE3"/>
    <w:rPr>
      <w:vertAlign w:val="superscript"/>
    </w:rPr>
  </w:style>
  <w:style w:type="table" w:customStyle="1" w:styleId="33">
    <w:name w:val="Сетка таблицы3"/>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A66F62"/>
  </w:style>
  <w:style w:type="paragraph" w:styleId="af0">
    <w:name w:val="Body Text"/>
    <w:basedOn w:val="a"/>
    <w:link w:val="af1"/>
    <w:uiPriority w:val="99"/>
    <w:rsid w:val="00A66F62"/>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A66F62"/>
    <w:rPr>
      <w:rFonts w:ascii="Times New Roman" w:eastAsia="Times New Roman" w:hAnsi="Times New Roman" w:cs="Times New Roman"/>
      <w:sz w:val="20"/>
      <w:szCs w:val="20"/>
      <w:lang w:eastAsia="ru-RU"/>
    </w:rPr>
  </w:style>
  <w:style w:type="paragraph" w:styleId="af2">
    <w:name w:val="Plain Text"/>
    <w:basedOn w:val="a"/>
    <w:link w:val="af3"/>
    <w:autoRedefine/>
    <w:uiPriority w:val="99"/>
    <w:semiHidden/>
    <w:rsid w:val="00A66F6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3">
    <w:name w:val="Текст Знак"/>
    <w:basedOn w:val="a0"/>
    <w:link w:val="af2"/>
    <w:uiPriority w:val="99"/>
    <w:semiHidden/>
    <w:rsid w:val="00A66F62"/>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A66F62"/>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A66F62"/>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A66F62"/>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A66F62"/>
    <w:rPr>
      <w:rFonts w:ascii="Times New Roman" w:eastAsia="Times New Roman" w:hAnsi="Times New Roman" w:cs="Times New Roman"/>
      <w:sz w:val="20"/>
      <w:szCs w:val="20"/>
      <w:lang w:eastAsia="ru-RU"/>
    </w:rPr>
  </w:style>
  <w:style w:type="table" w:customStyle="1" w:styleId="42">
    <w:name w:val="Сетка таблицы4"/>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3"/>
    <w:basedOn w:val="a"/>
    <w:link w:val="35"/>
    <w:uiPriority w:val="99"/>
    <w:semiHidden/>
    <w:unhideWhenUsed/>
    <w:rsid w:val="00EF1388"/>
    <w:pPr>
      <w:spacing w:after="120"/>
    </w:pPr>
    <w:rPr>
      <w:sz w:val="16"/>
      <w:szCs w:val="16"/>
    </w:rPr>
  </w:style>
  <w:style w:type="character" w:customStyle="1" w:styleId="35">
    <w:name w:val="Основной текст 3 Знак"/>
    <w:basedOn w:val="a0"/>
    <w:link w:val="34"/>
    <w:uiPriority w:val="99"/>
    <w:semiHidden/>
    <w:rsid w:val="00EF1388"/>
    <w:rPr>
      <w:sz w:val="16"/>
      <w:szCs w:val="16"/>
    </w:rPr>
  </w:style>
  <w:style w:type="character" w:customStyle="1" w:styleId="40">
    <w:name w:val="Заголовок 4 Знак"/>
    <w:basedOn w:val="a0"/>
    <w:link w:val="4"/>
    <w:rsid w:val="00951303"/>
    <w:rPr>
      <w:rFonts w:asciiTheme="majorHAnsi" w:eastAsiaTheme="majorEastAsia" w:hAnsiTheme="majorHAnsi" w:cstheme="majorBidi"/>
      <w:b/>
      <w:bCs/>
      <w:i/>
      <w:iCs/>
      <w:color w:val="4F81BD" w:themeColor="accent1"/>
    </w:rPr>
  </w:style>
  <w:style w:type="numbering" w:customStyle="1" w:styleId="53">
    <w:name w:val="Нет списка5"/>
    <w:next w:val="a2"/>
    <w:uiPriority w:val="99"/>
    <w:semiHidden/>
    <w:unhideWhenUsed/>
    <w:rsid w:val="00951303"/>
  </w:style>
  <w:style w:type="table" w:customStyle="1" w:styleId="54">
    <w:name w:val="Сетка таблицы5"/>
    <w:basedOn w:val="a1"/>
    <w:next w:val="ac"/>
    <w:rsid w:val="0095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1">
    <w:name w:val="Plain Text1 Знак Знак1 Знак"/>
    <w:basedOn w:val="a"/>
    <w:link w:val="PlainText110"/>
    <w:rsid w:val="00951303"/>
    <w:pPr>
      <w:spacing w:after="0" w:line="240" w:lineRule="auto"/>
    </w:pPr>
    <w:rPr>
      <w:rFonts w:ascii="Courier New" w:eastAsia="Times New Roman" w:hAnsi="Courier New" w:cs="Times New Roman"/>
      <w:sz w:val="20"/>
      <w:szCs w:val="20"/>
      <w:lang w:eastAsia="ru-RU"/>
    </w:rPr>
  </w:style>
  <w:style w:type="character" w:customStyle="1" w:styleId="PlainText110">
    <w:name w:val="Plain Text1 Знак Знак1 Знак Знак"/>
    <w:link w:val="PlainText11"/>
    <w:locked/>
    <w:rsid w:val="00951303"/>
    <w:rPr>
      <w:rFonts w:ascii="Courier New" w:eastAsia="Times New Roman" w:hAnsi="Courier New" w:cs="Times New Roman"/>
      <w:sz w:val="20"/>
      <w:szCs w:val="20"/>
      <w:lang w:eastAsia="ru-RU"/>
    </w:rPr>
  </w:style>
  <w:style w:type="numbering" w:customStyle="1" w:styleId="6">
    <w:name w:val="Нет списка6"/>
    <w:next w:val="a2"/>
    <w:uiPriority w:val="99"/>
    <w:semiHidden/>
    <w:unhideWhenUsed/>
    <w:rsid w:val="002C198B"/>
  </w:style>
  <w:style w:type="paragraph" w:styleId="af6">
    <w:name w:val="Document Map"/>
    <w:basedOn w:val="a"/>
    <w:link w:val="af7"/>
    <w:uiPriority w:val="99"/>
    <w:semiHidden/>
    <w:rsid w:val="002C198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uiPriority w:val="99"/>
    <w:semiHidden/>
    <w:rsid w:val="002C198B"/>
    <w:rPr>
      <w:rFonts w:ascii="Tahoma" w:eastAsia="Times New Roman" w:hAnsi="Tahoma" w:cs="Tahoma"/>
      <w:sz w:val="20"/>
      <w:szCs w:val="20"/>
      <w:shd w:val="clear" w:color="auto" w:fill="000080"/>
      <w:lang w:eastAsia="ru-RU"/>
    </w:rPr>
  </w:style>
  <w:style w:type="table" w:customStyle="1" w:styleId="60">
    <w:name w:val="Сетка таблицы6"/>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2C19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 Spacing"/>
    <w:uiPriority w:val="1"/>
    <w:qFormat/>
    <w:rsid w:val="004C4C25"/>
    <w:pPr>
      <w:spacing w:after="0" w:line="240" w:lineRule="auto"/>
    </w:pPr>
  </w:style>
  <w:style w:type="table" w:styleId="-1">
    <w:name w:val="Light Shading Accent 1"/>
    <w:basedOn w:val="a1"/>
    <w:uiPriority w:val="60"/>
    <w:rsid w:val="001257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9">
    <w:name w:val="FollowedHyperlink"/>
    <w:basedOn w:val="a0"/>
    <w:uiPriority w:val="99"/>
    <w:semiHidden/>
    <w:unhideWhenUsed/>
    <w:rsid w:val="003816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 Знак,Заголовок 1 Знак Знак Знак,Заголовок 1 Знак1 Знак Знак Знак,Заголовок 1 Знак Знак1 Знак Знак Знак,Знак Знак Знак Знак Знак2 Знак Знак Знак,Заголовок 1 Знак Знак Знак Знак Знак Знак,Знак Знак Знак Знак"/>
    <w:basedOn w:val="a"/>
    <w:link w:val="10"/>
    <w:uiPriority w:val="9"/>
    <w:qFormat/>
    <w:rsid w:val="007D6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 Знак20 Знак, Знак20,Знак20 Знак,Знак20"/>
    <w:basedOn w:val="a"/>
    <w:next w:val="a"/>
    <w:link w:val="20"/>
    <w:uiPriority w:val="99"/>
    <w:unhideWhenUsed/>
    <w:qFormat/>
    <w:rsid w:val="007D654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7D65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9513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549"/>
    <w:pPr>
      <w:keepNext/>
      <w:keepLines/>
      <w:spacing w:before="20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1,Заголовок 1 Знак Знак Знак Знак1,Заголовок 1 Знак1 Знак Знак Знак Знак1,Заголовок 1 Знак Знак1 Знак Знак Знак Знак1,Знак Знак Знак Знак Знак2 Знак Знак Знак Знак1,Знак Знак Знак Знак Знак"/>
    <w:basedOn w:val="a0"/>
    <w:link w:val="1"/>
    <w:uiPriority w:val="9"/>
    <w:rsid w:val="007D6549"/>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7D6549"/>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7D654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D6549"/>
  </w:style>
  <w:style w:type="character" w:customStyle="1" w:styleId="20">
    <w:name w:val="Заголовок 2 Знак"/>
    <w:aliases w:val=" Знак20 Знак Знак1, Знак20 Знак2,Знак20 Знак Знак1,Знак20 Знак2"/>
    <w:basedOn w:val="a0"/>
    <w:link w:val="2"/>
    <w:uiPriority w:val="99"/>
    <w:semiHidden/>
    <w:rsid w:val="007D6549"/>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549"/>
    <w:rPr>
      <w:b/>
      <w:bCs/>
    </w:rPr>
  </w:style>
  <w:style w:type="character" w:styleId="a5">
    <w:name w:val="Emphasis"/>
    <w:basedOn w:val="a0"/>
    <w:uiPriority w:val="20"/>
    <w:qFormat/>
    <w:rsid w:val="007D6549"/>
    <w:rPr>
      <w:i/>
      <w:iCs/>
    </w:rPr>
  </w:style>
  <w:style w:type="character" w:customStyle="1" w:styleId="apple-converted-space">
    <w:name w:val="apple-converted-space"/>
    <w:basedOn w:val="a0"/>
    <w:rsid w:val="007D6549"/>
  </w:style>
  <w:style w:type="paragraph" w:customStyle="1" w:styleId="22">
    <w:name w:val="стиль2"/>
    <w:basedOn w:val="a"/>
    <w:uiPriority w:val="99"/>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D6549"/>
    <w:pPr>
      <w:widowControl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D6549"/>
    <w:rPr>
      <w:rFonts w:ascii="Tahoma" w:eastAsia="Times New Roman" w:hAnsi="Tahoma" w:cs="Tahoma"/>
      <w:sz w:val="16"/>
      <w:szCs w:val="16"/>
      <w:lang w:eastAsia="ru-RU"/>
    </w:rPr>
  </w:style>
  <w:style w:type="character" w:customStyle="1" w:styleId="butback">
    <w:name w:val="butback"/>
    <w:basedOn w:val="a0"/>
    <w:rsid w:val="007D6549"/>
  </w:style>
  <w:style w:type="character" w:customStyle="1" w:styleId="submenu-table">
    <w:name w:val="submenu-table"/>
    <w:basedOn w:val="a0"/>
    <w:rsid w:val="007D6549"/>
  </w:style>
  <w:style w:type="paragraph" w:customStyle="1" w:styleId="31">
    <w:name w:val="Текст3"/>
    <w:basedOn w:val="a"/>
    <w:uiPriority w:val="99"/>
    <w:rsid w:val="007D6549"/>
    <w:pPr>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7D654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7D6549"/>
    <w:rPr>
      <w:rFonts w:ascii="Times New Roman" w:eastAsia="Times New Roman" w:hAnsi="Times New Roman" w:cs="Times New Roman"/>
      <w:sz w:val="20"/>
      <w:szCs w:val="20"/>
      <w:lang w:eastAsia="ru-RU"/>
    </w:rPr>
  </w:style>
  <w:style w:type="character" w:customStyle="1" w:styleId="210">
    <w:name w:val="Заголовок 2 Знак1"/>
    <w:aliases w:val=" Знак20 Знак Знак, Знак20 Знак1,Знак20 Знак Знак,Знак20 Знак1"/>
    <w:basedOn w:val="a0"/>
    <w:uiPriority w:val="99"/>
    <w:rsid w:val="007D6549"/>
    <w:rPr>
      <w:rFonts w:asciiTheme="majorHAnsi" w:eastAsiaTheme="majorEastAsia" w:hAnsiTheme="majorHAnsi" w:cstheme="majorBidi"/>
      <w:b/>
      <w:bCs/>
      <w:color w:val="4F81BD" w:themeColor="accent1"/>
      <w:sz w:val="26"/>
      <w:szCs w:val="26"/>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1 Знак Знак Знак Знак,Знак Знак Знак Знак Знак2 Знак Знак Знак Знак,Заголовок 1 Знак Знак Знак Знак Знак Знак Знак"/>
    <w:uiPriority w:val="9"/>
    <w:locked/>
    <w:rsid w:val="007D6549"/>
    <w:rPr>
      <w:rFonts w:ascii="Times New Roman" w:eastAsia="Times New Roman" w:hAnsi="Times New Roman" w:cs="Times New Roman"/>
      <w:sz w:val="28"/>
      <w:szCs w:val="20"/>
      <w:lang w:eastAsia="ru-RU"/>
    </w:rPr>
  </w:style>
  <w:style w:type="paragraph" w:customStyle="1" w:styleId="51">
    <w:name w:val="Заголовок 51"/>
    <w:basedOn w:val="a"/>
    <w:next w:val="a"/>
    <w:uiPriority w:val="9"/>
    <w:semiHidden/>
    <w:unhideWhenUsed/>
    <w:qFormat/>
    <w:rsid w:val="007D654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23">
    <w:name w:val="Нет списка2"/>
    <w:next w:val="a2"/>
    <w:uiPriority w:val="99"/>
    <w:semiHidden/>
    <w:unhideWhenUsed/>
    <w:rsid w:val="007D6549"/>
  </w:style>
  <w:style w:type="character" w:customStyle="1" w:styleId="50">
    <w:name w:val="Заголовок 5 Знак"/>
    <w:basedOn w:val="a0"/>
    <w:link w:val="5"/>
    <w:uiPriority w:val="9"/>
    <w:semiHidden/>
    <w:rsid w:val="007D6549"/>
    <w:rPr>
      <w:rFonts w:ascii="Cambria" w:eastAsia="Times New Roman" w:hAnsi="Cambria" w:cs="Times New Roman"/>
      <w:color w:val="243F60"/>
      <w:sz w:val="20"/>
      <w:szCs w:val="20"/>
      <w:lang w:eastAsia="ru-RU"/>
    </w:rPr>
  </w:style>
  <w:style w:type="paragraph" w:customStyle="1" w:styleId="52">
    <w:name w:val="Стиль Заголовок 5 + не курсив По центру"/>
    <w:basedOn w:val="5"/>
    <w:autoRedefine/>
    <w:uiPriority w:val="99"/>
    <w:rsid w:val="007D6549"/>
  </w:style>
  <w:style w:type="table" w:customStyle="1" w:styleId="12">
    <w:name w:val="Сетка таблицы1"/>
    <w:basedOn w:val="a1"/>
    <w:next w:val="ac"/>
    <w:uiPriority w:val="59"/>
    <w:rsid w:val="007D65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
    <w:name w:val="u"/>
    <w:basedOn w:val="a"/>
    <w:uiPriority w:val="99"/>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uiPriority w:val="99"/>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nhideWhenUsed/>
    <w:rsid w:val="007D6549"/>
    <w:rPr>
      <w:color w:val="0000FF"/>
      <w:u w:val="single"/>
    </w:rPr>
  </w:style>
  <w:style w:type="paragraph" w:customStyle="1" w:styleId="unip">
    <w:name w:val="unip"/>
    <w:basedOn w:val="a"/>
    <w:uiPriority w:val="99"/>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7D6549"/>
  </w:style>
  <w:style w:type="paragraph" w:styleId="ae">
    <w:name w:val="List Paragraph"/>
    <w:basedOn w:val="a"/>
    <w:uiPriority w:val="34"/>
    <w:qFormat/>
    <w:rsid w:val="007D654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10">
    <w:name w:val="Заголовок 5 Знак1"/>
    <w:basedOn w:val="a0"/>
    <w:uiPriority w:val="9"/>
    <w:semiHidden/>
    <w:rsid w:val="007D6549"/>
    <w:rPr>
      <w:rFonts w:asciiTheme="majorHAnsi" w:eastAsiaTheme="majorEastAsia" w:hAnsiTheme="majorHAnsi" w:cstheme="majorBidi"/>
      <w:color w:val="243F60" w:themeColor="accent1" w:themeShade="7F"/>
    </w:rPr>
  </w:style>
  <w:style w:type="table" w:styleId="ac">
    <w:name w:val="Table Grid"/>
    <w:basedOn w:val="a1"/>
    <w:uiPriority w:val="59"/>
    <w:rsid w:val="007D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1E1DE3"/>
  </w:style>
  <w:style w:type="table" w:customStyle="1" w:styleId="24">
    <w:name w:val="Сетка таблицы2"/>
    <w:basedOn w:val="a1"/>
    <w:next w:val="ac"/>
    <w:uiPriority w:val="59"/>
    <w:rsid w:val="001E1D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lainText1">
    <w:name w:val="Plain Text1"/>
    <w:basedOn w:val="a"/>
    <w:uiPriority w:val="99"/>
    <w:rsid w:val="001E1DE3"/>
    <w:pPr>
      <w:spacing w:after="0" w:line="240" w:lineRule="auto"/>
    </w:pPr>
    <w:rPr>
      <w:rFonts w:ascii="Courier New" w:eastAsia="Times New Roman" w:hAnsi="Courier New" w:cs="Times New Roman"/>
      <w:sz w:val="20"/>
      <w:szCs w:val="20"/>
      <w:lang w:eastAsia="ru-RU"/>
    </w:rPr>
  </w:style>
  <w:style w:type="character" w:styleId="af">
    <w:name w:val="footnote reference"/>
    <w:basedOn w:val="a0"/>
    <w:semiHidden/>
    <w:rsid w:val="001E1DE3"/>
    <w:rPr>
      <w:vertAlign w:val="superscript"/>
    </w:rPr>
  </w:style>
  <w:style w:type="table" w:customStyle="1" w:styleId="33">
    <w:name w:val="Сетка таблицы3"/>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A66F62"/>
  </w:style>
  <w:style w:type="paragraph" w:styleId="af0">
    <w:name w:val="Body Text"/>
    <w:basedOn w:val="a"/>
    <w:link w:val="af1"/>
    <w:uiPriority w:val="99"/>
    <w:rsid w:val="00A66F62"/>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A66F62"/>
    <w:rPr>
      <w:rFonts w:ascii="Times New Roman" w:eastAsia="Times New Roman" w:hAnsi="Times New Roman" w:cs="Times New Roman"/>
      <w:sz w:val="20"/>
      <w:szCs w:val="20"/>
      <w:lang w:eastAsia="ru-RU"/>
    </w:rPr>
  </w:style>
  <w:style w:type="paragraph" w:styleId="af2">
    <w:name w:val="Plain Text"/>
    <w:basedOn w:val="a"/>
    <w:link w:val="af3"/>
    <w:autoRedefine/>
    <w:uiPriority w:val="99"/>
    <w:semiHidden/>
    <w:rsid w:val="00A66F6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3">
    <w:name w:val="Текст Знак"/>
    <w:basedOn w:val="a0"/>
    <w:link w:val="af2"/>
    <w:uiPriority w:val="99"/>
    <w:semiHidden/>
    <w:rsid w:val="00A66F62"/>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A66F62"/>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A66F62"/>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A66F62"/>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A66F62"/>
    <w:rPr>
      <w:rFonts w:ascii="Times New Roman" w:eastAsia="Times New Roman" w:hAnsi="Times New Roman" w:cs="Times New Roman"/>
      <w:sz w:val="20"/>
      <w:szCs w:val="20"/>
      <w:lang w:eastAsia="ru-RU"/>
    </w:rPr>
  </w:style>
  <w:style w:type="table" w:customStyle="1" w:styleId="42">
    <w:name w:val="Сетка таблицы4"/>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3"/>
    <w:basedOn w:val="a"/>
    <w:link w:val="35"/>
    <w:uiPriority w:val="99"/>
    <w:semiHidden/>
    <w:unhideWhenUsed/>
    <w:rsid w:val="00EF1388"/>
    <w:pPr>
      <w:spacing w:after="120"/>
    </w:pPr>
    <w:rPr>
      <w:sz w:val="16"/>
      <w:szCs w:val="16"/>
    </w:rPr>
  </w:style>
  <w:style w:type="character" w:customStyle="1" w:styleId="35">
    <w:name w:val="Основной текст 3 Знак"/>
    <w:basedOn w:val="a0"/>
    <w:link w:val="34"/>
    <w:uiPriority w:val="99"/>
    <w:semiHidden/>
    <w:rsid w:val="00EF1388"/>
    <w:rPr>
      <w:sz w:val="16"/>
      <w:szCs w:val="16"/>
    </w:rPr>
  </w:style>
  <w:style w:type="character" w:customStyle="1" w:styleId="40">
    <w:name w:val="Заголовок 4 Знак"/>
    <w:basedOn w:val="a0"/>
    <w:link w:val="4"/>
    <w:rsid w:val="00951303"/>
    <w:rPr>
      <w:rFonts w:asciiTheme="majorHAnsi" w:eastAsiaTheme="majorEastAsia" w:hAnsiTheme="majorHAnsi" w:cstheme="majorBidi"/>
      <w:b/>
      <w:bCs/>
      <w:i/>
      <w:iCs/>
      <w:color w:val="4F81BD" w:themeColor="accent1"/>
    </w:rPr>
  </w:style>
  <w:style w:type="numbering" w:customStyle="1" w:styleId="53">
    <w:name w:val="Нет списка5"/>
    <w:next w:val="a2"/>
    <w:uiPriority w:val="99"/>
    <w:semiHidden/>
    <w:unhideWhenUsed/>
    <w:rsid w:val="00951303"/>
  </w:style>
  <w:style w:type="table" w:customStyle="1" w:styleId="54">
    <w:name w:val="Сетка таблицы5"/>
    <w:basedOn w:val="a1"/>
    <w:next w:val="ac"/>
    <w:rsid w:val="0095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1">
    <w:name w:val="Plain Text1 Знак Знак1 Знак"/>
    <w:basedOn w:val="a"/>
    <w:link w:val="PlainText110"/>
    <w:rsid w:val="00951303"/>
    <w:pPr>
      <w:spacing w:after="0" w:line="240" w:lineRule="auto"/>
    </w:pPr>
    <w:rPr>
      <w:rFonts w:ascii="Courier New" w:eastAsia="Times New Roman" w:hAnsi="Courier New" w:cs="Times New Roman"/>
      <w:sz w:val="20"/>
      <w:szCs w:val="20"/>
      <w:lang w:eastAsia="ru-RU"/>
    </w:rPr>
  </w:style>
  <w:style w:type="character" w:customStyle="1" w:styleId="PlainText110">
    <w:name w:val="Plain Text1 Знак Знак1 Знак Знак"/>
    <w:link w:val="PlainText11"/>
    <w:locked/>
    <w:rsid w:val="00951303"/>
    <w:rPr>
      <w:rFonts w:ascii="Courier New" w:eastAsia="Times New Roman" w:hAnsi="Courier New" w:cs="Times New Roman"/>
      <w:sz w:val="20"/>
      <w:szCs w:val="20"/>
      <w:lang w:eastAsia="ru-RU"/>
    </w:rPr>
  </w:style>
  <w:style w:type="numbering" w:customStyle="1" w:styleId="6">
    <w:name w:val="Нет списка6"/>
    <w:next w:val="a2"/>
    <w:uiPriority w:val="99"/>
    <w:semiHidden/>
    <w:unhideWhenUsed/>
    <w:rsid w:val="002C198B"/>
  </w:style>
  <w:style w:type="paragraph" w:styleId="af6">
    <w:name w:val="Document Map"/>
    <w:basedOn w:val="a"/>
    <w:link w:val="af7"/>
    <w:uiPriority w:val="99"/>
    <w:semiHidden/>
    <w:rsid w:val="002C198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uiPriority w:val="99"/>
    <w:semiHidden/>
    <w:rsid w:val="002C198B"/>
    <w:rPr>
      <w:rFonts w:ascii="Tahoma" w:eastAsia="Times New Roman" w:hAnsi="Tahoma" w:cs="Tahoma"/>
      <w:sz w:val="20"/>
      <w:szCs w:val="20"/>
      <w:shd w:val="clear" w:color="auto" w:fill="000080"/>
      <w:lang w:eastAsia="ru-RU"/>
    </w:rPr>
  </w:style>
  <w:style w:type="table" w:customStyle="1" w:styleId="60">
    <w:name w:val="Сетка таблицы6"/>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2C19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 Spacing"/>
    <w:uiPriority w:val="1"/>
    <w:qFormat/>
    <w:rsid w:val="004C4C25"/>
    <w:pPr>
      <w:spacing w:after="0" w:line="240" w:lineRule="auto"/>
    </w:pPr>
  </w:style>
  <w:style w:type="table" w:styleId="-1">
    <w:name w:val="Light Shading Accent 1"/>
    <w:basedOn w:val="a1"/>
    <w:uiPriority w:val="60"/>
    <w:rsid w:val="001257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9">
    <w:name w:val="FollowedHyperlink"/>
    <w:basedOn w:val="a0"/>
    <w:uiPriority w:val="99"/>
    <w:semiHidden/>
    <w:unhideWhenUsed/>
    <w:rsid w:val="00381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E7C1-47A4-47E2-82C9-EF6D7ADB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72408</Words>
  <Characters>412730</Characters>
  <Application>Microsoft Office Word</Application>
  <DocSecurity>0</DocSecurity>
  <Lines>3439</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Комбат</dc:creator>
  <cp:lastModifiedBy>Dmitry</cp:lastModifiedBy>
  <cp:revision>2</cp:revision>
  <cp:lastPrinted>2014-02-11T18:50:00Z</cp:lastPrinted>
  <dcterms:created xsi:type="dcterms:W3CDTF">2016-02-19T13:29:00Z</dcterms:created>
  <dcterms:modified xsi:type="dcterms:W3CDTF">2016-02-19T13:29:00Z</dcterms:modified>
</cp:coreProperties>
</file>